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95" w:rsidRDefault="00277DE3" w:rsidP="00277DE3">
      <w:pPr>
        <w:autoSpaceDE w:val="0"/>
        <w:autoSpaceDN w:val="0"/>
        <w:adjustRightInd w:val="0"/>
        <w:rPr>
          <w:rFonts w:ascii="Arial" w:hAnsi="Arial"/>
          <w:b/>
        </w:rPr>
      </w:pPr>
      <w:bookmarkStart w:id="0" w:name="_GoBack"/>
      <w:bookmarkEnd w:id="0"/>
      <w:r w:rsidRPr="007C625F">
        <w:rPr>
          <w:rFonts w:ascii="Arial" w:hAnsi="Arial"/>
          <w:b/>
        </w:rPr>
        <w:t xml:space="preserve">Danach gefragt, welches </w:t>
      </w:r>
      <w:r w:rsidR="008A1702">
        <w:rPr>
          <w:rFonts w:ascii="Arial" w:hAnsi="Arial"/>
          <w:b/>
        </w:rPr>
        <w:t xml:space="preserve">generell </w:t>
      </w:r>
      <w:r w:rsidRPr="007C625F">
        <w:rPr>
          <w:rFonts w:ascii="Arial" w:hAnsi="Arial"/>
          <w:b/>
        </w:rPr>
        <w:t>die positivsten Errungenschaften der EU sind,</w:t>
      </w:r>
      <w:r w:rsidR="00B7697D">
        <w:rPr>
          <w:rFonts w:ascii="Arial" w:hAnsi="Arial"/>
          <w:b/>
        </w:rPr>
        <w:t xml:space="preserve"> entschieden sich </w:t>
      </w:r>
      <w:r w:rsidRPr="007C625F">
        <w:rPr>
          <w:rFonts w:ascii="Arial" w:hAnsi="Arial"/>
          <w:b/>
        </w:rPr>
        <w:t xml:space="preserve">im Frühjahr 2018 </w:t>
      </w:r>
      <w:r w:rsidR="00F51116">
        <w:rPr>
          <w:rFonts w:ascii="Arial" w:hAnsi="Arial"/>
          <w:b/>
        </w:rPr>
        <w:t xml:space="preserve">jeweils </w:t>
      </w:r>
      <w:r w:rsidRPr="007C625F">
        <w:rPr>
          <w:rFonts w:ascii="Arial" w:hAnsi="Arial"/>
          <w:b/>
        </w:rPr>
        <w:t xml:space="preserve">mehr als die Hälfte der EU-Bürger </w:t>
      </w:r>
      <w:r w:rsidR="00B7697D">
        <w:rPr>
          <w:rFonts w:ascii="Arial" w:hAnsi="Arial"/>
          <w:b/>
        </w:rPr>
        <w:t xml:space="preserve">für den </w:t>
      </w:r>
      <w:r w:rsidRPr="007C625F">
        <w:rPr>
          <w:rFonts w:ascii="Arial" w:hAnsi="Arial"/>
          <w:b/>
        </w:rPr>
        <w:t>freie</w:t>
      </w:r>
      <w:r w:rsidR="00B7697D">
        <w:rPr>
          <w:rFonts w:ascii="Arial" w:hAnsi="Arial"/>
          <w:b/>
        </w:rPr>
        <w:t>n</w:t>
      </w:r>
      <w:r w:rsidRPr="007C625F">
        <w:rPr>
          <w:rFonts w:ascii="Arial" w:hAnsi="Arial"/>
          <w:b/>
        </w:rPr>
        <w:t xml:space="preserve"> Verkehr von Personen</w:t>
      </w:r>
      <w:r w:rsidR="00B7697D">
        <w:rPr>
          <w:rFonts w:ascii="Arial" w:hAnsi="Arial"/>
          <w:b/>
        </w:rPr>
        <w:t xml:space="preserve"> und Waren </w:t>
      </w:r>
      <w:r w:rsidRPr="007C625F">
        <w:rPr>
          <w:rFonts w:ascii="Arial" w:hAnsi="Arial"/>
          <w:b/>
        </w:rPr>
        <w:t xml:space="preserve">sowie </w:t>
      </w:r>
      <w:r w:rsidR="00985943">
        <w:rPr>
          <w:rFonts w:ascii="Arial" w:hAnsi="Arial"/>
          <w:b/>
        </w:rPr>
        <w:t xml:space="preserve">für </w:t>
      </w:r>
      <w:r w:rsidR="00B7697D">
        <w:rPr>
          <w:rFonts w:ascii="Arial" w:hAnsi="Arial"/>
          <w:b/>
        </w:rPr>
        <w:t xml:space="preserve">den </w:t>
      </w:r>
      <w:r w:rsidRPr="007C625F">
        <w:rPr>
          <w:rFonts w:ascii="Arial" w:hAnsi="Arial"/>
          <w:b/>
        </w:rPr>
        <w:t xml:space="preserve">Frieden </w:t>
      </w:r>
      <w:r w:rsidR="00B7697D">
        <w:rPr>
          <w:rFonts w:ascii="Arial" w:hAnsi="Arial"/>
          <w:b/>
        </w:rPr>
        <w:t xml:space="preserve">in </w:t>
      </w:r>
      <w:r w:rsidRPr="007C625F">
        <w:rPr>
          <w:rFonts w:ascii="Arial" w:hAnsi="Arial"/>
          <w:b/>
        </w:rPr>
        <w:t xml:space="preserve">der EU. Jeweils etwa ein Viertel der Befragten </w:t>
      </w:r>
      <w:r w:rsidR="002A350A">
        <w:rPr>
          <w:rFonts w:ascii="Arial" w:hAnsi="Arial"/>
          <w:b/>
        </w:rPr>
        <w:t>wählte</w:t>
      </w:r>
      <w:r w:rsidR="00985943">
        <w:rPr>
          <w:rFonts w:ascii="Arial" w:hAnsi="Arial"/>
          <w:b/>
        </w:rPr>
        <w:t xml:space="preserve"> St</w:t>
      </w:r>
      <w:r w:rsidRPr="007C625F">
        <w:rPr>
          <w:rFonts w:ascii="Arial" w:hAnsi="Arial"/>
          <w:b/>
        </w:rPr>
        <w:t xml:space="preserve">udentenaustauschprogramme </w:t>
      </w:r>
      <w:r w:rsidR="008A1702">
        <w:rPr>
          <w:rFonts w:ascii="Arial" w:hAnsi="Arial"/>
          <w:b/>
        </w:rPr>
        <w:t>bzw.</w:t>
      </w:r>
      <w:r w:rsidRPr="007C625F">
        <w:rPr>
          <w:rFonts w:ascii="Arial" w:hAnsi="Arial"/>
          <w:b/>
        </w:rPr>
        <w:t xml:space="preserve"> den</w:t>
      </w:r>
      <w:r w:rsidR="00B7697D">
        <w:rPr>
          <w:rFonts w:ascii="Arial" w:hAnsi="Arial"/>
          <w:b/>
        </w:rPr>
        <w:t xml:space="preserve"> Euro</w:t>
      </w:r>
      <w:r w:rsidRPr="007C625F">
        <w:rPr>
          <w:rFonts w:ascii="Arial" w:hAnsi="Arial"/>
          <w:b/>
        </w:rPr>
        <w:t xml:space="preserve">. </w:t>
      </w:r>
      <w:r w:rsidR="002A350A">
        <w:rPr>
          <w:rFonts w:ascii="Arial" w:hAnsi="Arial"/>
          <w:b/>
        </w:rPr>
        <w:t xml:space="preserve">Persönlich </w:t>
      </w:r>
      <w:r w:rsidR="002A350A" w:rsidRPr="007C625F">
        <w:rPr>
          <w:rFonts w:ascii="Arial" w:hAnsi="Arial"/>
          <w:b/>
        </w:rPr>
        <w:t>profitierten</w:t>
      </w:r>
      <w:r w:rsidR="002A350A">
        <w:rPr>
          <w:rFonts w:ascii="Arial" w:hAnsi="Arial"/>
          <w:b/>
        </w:rPr>
        <w:t xml:space="preserve"> die </w:t>
      </w:r>
      <w:r w:rsidRPr="007C625F">
        <w:rPr>
          <w:rFonts w:ascii="Arial" w:hAnsi="Arial"/>
          <w:b/>
        </w:rPr>
        <w:t>EU-Bürger</w:t>
      </w:r>
      <w:r w:rsidR="002A350A">
        <w:rPr>
          <w:rFonts w:ascii="Arial" w:hAnsi="Arial"/>
          <w:b/>
        </w:rPr>
        <w:t xml:space="preserve"> </w:t>
      </w:r>
      <w:r w:rsidRPr="007C625F">
        <w:rPr>
          <w:rFonts w:ascii="Arial" w:hAnsi="Arial"/>
          <w:b/>
        </w:rPr>
        <w:t>n</w:t>
      </w:r>
      <w:r w:rsidR="002A350A">
        <w:rPr>
          <w:rFonts w:ascii="Arial" w:hAnsi="Arial"/>
          <w:b/>
        </w:rPr>
        <w:t xml:space="preserve">ach eigenen Angaben vor allem von </w:t>
      </w:r>
      <w:r w:rsidRPr="007C625F">
        <w:rPr>
          <w:rFonts w:ascii="Arial" w:hAnsi="Arial"/>
          <w:b/>
        </w:rPr>
        <w:t>geringen Grenzkontrollen bei Reisen ins Ausland (53 Prozent)</w:t>
      </w:r>
      <w:r w:rsidR="002A350A">
        <w:rPr>
          <w:rFonts w:ascii="Arial" w:hAnsi="Arial"/>
          <w:b/>
        </w:rPr>
        <w:t xml:space="preserve"> und </w:t>
      </w:r>
      <w:r w:rsidRPr="007C625F">
        <w:rPr>
          <w:rFonts w:ascii="Arial" w:hAnsi="Arial"/>
          <w:b/>
        </w:rPr>
        <w:t xml:space="preserve">von günstigeren Telefongesprächen bei der Benutzung eines Mobiltelefons in einem anderen EU-Land (48 Prozent). </w:t>
      </w:r>
      <w:r w:rsidR="00F51116">
        <w:rPr>
          <w:rFonts w:ascii="Arial" w:hAnsi="Arial"/>
          <w:b/>
        </w:rPr>
        <w:t xml:space="preserve">Auch im Bereich </w:t>
      </w:r>
      <w:r w:rsidRPr="007C625F">
        <w:rPr>
          <w:rFonts w:ascii="Arial" w:hAnsi="Arial"/>
          <w:b/>
        </w:rPr>
        <w:t>Verbraucherrechte</w:t>
      </w:r>
      <w:r w:rsidR="00F51116">
        <w:rPr>
          <w:rFonts w:ascii="Arial" w:hAnsi="Arial"/>
          <w:b/>
        </w:rPr>
        <w:t xml:space="preserve"> </w:t>
      </w:r>
      <w:r w:rsidR="008A1702">
        <w:rPr>
          <w:rFonts w:ascii="Arial" w:hAnsi="Arial"/>
          <w:b/>
        </w:rPr>
        <w:t xml:space="preserve">konnten </w:t>
      </w:r>
      <w:r w:rsidR="00F51116">
        <w:rPr>
          <w:rFonts w:ascii="Arial" w:hAnsi="Arial"/>
          <w:b/>
        </w:rPr>
        <w:t>die Bürger von den Errungenschaften der EU</w:t>
      </w:r>
      <w:r w:rsidR="008A1702">
        <w:rPr>
          <w:rFonts w:ascii="Arial" w:hAnsi="Arial"/>
          <w:b/>
        </w:rPr>
        <w:t xml:space="preserve"> nach eigenen Aussagen profitieren</w:t>
      </w:r>
      <w:r w:rsidRPr="007C625F">
        <w:rPr>
          <w:rFonts w:ascii="Arial" w:hAnsi="Arial"/>
          <w:b/>
        </w:rPr>
        <w:t>.</w:t>
      </w:r>
      <w:r w:rsidR="00F51116">
        <w:rPr>
          <w:rFonts w:ascii="Arial" w:hAnsi="Arial"/>
          <w:b/>
        </w:rPr>
        <w:t xml:space="preserve"> Bei einem Vergleich der Jahre 2014 und 2018 fällt auf, dass die EU-Bürger </w:t>
      </w:r>
      <w:r w:rsidR="008A1702">
        <w:rPr>
          <w:rFonts w:ascii="Arial" w:hAnsi="Arial"/>
          <w:b/>
        </w:rPr>
        <w:t xml:space="preserve">im Jahr 2018 </w:t>
      </w:r>
      <w:r w:rsidR="00F51116">
        <w:rPr>
          <w:rFonts w:ascii="Arial" w:hAnsi="Arial"/>
          <w:b/>
        </w:rPr>
        <w:t>in acht von acht genannten Bereichen häufiger angaben, von den Errungenschaften der EU zu profitieren</w:t>
      </w:r>
      <w:r w:rsidR="008A1702">
        <w:rPr>
          <w:rFonts w:ascii="Arial" w:hAnsi="Arial"/>
          <w:b/>
        </w:rPr>
        <w:t>,</w:t>
      </w:r>
      <w:r w:rsidR="00F51116">
        <w:rPr>
          <w:rFonts w:ascii="Arial" w:hAnsi="Arial"/>
          <w:b/>
        </w:rPr>
        <w:t xml:space="preserve"> als noch im Jahr 2014</w:t>
      </w:r>
      <w:r w:rsidRPr="007C625F">
        <w:rPr>
          <w:rFonts w:ascii="Arial" w:hAnsi="Arial"/>
          <w:b/>
        </w:rPr>
        <w:t>.</w:t>
      </w:r>
    </w:p>
    <w:p w:rsidR="008A1702" w:rsidRPr="00277DE3" w:rsidRDefault="008A1702" w:rsidP="00277DE3">
      <w:pPr>
        <w:autoSpaceDE w:val="0"/>
        <w:autoSpaceDN w:val="0"/>
        <w:adjustRightInd w:val="0"/>
        <w:rPr>
          <w:rFonts w:ascii="Arial" w:hAnsi="Arial"/>
        </w:rPr>
      </w:pPr>
    </w:p>
    <w:p w:rsidR="00CE6DA6" w:rsidRDefault="00CE6DA6" w:rsidP="00196695">
      <w:pPr>
        <w:rPr>
          <w:rFonts w:ascii="Arial" w:hAnsi="Arial"/>
          <w:color w:val="FF0000"/>
        </w:rPr>
      </w:pPr>
      <w:r>
        <w:rPr>
          <w:rFonts w:ascii="Arial" w:hAnsi="Arial"/>
          <w:color w:val="FF0000"/>
        </w:rPr>
        <w:t>Fakten</w:t>
      </w:r>
    </w:p>
    <w:p w:rsidR="00CE6DA6" w:rsidRPr="00557F8D" w:rsidRDefault="00CE6DA6" w:rsidP="00317C53">
      <w:pPr>
        <w:autoSpaceDE w:val="0"/>
        <w:autoSpaceDN w:val="0"/>
        <w:adjustRightInd w:val="0"/>
        <w:rPr>
          <w:rFonts w:ascii="Arial" w:hAnsi="Arial"/>
        </w:rPr>
      </w:pPr>
    </w:p>
    <w:p w:rsidR="00E438E6" w:rsidRDefault="00DA26C5" w:rsidP="00E438E6">
      <w:pPr>
        <w:autoSpaceDE w:val="0"/>
        <w:autoSpaceDN w:val="0"/>
        <w:adjustRightInd w:val="0"/>
        <w:rPr>
          <w:rFonts w:ascii="Arial" w:hAnsi="Arial"/>
        </w:rPr>
      </w:pPr>
      <w:r>
        <w:rPr>
          <w:rFonts w:ascii="Arial" w:hAnsi="Arial"/>
        </w:rPr>
        <w:t>Da</w:t>
      </w:r>
      <w:r w:rsidR="00CD39C9">
        <w:rPr>
          <w:rFonts w:ascii="Arial" w:hAnsi="Arial"/>
        </w:rPr>
        <w:t xml:space="preserve">nach gefragt, </w:t>
      </w:r>
      <w:r>
        <w:rPr>
          <w:rFonts w:ascii="Arial" w:hAnsi="Arial"/>
        </w:rPr>
        <w:t>welches</w:t>
      </w:r>
      <w:r w:rsidR="00985943" w:rsidRPr="00985943">
        <w:rPr>
          <w:rFonts w:ascii="Arial" w:hAnsi="Arial"/>
        </w:rPr>
        <w:t xml:space="preserve"> </w:t>
      </w:r>
      <w:r w:rsidR="008A1702">
        <w:rPr>
          <w:rFonts w:ascii="Arial" w:hAnsi="Arial"/>
        </w:rPr>
        <w:t xml:space="preserve">generell </w:t>
      </w:r>
      <w:r>
        <w:rPr>
          <w:rFonts w:ascii="Arial" w:hAnsi="Arial"/>
        </w:rPr>
        <w:t xml:space="preserve">die </w:t>
      </w:r>
      <w:r w:rsidRPr="00DA26C5">
        <w:rPr>
          <w:rFonts w:ascii="Arial" w:hAnsi="Arial"/>
        </w:rPr>
        <w:t xml:space="preserve">positivsten Errungenschaften der </w:t>
      </w:r>
      <w:r>
        <w:rPr>
          <w:rFonts w:ascii="Arial" w:hAnsi="Arial"/>
        </w:rPr>
        <w:t>Europäischen Union (</w:t>
      </w:r>
      <w:r w:rsidRPr="00DA26C5">
        <w:rPr>
          <w:rFonts w:ascii="Arial" w:hAnsi="Arial"/>
        </w:rPr>
        <w:t>EU</w:t>
      </w:r>
      <w:r>
        <w:rPr>
          <w:rFonts w:ascii="Arial" w:hAnsi="Arial"/>
        </w:rPr>
        <w:t xml:space="preserve">) sind, </w:t>
      </w:r>
      <w:r w:rsidR="00B7697D">
        <w:rPr>
          <w:rFonts w:ascii="Arial" w:hAnsi="Arial"/>
        </w:rPr>
        <w:t xml:space="preserve">entschieden sich </w:t>
      </w:r>
      <w:r>
        <w:rPr>
          <w:rFonts w:ascii="Arial" w:hAnsi="Arial"/>
        </w:rPr>
        <w:t xml:space="preserve">im Frühjahr 2018 </w:t>
      </w:r>
      <w:r w:rsidR="00312FCF">
        <w:rPr>
          <w:rFonts w:ascii="Arial" w:hAnsi="Arial"/>
        </w:rPr>
        <w:t xml:space="preserve">deutlich mehr als die Hälfte </w:t>
      </w:r>
      <w:r w:rsidR="00866D8D">
        <w:rPr>
          <w:rFonts w:ascii="Arial" w:hAnsi="Arial"/>
        </w:rPr>
        <w:t xml:space="preserve">der </w:t>
      </w:r>
      <w:r>
        <w:rPr>
          <w:rFonts w:ascii="Arial" w:hAnsi="Arial"/>
        </w:rPr>
        <w:t>EU-Bürger</w:t>
      </w:r>
      <w:r w:rsidR="00312FCF">
        <w:rPr>
          <w:rFonts w:ascii="Arial" w:hAnsi="Arial"/>
        </w:rPr>
        <w:t xml:space="preserve"> </w:t>
      </w:r>
      <w:r w:rsidR="00B7697D">
        <w:rPr>
          <w:rFonts w:ascii="Arial" w:hAnsi="Arial"/>
        </w:rPr>
        <w:t xml:space="preserve">für </w:t>
      </w:r>
      <w:r w:rsidR="00523ECC" w:rsidRPr="00523ECC">
        <w:rPr>
          <w:rFonts w:ascii="Arial" w:hAnsi="Arial"/>
        </w:rPr>
        <w:t>"</w:t>
      </w:r>
      <w:r w:rsidR="002A350A">
        <w:rPr>
          <w:rFonts w:ascii="Arial" w:hAnsi="Arial"/>
        </w:rPr>
        <w:t xml:space="preserve">den </w:t>
      </w:r>
      <w:r w:rsidR="00E438E6" w:rsidRPr="00483858">
        <w:rPr>
          <w:rFonts w:ascii="Arial" w:hAnsi="Arial"/>
        </w:rPr>
        <w:t>freie</w:t>
      </w:r>
      <w:r w:rsidR="002A350A">
        <w:rPr>
          <w:rFonts w:ascii="Arial" w:hAnsi="Arial"/>
        </w:rPr>
        <w:t>n</w:t>
      </w:r>
      <w:r w:rsidR="00E438E6" w:rsidRPr="00483858">
        <w:rPr>
          <w:rFonts w:ascii="Arial" w:hAnsi="Arial"/>
        </w:rPr>
        <w:t xml:space="preserve"> Verkehr von Personen, Gütern und Dienstleistungen innerhalb der EU</w:t>
      </w:r>
      <w:r w:rsidR="00523ECC" w:rsidRPr="00523ECC">
        <w:rPr>
          <w:rFonts w:ascii="Arial" w:hAnsi="Arial"/>
        </w:rPr>
        <w:t>"</w:t>
      </w:r>
      <w:r w:rsidR="00E438E6" w:rsidRPr="00483858">
        <w:rPr>
          <w:rFonts w:ascii="Arial" w:hAnsi="Arial"/>
        </w:rPr>
        <w:t xml:space="preserve"> (58</w:t>
      </w:r>
      <w:r w:rsidR="00312FCF" w:rsidRPr="00483858">
        <w:rPr>
          <w:rFonts w:ascii="Arial" w:hAnsi="Arial"/>
        </w:rPr>
        <w:t xml:space="preserve"> Prozent) </w:t>
      </w:r>
      <w:r w:rsidR="00866D8D">
        <w:rPr>
          <w:rFonts w:ascii="Arial" w:hAnsi="Arial"/>
        </w:rPr>
        <w:t>sowie</w:t>
      </w:r>
      <w:r w:rsidR="00312FCF" w:rsidRPr="00483858">
        <w:rPr>
          <w:rFonts w:ascii="Arial" w:hAnsi="Arial"/>
        </w:rPr>
        <w:t xml:space="preserve"> </w:t>
      </w:r>
      <w:r w:rsidR="002A350A">
        <w:rPr>
          <w:rFonts w:ascii="Arial" w:hAnsi="Arial"/>
        </w:rPr>
        <w:t xml:space="preserve">für den </w:t>
      </w:r>
      <w:r w:rsidR="00523ECC" w:rsidRPr="00523ECC">
        <w:rPr>
          <w:rFonts w:ascii="Arial" w:hAnsi="Arial"/>
        </w:rPr>
        <w:t>"</w:t>
      </w:r>
      <w:r w:rsidR="00E438E6" w:rsidRPr="00483858">
        <w:rPr>
          <w:rFonts w:ascii="Arial" w:hAnsi="Arial"/>
        </w:rPr>
        <w:t>Frieden zwischen den Mitgliedstaaten der</w:t>
      </w:r>
      <w:r w:rsidR="00312FCF" w:rsidRPr="00483858">
        <w:rPr>
          <w:rFonts w:ascii="Arial" w:hAnsi="Arial"/>
        </w:rPr>
        <w:t xml:space="preserve"> </w:t>
      </w:r>
      <w:r w:rsidR="00E438E6" w:rsidRPr="00483858">
        <w:rPr>
          <w:rFonts w:ascii="Arial" w:hAnsi="Arial"/>
        </w:rPr>
        <w:t>EU</w:t>
      </w:r>
      <w:r w:rsidR="00523ECC" w:rsidRPr="00523ECC">
        <w:rPr>
          <w:rFonts w:ascii="Arial" w:hAnsi="Arial"/>
        </w:rPr>
        <w:t>"</w:t>
      </w:r>
      <w:r w:rsidR="00E438E6" w:rsidRPr="00483858">
        <w:rPr>
          <w:rFonts w:ascii="Arial" w:hAnsi="Arial"/>
        </w:rPr>
        <w:t xml:space="preserve"> (54</w:t>
      </w:r>
      <w:r w:rsidR="00312FCF" w:rsidRPr="00483858">
        <w:rPr>
          <w:rFonts w:ascii="Arial" w:hAnsi="Arial"/>
        </w:rPr>
        <w:t xml:space="preserve"> Prozent</w:t>
      </w:r>
      <w:r w:rsidR="00E438E6" w:rsidRPr="00483858">
        <w:rPr>
          <w:rFonts w:ascii="Arial" w:hAnsi="Arial"/>
        </w:rPr>
        <w:t>)</w:t>
      </w:r>
      <w:r w:rsidR="00523ECC">
        <w:rPr>
          <w:rFonts w:ascii="Arial" w:hAnsi="Arial"/>
        </w:rPr>
        <w:t>.</w:t>
      </w:r>
      <w:r w:rsidR="00EE37FE">
        <w:rPr>
          <w:rFonts w:ascii="Arial" w:hAnsi="Arial"/>
        </w:rPr>
        <w:t xml:space="preserve"> </w:t>
      </w:r>
      <w:r w:rsidR="00523ECC">
        <w:rPr>
          <w:rFonts w:ascii="Arial" w:hAnsi="Arial"/>
        </w:rPr>
        <w:t xml:space="preserve">Diese Errungenschaften </w:t>
      </w:r>
      <w:r w:rsidR="00E438E6" w:rsidRPr="00483858">
        <w:rPr>
          <w:rFonts w:ascii="Arial" w:hAnsi="Arial"/>
        </w:rPr>
        <w:t xml:space="preserve">werden von den Europäern </w:t>
      </w:r>
      <w:r w:rsidR="00312FCF" w:rsidRPr="00483858">
        <w:rPr>
          <w:rFonts w:ascii="Arial" w:hAnsi="Arial"/>
        </w:rPr>
        <w:t xml:space="preserve">seit Jahren </w:t>
      </w:r>
      <w:r w:rsidR="00E438E6" w:rsidRPr="00483858">
        <w:rPr>
          <w:rFonts w:ascii="Arial" w:hAnsi="Arial"/>
        </w:rPr>
        <w:t>als die mit Abstand größten Errungenschaften der</w:t>
      </w:r>
      <w:r w:rsidR="00312FCF" w:rsidRPr="00483858">
        <w:rPr>
          <w:rFonts w:ascii="Arial" w:hAnsi="Arial"/>
        </w:rPr>
        <w:t xml:space="preserve"> </w:t>
      </w:r>
      <w:r w:rsidR="00E438E6" w:rsidRPr="00483858">
        <w:rPr>
          <w:rFonts w:ascii="Arial" w:hAnsi="Arial"/>
        </w:rPr>
        <w:t>EU angesehen.</w:t>
      </w:r>
      <w:r w:rsidR="00866D8D">
        <w:rPr>
          <w:rFonts w:ascii="Arial" w:hAnsi="Arial"/>
        </w:rPr>
        <w:t xml:space="preserve"> </w:t>
      </w:r>
      <w:r w:rsidR="00483858" w:rsidRPr="00121A97">
        <w:rPr>
          <w:rFonts w:ascii="Arial" w:hAnsi="Arial"/>
        </w:rPr>
        <w:t xml:space="preserve">Jeweils </w:t>
      </w:r>
      <w:r w:rsidR="00121A97" w:rsidRPr="00121A97">
        <w:rPr>
          <w:rFonts w:ascii="Arial" w:hAnsi="Arial"/>
        </w:rPr>
        <w:t xml:space="preserve">etwa </w:t>
      </w:r>
      <w:r w:rsidR="00483858" w:rsidRPr="00121A97">
        <w:rPr>
          <w:rFonts w:ascii="Arial" w:hAnsi="Arial"/>
        </w:rPr>
        <w:t xml:space="preserve">ein Viertel der Befragten </w:t>
      </w:r>
      <w:r w:rsidR="002A350A">
        <w:rPr>
          <w:rFonts w:ascii="Arial" w:hAnsi="Arial"/>
        </w:rPr>
        <w:t>wähl</w:t>
      </w:r>
      <w:r w:rsidR="00483858" w:rsidRPr="00121A97">
        <w:rPr>
          <w:rFonts w:ascii="Arial" w:hAnsi="Arial"/>
        </w:rPr>
        <w:t xml:space="preserve">te </w:t>
      </w:r>
      <w:r w:rsidR="00121A97" w:rsidRPr="00121A97">
        <w:rPr>
          <w:rFonts w:ascii="Arial" w:hAnsi="Arial"/>
        </w:rPr>
        <w:t>"</w:t>
      </w:r>
      <w:r w:rsidR="00E438E6" w:rsidRPr="00121A97">
        <w:rPr>
          <w:rFonts w:ascii="Arial" w:hAnsi="Arial"/>
        </w:rPr>
        <w:t>Studentenaustauschprogramme wie ERASMUS</w:t>
      </w:r>
      <w:r w:rsidR="00121A97" w:rsidRPr="00121A97">
        <w:rPr>
          <w:rFonts w:ascii="Arial" w:hAnsi="Arial"/>
        </w:rPr>
        <w:t>"</w:t>
      </w:r>
      <w:r w:rsidR="00E438E6" w:rsidRPr="00121A97">
        <w:rPr>
          <w:rFonts w:ascii="Arial" w:hAnsi="Arial"/>
        </w:rPr>
        <w:t xml:space="preserve"> </w:t>
      </w:r>
      <w:r w:rsidR="00483858" w:rsidRPr="00121A97">
        <w:rPr>
          <w:rFonts w:ascii="Arial" w:hAnsi="Arial"/>
        </w:rPr>
        <w:t xml:space="preserve">und den </w:t>
      </w:r>
      <w:r w:rsidR="00121A97" w:rsidRPr="00121A97">
        <w:rPr>
          <w:rFonts w:ascii="Arial" w:hAnsi="Arial"/>
        </w:rPr>
        <w:t>"</w:t>
      </w:r>
      <w:r w:rsidR="00483858" w:rsidRPr="00121A97">
        <w:rPr>
          <w:rFonts w:ascii="Arial" w:hAnsi="Arial"/>
        </w:rPr>
        <w:t>Euro</w:t>
      </w:r>
      <w:r w:rsidR="00121A97" w:rsidRPr="00121A97">
        <w:rPr>
          <w:rFonts w:ascii="Arial" w:hAnsi="Arial"/>
        </w:rPr>
        <w:t>"</w:t>
      </w:r>
      <w:r w:rsidR="00483858" w:rsidRPr="00121A97">
        <w:rPr>
          <w:rFonts w:ascii="Arial" w:hAnsi="Arial"/>
        </w:rPr>
        <w:t xml:space="preserve"> </w:t>
      </w:r>
      <w:r w:rsidR="00E438E6" w:rsidRPr="00121A97">
        <w:rPr>
          <w:rFonts w:ascii="Arial" w:hAnsi="Arial"/>
        </w:rPr>
        <w:t>(</w:t>
      </w:r>
      <w:r w:rsidR="00483858" w:rsidRPr="00121A97">
        <w:rPr>
          <w:rFonts w:ascii="Arial" w:hAnsi="Arial"/>
        </w:rPr>
        <w:t xml:space="preserve">jeweils </w:t>
      </w:r>
      <w:r w:rsidR="00E438E6" w:rsidRPr="00121A97">
        <w:rPr>
          <w:rFonts w:ascii="Arial" w:hAnsi="Arial"/>
        </w:rPr>
        <w:t>24</w:t>
      </w:r>
      <w:r w:rsidR="00866D8D">
        <w:rPr>
          <w:rFonts w:ascii="Arial" w:hAnsi="Arial"/>
        </w:rPr>
        <w:t xml:space="preserve"> </w:t>
      </w:r>
      <w:r w:rsidR="00483858" w:rsidRPr="00121A97">
        <w:rPr>
          <w:rFonts w:ascii="Arial" w:hAnsi="Arial"/>
        </w:rPr>
        <w:t>Prozent</w:t>
      </w:r>
      <w:r w:rsidR="00E438E6" w:rsidRPr="00121A97">
        <w:rPr>
          <w:rFonts w:ascii="Arial" w:hAnsi="Arial"/>
        </w:rPr>
        <w:t>)</w:t>
      </w:r>
      <w:r w:rsidR="00DC036B">
        <w:rPr>
          <w:rFonts w:ascii="Arial" w:hAnsi="Arial"/>
        </w:rPr>
        <w:t xml:space="preserve"> als die </w:t>
      </w:r>
      <w:r w:rsidR="00DC036B" w:rsidRPr="00121A97">
        <w:rPr>
          <w:rFonts w:ascii="Arial" w:hAnsi="Arial"/>
        </w:rPr>
        <w:t>positivsten</w:t>
      </w:r>
      <w:r w:rsidR="00DC036B">
        <w:rPr>
          <w:rFonts w:ascii="Arial" w:hAnsi="Arial"/>
        </w:rPr>
        <w:t xml:space="preserve"> </w:t>
      </w:r>
      <w:r w:rsidR="00DC036B" w:rsidRPr="00121A97">
        <w:rPr>
          <w:rFonts w:ascii="Arial" w:hAnsi="Arial"/>
        </w:rPr>
        <w:t>Errungenschaften der EU</w:t>
      </w:r>
      <w:r w:rsidR="00E438E6" w:rsidRPr="00121A97">
        <w:rPr>
          <w:rFonts w:ascii="Arial" w:hAnsi="Arial"/>
        </w:rPr>
        <w:t xml:space="preserve">. </w:t>
      </w:r>
      <w:r w:rsidR="00277DE3">
        <w:rPr>
          <w:rFonts w:ascii="Arial" w:hAnsi="Arial"/>
        </w:rPr>
        <w:t xml:space="preserve">An </w:t>
      </w:r>
      <w:r w:rsidR="00E438E6" w:rsidRPr="00121A97">
        <w:rPr>
          <w:rFonts w:ascii="Arial" w:hAnsi="Arial"/>
        </w:rPr>
        <w:t>fünfte</w:t>
      </w:r>
      <w:r w:rsidR="00277DE3">
        <w:rPr>
          <w:rFonts w:ascii="Arial" w:hAnsi="Arial"/>
        </w:rPr>
        <w:t xml:space="preserve">r Stelle standen bei den Antworten </w:t>
      </w:r>
      <w:r w:rsidR="00121A97" w:rsidRPr="00121A97">
        <w:rPr>
          <w:rFonts w:ascii="Arial" w:hAnsi="Arial"/>
        </w:rPr>
        <w:t>im Frühjahr 2018 "</w:t>
      </w:r>
      <w:r w:rsidR="00E438E6" w:rsidRPr="00121A97">
        <w:rPr>
          <w:rFonts w:ascii="Arial" w:hAnsi="Arial"/>
        </w:rPr>
        <w:t>die Wirtschaftskraft der EU</w:t>
      </w:r>
      <w:r w:rsidR="00121A97" w:rsidRPr="00121A97">
        <w:rPr>
          <w:rFonts w:ascii="Arial" w:hAnsi="Arial"/>
        </w:rPr>
        <w:t>" und "</w:t>
      </w:r>
      <w:r w:rsidR="00E438E6" w:rsidRPr="00121A97">
        <w:rPr>
          <w:rFonts w:ascii="Arial" w:hAnsi="Arial"/>
        </w:rPr>
        <w:t>der politische</w:t>
      </w:r>
      <w:r w:rsidR="00121A97" w:rsidRPr="00121A97">
        <w:rPr>
          <w:rFonts w:ascii="Arial" w:hAnsi="Arial"/>
        </w:rPr>
        <w:t xml:space="preserve"> </w:t>
      </w:r>
      <w:r w:rsidR="00E438E6" w:rsidRPr="00121A97">
        <w:rPr>
          <w:rFonts w:ascii="Arial" w:hAnsi="Arial"/>
        </w:rPr>
        <w:t>und diplomatische Einfluss der EU im Rest der Welt</w:t>
      </w:r>
      <w:r w:rsidR="00121A97" w:rsidRPr="00121A97">
        <w:rPr>
          <w:rFonts w:ascii="Arial" w:hAnsi="Arial"/>
        </w:rPr>
        <w:t>"</w:t>
      </w:r>
      <w:r w:rsidR="00E438E6" w:rsidRPr="00121A97">
        <w:rPr>
          <w:rFonts w:ascii="Arial" w:hAnsi="Arial"/>
        </w:rPr>
        <w:t xml:space="preserve"> (</w:t>
      </w:r>
      <w:r w:rsidR="00483858" w:rsidRPr="00121A97">
        <w:rPr>
          <w:rFonts w:ascii="Arial" w:hAnsi="Arial"/>
        </w:rPr>
        <w:t xml:space="preserve">jeweils </w:t>
      </w:r>
      <w:r w:rsidR="00E438E6" w:rsidRPr="00121A97">
        <w:rPr>
          <w:rFonts w:ascii="Arial" w:hAnsi="Arial"/>
        </w:rPr>
        <w:t>21</w:t>
      </w:r>
      <w:r w:rsidR="00483858" w:rsidRPr="00121A97">
        <w:rPr>
          <w:rFonts w:ascii="Arial" w:hAnsi="Arial"/>
        </w:rPr>
        <w:t xml:space="preserve"> Prozent</w:t>
      </w:r>
      <w:r w:rsidR="00E438E6" w:rsidRPr="00121A97">
        <w:rPr>
          <w:rFonts w:ascii="Arial" w:hAnsi="Arial"/>
        </w:rPr>
        <w:t>).</w:t>
      </w:r>
      <w:r w:rsidR="00483858" w:rsidRPr="00121A97">
        <w:rPr>
          <w:rFonts w:ascii="Arial" w:hAnsi="Arial"/>
        </w:rPr>
        <w:t xml:space="preserve"> </w:t>
      </w:r>
      <w:r w:rsidR="00DC036B">
        <w:rPr>
          <w:rFonts w:ascii="Arial" w:hAnsi="Arial"/>
        </w:rPr>
        <w:t>Schließlich</w:t>
      </w:r>
      <w:r w:rsidR="00483858" w:rsidRPr="00121A97">
        <w:rPr>
          <w:rFonts w:ascii="Arial" w:hAnsi="Arial"/>
        </w:rPr>
        <w:t xml:space="preserve"> folgten </w:t>
      </w:r>
      <w:r w:rsidR="00121A97" w:rsidRPr="00121A97">
        <w:rPr>
          <w:rFonts w:ascii="Arial" w:hAnsi="Arial"/>
        </w:rPr>
        <w:t>"</w:t>
      </w:r>
      <w:r w:rsidR="00E438E6" w:rsidRPr="00121A97">
        <w:rPr>
          <w:rFonts w:ascii="Arial" w:hAnsi="Arial"/>
        </w:rPr>
        <w:t>das Niveau der Sozialleistungen</w:t>
      </w:r>
      <w:r w:rsidR="00483858" w:rsidRPr="00121A97">
        <w:rPr>
          <w:rFonts w:ascii="Arial" w:hAnsi="Arial"/>
        </w:rPr>
        <w:t xml:space="preserve"> </w:t>
      </w:r>
      <w:r w:rsidR="00E438E6" w:rsidRPr="00121A97">
        <w:rPr>
          <w:rFonts w:ascii="Arial" w:hAnsi="Arial"/>
        </w:rPr>
        <w:t>in der EU</w:t>
      </w:r>
      <w:r w:rsidR="00121A97" w:rsidRPr="00121A97">
        <w:rPr>
          <w:rFonts w:ascii="Arial" w:hAnsi="Arial"/>
        </w:rPr>
        <w:t>"</w:t>
      </w:r>
      <w:r w:rsidR="00483858" w:rsidRPr="00121A97">
        <w:rPr>
          <w:rFonts w:ascii="Arial" w:hAnsi="Arial"/>
        </w:rPr>
        <w:t xml:space="preserve"> (18 Prozent) </w:t>
      </w:r>
      <w:r w:rsidR="00DC036B">
        <w:rPr>
          <w:rFonts w:ascii="Arial" w:hAnsi="Arial"/>
        </w:rPr>
        <w:t>und</w:t>
      </w:r>
      <w:r w:rsidR="00483858" w:rsidRPr="00121A97">
        <w:rPr>
          <w:rFonts w:ascii="Arial" w:hAnsi="Arial"/>
        </w:rPr>
        <w:t xml:space="preserve"> d</w:t>
      </w:r>
      <w:r w:rsidR="00121A97" w:rsidRPr="00121A97">
        <w:rPr>
          <w:rFonts w:ascii="Arial" w:hAnsi="Arial"/>
        </w:rPr>
        <w:t>ie "</w:t>
      </w:r>
      <w:r w:rsidR="00483858" w:rsidRPr="00121A97">
        <w:rPr>
          <w:rFonts w:ascii="Arial" w:hAnsi="Arial"/>
        </w:rPr>
        <w:t>g</w:t>
      </w:r>
      <w:r w:rsidR="00E438E6" w:rsidRPr="00121A97">
        <w:rPr>
          <w:rFonts w:ascii="Arial" w:hAnsi="Arial"/>
        </w:rPr>
        <w:t>emeinsame</w:t>
      </w:r>
      <w:r w:rsidR="00121A97" w:rsidRPr="00121A97">
        <w:rPr>
          <w:rFonts w:ascii="Arial" w:hAnsi="Arial"/>
        </w:rPr>
        <w:t xml:space="preserve"> </w:t>
      </w:r>
      <w:r w:rsidR="00E438E6" w:rsidRPr="00121A97">
        <w:rPr>
          <w:rFonts w:ascii="Arial" w:hAnsi="Arial"/>
        </w:rPr>
        <w:t>Agrarpolitik</w:t>
      </w:r>
      <w:r w:rsidR="00121A97" w:rsidRPr="00121A97">
        <w:rPr>
          <w:rFonts w:ascii="Arial" w:hAnsi="Arial"/>
        </w:rPr>
        <w:t>"</w:t>
      </w:r>
      <w:r w:rsidR="00483858" w:rsidRPr="00121A97">
        <w:rPr>
          <w:rFonts w:ascii="Arial" w:hAnsi="Arial"/>
        </w:rPr>
        <w:t xml:space="preserve"> (</w:t>
      </w:r>
      <w:r w:rsidR="00E438E6" w:rsidRPr="00121A97">
        <w:rPr>
          <w:rFonts w:ascii="Arial" w:hAnsi="Arial"/>
        </w:rPr>
        <w:t>10</w:t>
      </w:r>
      <w:r w:rsidR="00483858" w:rsidRPr="00121A97">
        <w:rPr>
          <w:rFonts w:ascii="Arial" w:hAnsi="Arial"/>
        </w:rPr>
        <w:t xml:space="preserve"> Prozent)</w:t>
      </w:r>
      <w:r w:rsidR="00E438E6" w:rsidRPr="00121A97">
        <w:rPr>
          <w:rFonts w:ascii="Arial" w:hAnsi="Arial"/>
        </w:rPr>
        <w:t>.</w:t>
      </w:r>
    </w:p>
    <w:p w:rsidR="00EE37FE" w:rsidRDefault="00EE37FE" w:rsidP="00E438E6">
      <w:pPr>
        <w:autoSpaceDE w:val="0"/>
        <w:autoSpaceDN w:val="0"/>
        <w:adjustRightInd w:val="0"/>
        <w:rPr>
          <w:rFonts w:ascii="Arial" w:hAnsi="Arial"/>
        </w:rPr>
      </w:pPr>
    </w:p>
    <w:p w:rsidR="00E438E6" w:rsidRDefault="00CD7A0A" w:rsidP="00E438E6">
      <w:pPr>
        <w:autoSpaceDE w:val="0"/>
        <w:autoSpaceDN w:val="0"/>
        <w:adjustRightInd w:val="0"/>
        <w:rPr>
          <w:rFonts w:ascii="Arial" w:hAnsi="Arial"/>
        </w:rPr>
      </w:pPr>
      <w:r>
        <w:rPr>
          <w:rFonts w:ascii="Arial" w:hAnsi="Arial"/>
        </w:rPr>
        <w:t xml:space="preserve">Bei der Eurobarometer-Umfrage im Frühjahr 2018 wurden </w:t>
      </w:r>
      <w:r w:rsidRPr="00CD7A0A">
        <w:rPr>
          <w:rFonts w:ascii="Arial" w:hAnsi="Arial"/>
        </w:rPr>
        <w:t>de</w:t>
      </w:r>
      <w:r>
        <w:rPr>
          <w:rFonts w:ascii="Arial" w:hAnsi="Arial"/>
        </w:rPr>
        <w:t>n</w:t>
      </w:r>
      <w:r w:rsidRPr="00CD7A0A">
        <w:rPr>
          <w:rFonts w:ascii="Arial" w:hAnsi="Arial"/>
        </w:rPr>
        <w:t xml:space="preserve"> EU-Bürger</w:t>
      </w:r>
      <w:r>
        <w:rPr>
          <w:rFonts w:ascii="Arial" w:hAnsi="Arial"/>
        </w:rPr>
        <w:t>n</w:t>
      </w:r>
      <w:r w:rsidRPr="00CD7A0A">
        <w:rPr>
          <w:rFonts w:ascii="Arial" w:hAnsi="Arial"/>
        </w:rPr>
        <w:t xml:space="preserve"> </w:t>
      </w:r>
      <w:r>
        <w:rPr>
          <w:rFonts w:ascii="Arial" w:hAnsi="Arial"/>
        </w:rPr>
        <w:t xml:space="preserve">auch </w:t>
      </w:r>
      <w:r w:rsidR="00342366">
        <w:rPr>
          <w:rFonts w:ascii="Arial" w:hAnsi="Arial"/>
        </w:rPr>
        <w:t xml:space="preserve">verschiedene </w:t>
      </w:r>
      <w:r>
        <w:rPr>
          <w:rFonts w:ascii="Arial" w:hAnsi="Arial"/>
        </w:rPr>
        <w:t xml:space="preserve">Errungenschaften der EU genannt, um sie zu fragen, ob sie persönlich von </w:t>
      </w:r>
      <w:r w:rsidR="00342366">
        <w:rPr>
          <w:rFonts w:ascii="Arial" w:hAnsi="Arial"/>
        </w:rPr>
        <w:t xml:space="preserve">diesen </w:t>
      </w:r>
      <w:r>
        <w:rPr>
          <w:rFonts w:ascii="Arial" w:hAnsi="Arial"/>
        </w:rPr>
        <w:t xml:space="preserve">profitiert haben. </w:t>
      </w:r>
      <w:r w:rsidR="00E438E6" w:rsidRPr="00342366">
        <w:rPr>
          <w:rFonts w:ascii="Arial" w:hAnsi="Arial"/>
        </w:rPr>
        <w:t xml:space="preserve">Nach eigenen Angaben hat mehr als die Hälfte der Europäer von </w:t>
      </w:r>
      <w:r w:rsidR="00866D8D">
        <w:rPr>
          <w:rFonts w:ascii="Arial" w:hAnsi="Arial"/>
        </w:rPr>
        <w:t xml:space="preserve">den geringen </w:t>
      </w:r>
      <w:r w:rsidR="00E438E6" w:rsidRPr="00342366">
        <w:rPr>
          <w:rFonts w:ascii="Arial" w:hAnsi="Arial"/>
        </w:rPr>
        <w:t>Grenzkontrollen bei Reisen ins Ausland profitiert</w:t>
      </w:r>
      <w:r w:rsidR="00342366">
        <w:rPr>
          <w:rFonts w:ascii="Arial" w:hAnsi="Arial"/>
        </w:rPr>
        <w:t xml:space="preserve"> (</w:t>
      </w:r>
      <w:r w:rsidR="00E438E6" w:rsidRPr="00342366">
        <w:rPr>
          <w:rFonts w:ascii="Arial" w:hAnsi="Arial"/>
        </w:rPr>
        <w:t>53</w:t>
      </w:r>
      <w:r w:rsidRPr="00342366">
        <w:rPr>
          <w:rFonts w:ascii="Arial" w:hAnsi="Arial"/>
        </w:rPr>
        <w:t xml:space="preserve"> Prozent</w:t>
      </w:r>
      <w:r w:rsidR="00E438E6" w:rsidRPr="00342366">
        <w:rPr>
          <w:rFonts w:ascii="Arial" w:hAnsi="Arial"/>
        </w:rPr>
        <w:t>). Fast jeder Zweite g</w:t>
      </w:r>
      <w:r w:rsidR="00342366" w:rsidRPr="00342366">
        <w:rPr>
          <w:rFonts w:ascii="Arial" w:hAnsi="Arial"/>
        </w:rPr>
        <w:t>a</w:t>
      </w:r>
      <w:r w:rsidR="00E438E6" w:rsidRPr="00342366">
        <w:rPr>
          <w:rFonts w:ascii="Arial" w:hAnsi="Arial"/>
        </w:rPr>
        <w:t>b an, von</w:t>
      </w:r>
      <w:r w:rsidR="00483858" w:rsidRPr="00342366">
        <w:rPr>
          <w:rFonts w:ascii="Arial" w:hAnsi="Arial"/>
        </w:rPr>
        <w:t xml:space="preserve"> </w:t>
      </w:r>
      <w:r w:rsidR="00E438E6" w:rsidRPr="00342366">
        <w:rPr>
          <w:rFonts w:ascii="Arial" w:hAnsi="Arial"/>
        </w:rPr>
        <w:t>günstigeren Telefongesprächen bei der Benutzung eines Mobiltelefons in einem anderen</w:t>
      </w:r>
      <w:r w:rsidR="00483858" w:rsidRPr="00342366">
        <w:rPr>
          <w:rFonts w:ascii="Arial" w:hAnsi="Arial"/>
        </w:rPr>
        <w:t xml:space="preserve"> </w:t>
      </w:r>
      <w:r w:rsidR="00E438E6" w:rsidRPr="00342366">
        <w:rPr>
          <w:rFonts w:ascii="Arial" w:hAnsi="Arial"/>
        </w:rPr>
        <w:t>EU-Land profitiert zu haben (48</w:t>
      </w:r>
      <w:r w:rsidR="00342366" w:rsidRPr="00342366">
        <w:rPr>
          <w:rFonts w:ascii="Arial" w:hAnsi="Arial"/>
        </w:rPr>
        <w:t xml:space="preserve"> Prozent</w:t>
      </w:r>
      <w:r w:rsidR="00E438E6" w:rsidRPr="00342366">
        <w:rPr>
          <w:rFonts w:ascii="Arial" w:hAnsi="Arial"/>
        </w:rPr>
        <w:t xml:space="preserve">). </w:t>
      </w:r>
      <w:r w:rsidR="00342366" w:rsidRPr="00342366">
        <w:rPr>
          <w:rFonts w:ascii="Arial" w:hAnsi="Arial"/>
        </w:rPr>
        <w:t>Für e</w:t>
      </w:r>
      <w:r w:rsidR="00E438E6" w:rsidRPr="00342366">
        <w:rPr>
          <w:rFonts w:ascii="Arial" w:hAnsi="Arial"/>
        </w:rPr>
        <w:t>twas mehr als jede</w:t>
      </w:r>
      <w:r w:rsidR="00342366" w:rsidRPr="00342366">
        <w:rPr>
          <w:rFonts w:ascii="Arial" w:hAnsi="Arial"/>
        </w:rPr>
        <w:t xml:space="preserve">n </w:t>
      </w:r>
      <w:r w:rsidR="00E438E6" w:rsidRPr="00342366">
        <w:rPr>
          <w:rFonts w:ascii="Arial" w:hAnsi="Arial"/>
        </w:rPr>
        <w:t>Dritte</w:t>
      </w:r>
      <w:r w:rsidR="00342366" w:rsidRPr="00342366">
        <w:rPr>
          <w:rFonts w:ascii="Arial" w:hAnsi="Arial"/>
        </w:rPr>
        <w:t xml:space="preserve">n galt dies </w:t>
      </w:r>
      <w:r w:rsidR="00E438E6" w:rsidRPr="00342366">
        <w:rPr>
          <w:rFonts w:ascii="Arial" w:hAnsi="Arial"/>
        </w:rPr>
        <w:t>in Bezug auf die Stärkung</w:t>
      </w:r>
      <w:r w:rsidR="00483858" w:rsidRPr="00342366">
        <w:rPr>
          <w:rFonts w:ascii="Arial" w:hAnsi="Arial"/>
        </w:rPr>
        <w:t xml:space="preserve"> </w:t>
      </w:r>
      <w:r w:rsidR="00E438E6" w:rsidRPr="00342366">
        <w:rPr>
          <w:rFonts w:ascii="Arial" w:hAnsi="Arial"/>
        </w:rPr>
        <w:t>von Verbraucherrechten beim Kauf von Waren oder Dienstleistungen in einem anderen EU</w:t>
      </w:r>
      <w:r w:rsidR="00342366" w:rsidRPr="00342366">
        <w:rPr>
          <w:rFonts w:ascii="Arial" w:hAnsi="Arial"/>
        </w:rPr>
        <w:t>-</w:t>
      </w:r>
      <w:r w:rsidR="00E438E6" w:rsidRPr="00342366">
        <w:rPr>
          <w:rFonts w:ascii="Arial" w:hAnsi="Arial"/>
        </w:rPr>
        <w:t>Land</w:t>
      </w:r>
      <w:r w:rsidR="00483858" w:rsidRPr="00342366">
        <w:rPr>
          <w:rFonts w:ascii="Arial" w:hAnsi="Arial"/>
        </w:rPr>
        <w:t xml:space="preserve"> </w:t>
      </w:r>
      <w:r w:rsidR="00E438E6" w:rsidRPr="00342366">
        <w:rPr>
          <w:rFonts w:ascii="Arial" w:hAnsi="Arial"/>
        </w:rPr>
        <w:t>(37</w:t>
      </w:r>
      <w:r w:rsidR="00342366" w:rsidRPr="00342366">
        <w:rPr>
          <w:rFonts w:ascii="Arial" w:hAnsi="Arial"/>
        </w:rPr>
        <w:t xml:space="preserve"> Prozent</w:t>
      </w:r>
      <w:r w:rsidR="00E438E6" w:rsidRPr="00342366">
        <w:rPr>
          <w:rFonts w:ascii="Arial" w:hAnsi="Arial"/>
        </w:rPr>
        <w:t>) oder in Bezug auf die Stärkung der Rechte von Flugreisenden in der EU (34</w:t>
      </w:r>
      <w:r w:rsidR="00342366" w:rsidRPr="00342366">
        <w:rPr>
          <w:rFonts w:ascii="Arial" w:hAnsi="Arial"/>
        </w:rPr>
        <w:t xml:space="preserve"> Prozent</w:t>
      </w:r>
      <w:r w:rsidR="00E438E6" w:rsidRPr="00342366">
        <w:rPr>
          <w:rFonts w:ascii="Arial" w:hAnsi="Arial"/>
        </w:rPr>
        <w:t>).</w:t>
      </w:r>
      <w:r w:rsidR="00866D8D">
        <w:rPr>
          <w:rFonts w:ascii="Arial" w:hAnsi="Arial"/>
        </w:rPr>
        <w:t xml:space="preserve"> </w:t>
      </w:r>
      <w:r w:rsidR="00E438E6" w:rsidRPr="005A1D5C">
        <w:rPr>
          <w:rFonts w:ascii="Arial" w:hAnsi="Arial"/>
        </w:rPr>
        <w:t xml:space="preserve">Ein Viertel der Befragten </w:t>
      </w:r>
      <w:r w:rsidR="005A1D5C" w:rsidRPr="005A1D5C">
        <w:rPr>
          <w:rFonts w:ascii="Arial" w:hAnsi="Arial"/>
        </w:rPr>
        <w:t>hatte</w:t>
      </w:r>
      <w:r w:rsidR="005A1D5C">
        <w:rPr>
          <w:rFonts w:ascii="Arial" w:hAnsi="Arial"/>
        </w:rPr>
        <w:t xml:space="preserve"> </w:t>
      </w:r>
      <w:r w:rsidR="00E438E6" w:rsidRPr="005A1D5C">
        <w:rPr>
          <w:rFonts w:ascii="Arial" w:hAnsi="Arial"/>
        </w:rPr>
        <w:t>schon einmal medizinische Leistungen in einem anderen EU</w:t>
      </w:r>
      <w:r w:rsidR="00342366" w:rsidRPr="005A1D5C">
        <w:rPr>
          <w:rFonts w:ascii="Arial" w:hAnsi="Arial"/>
        </w:rPr>
        <w:t>-</w:t>
      </w:r>
      <w:r w:rsidR="00E438E6" w:rsidRPr="005A1D5C">
        <w:rPr>
          <w:rFonts w:ascii="Arial" w:hAnsi="Arial"/>
        </w:rPr>
        <w:t>Land</w:t>
      </w:r>
      <w:r w:rsidR="00342366" w:rsidRPr="005A1D5C">
        <w:rPr>
          <w:rFonts w:ascii="Arial" w:hAnsi="Arial"/>
        </w:rPr>
        <w:t xml:space="preserve"> </w:t>
      </w:r>
      <w:r w:rsidR="00E438E6" w:rsidRPr="005A1D5C">
        <w:rPr>
          <w:rFonts w:ascii="Arial" w:hAnsi="Arial"/>
        </w:rPr>
        <w:t>erhalten</w:t>
      </w:r>
      <w:r w:rsidR="005A1D5C" w:rsidRPr="005A1D5C">
        <w:rPr>
          <w:rFonts w:ascii="Arial" w:hAnsi="Arial"/>
        </w:rPr>
        <w:t xml:space="preserve"> </w:t>
      </w:r>
      <w:r w:rsidR="00E438E6" w:rsidRPr="005A1D5C">
        <w:rPr>
          <w:rFonts w:ascii="Arial" w:hAnsi="Arial"/>
        </w:rPr>
        <w:t>(25</w:t>
      </w:r>
      <w:r w:rsidR="00342366" w:rsidRPr="005A1D5C">
        <w:rPr>
          <w:rFonts w:ascii="Arial" w:hAnsi="Arial"/>
        </w:rPr>
        <w:t xml:space="preserve"> Prozent</w:t>
      </w:r>
      <w:r w:rsidR="00E438E6" w:rsidRPr="005A1D5C">
        <w:rPr>
          <w:rFonts w:ascii="Arial" w:hAnsi="Arial"/>
        </w:rPr>
        <w:t>) und jeweils 22</w:t>
      </w:r>
      <w:r w:rsidR="00342366" w:rsidRPr="005A1D5C">
        <w:rPr>
          <w:rFonts w:ascii="Arial" w:hAnsi="Arial"/>
        </w:rPr>
        <w:t xml:space="preserve"> Prozent</w:t>
      </w:r>
      <w:r w:rsidR="005A1D5C" w:rsidRPr="005A1D5C">
        <w:rPr>
          <w:rFonts w:ascii="Arial" w:hAnsi="Arial"/>
        </w:rPr>
        <w:t xml:space="preserve"> gaben </w:t>
      </w:r>
      <w:r w:rsidR="005A1D5C">
        <w:rPr>
          <w:rFonts w:ascii="Arial" w:hAnsi="Arial"/>
        </w:rPr>
        <w:t xml:space="preserve">im Frühjahr 2018 </w:t>
      </w:r>
      <w:r w:rsidR="005A1D5C" w:rsidRPr="005A1D5C">
        <w:rPr>
          <w:rFonts w:ascii="Arial" w:hAnsi="Arial"/>
        </w:rPr>
        <w:t>an</w:t>
      </w:r>
      <w:r w:rsidR="00E438E6" w:rsidRPr="005A1D5C">
        <w:rPr>
          <w:rFonts w:ascii="Arial" w:hAnsi="Arial"/>
        </w:rPr>
        <w:t xml:space="preserve">, dass sie in einem anderen EU-Land </w:t>
      </w:r>
      <w:r w:rsidR="00590796" w:rsidRPr="005A1D5C">
        <w:rPr>
          <w:rFonts w:ascii="Arial" w:hAnsi="Arial"/>
        </w:rPr>
        <w:t xml:space="preserve">arbeiten oder </w:t>
      </w:r>
      <w:r w:rsidR="00E438E6" w:rsidRPr="005A1D5C">
        <w:rPr>
          <w:rFonts w:ascii="Arial" w:hAnsi="Arial"/>
        </w:rPr>
        <w:t>gearbeitet</w:t>
      </w:r>
      <w:r w:rsidR="00483858" w:rsidRPr="005A1D5C">
        <w:rPr>
          <w:rFonts w:ascii="Arial" w:hAnsi="Arial"/>
        </w:rPr>
        <w:t xml:space="preserve"> </w:t>
      </w:r>
      <w:r w:rsidR="00E438E6" w:rsidRPr="005A1D5C">
        <w:rPr>
          <w:rFonts w:ascii="Arial" w:hAnsi="Arial"/>
        </w:rPr>
        <w:t xml:space="preserve">haben bzw. in einem anderen EU-Land </w:t>
      </w:r>
      <w:r w:rsidR="005A1D5C" w:rsidRPr="005A1D5C">
        <w:rPr>
          <w:rFonts w:ascii="Arial" w:hAnsi="Arial"/>
        </w:rPr>
        <w:t xml:space="preserve">leben oder </w:t>
      </w:r>
      <w:r w:rsidR="00590796" w:rsidRPr="005A1D5C">
        <w:rPr>
          <w:rFonts w:ascii="Arial" w:hAnsi="Arial"/>
        </w:rPr>
        <w:t>gelebt haben</w:t>
      </w:r>
      <w:r w:rsidR="00E438E6" w:rsidRPr="005A1D5C">
        <w:rPr>
          <w:rFonts w:ascii="Arial" w:hAnsi="Arial"/>
        </w:rPr>
        <w:t xml:space="preserve">. </w:t>
      </w:r>
      <w:r w:rsidR="005A1D5C" w:rsidRPr="005A1D5C">
        <w:rPr>
          <w:rFonts w:ascii="Arial" w:hAnsi="Arial"/>
        </w:rPr>
        <w:t>Schließlich hat k</w:t>
      </w:r>
      <w:r w:rsidR="00E438E6" w:rsidRPr="005A1D5C">
        <w:rPr>
          <w:rFonts w:ascii="Arial" w:hAnsi="Arial"/>
        </w:rPr>
        <w:t>napp ein</w:t>
      </w:r>
      <w:r w:rsidR="00483858" w:rsidRPr="005A1D5C">
        <w:rPr>
          <w:rFonts w:ascii="Arial" w:hAnsi="Arial"/>
        </w:rPr>
        <w:t xml:space="preserve"> </w:t>
      </w:r>
      <w:r w:rsidR="00E438E6" w:rsidRPr="005A1D5C">
        <w:rPr>
          <w:rFonts w:ascii="Arial" w:hAnsi="Arial"/>
        </w:rPr>
        <w:t>Fünftel durch das Studieren in einem anderen Land von den Errungenschaften der EU</w:t>
      </w:r>
      <w:r w:rsidR="00483858" w:rsidRPr="005A1D5C">
        <w:rPr>
          <w:rFonts w:ascii="Arial" w:hAnsi="Arial"/>
        </w:rPr>
        <w:t xml:space="preserve"> </w:t>
      </w:r>
      <w:r w:rsidR="00E438E6" w:rsidRPr="005A1D5C">
        <w:rPr>
          <w:rFonts w:ascii="Arial" w:hAnsi="Arial"/>
        </w:rPr>
        <w:t>profitiert</w:t>
      </w:r>
      <w:r w:rsidR="005A1D5C" w:rsidRPr="005A1D5C">
        <w:rPr>
          <w:rFonts w:ascii="Arial" w:hAnsi="Arial"/>
        </w:rPr>
        <w:t xml:space="preserve"> (19 Prozent)</w:t>
      </w:r>
      <w:r w:rsidR="00E438E6" w:rsidRPr="005A1D5C">
        <w:rPr>
          <w:rFonts w:ascii="Arial" w:hAnsi="Arial"/>
        </w:rPr>
        <w:t>.</w:t>
      </w:r>
    </w:p>
    <w:p w:rsidR="00EE37FE" w:rsidRDefault="00EE37FE" w:rsidP="00E438E6">
      <w:pPr>
        <w:autoSpaceDE w:val="0"/>
        <w:autoSpaceDN w:val="0"/>
        <w:adjustRightInd w:val="0"/>
        <w:rPr>
          <w:rFonts w:ascii="Arial" w:hAnsi="Arial"/>
        </w:rPr>
      </w:pPr>
    </w:p>
    <w:p w:rsidR="00E438E6" w:rsidRDefault="008511D2" w:rsidP="008511D2">
      <w:pPr>
        <w:autoSpaceDE w:val="0"/>
        <w:autoSpaceDN w:val="0"/>
        <w:adjustRightInd w:val="0"/>
        <w:rPr>
          <w:rFonts w:ascii="Arial" w:hAnsi="Arial"/>
        </w:rPr>
      </w:pPr>
      <w:r>
        <w:rPr>
          <w:rFonts w:ascii="Arial" w:hAnsi="Arial"/>
        </w:rPr>
        <w:t xml:space="preserve">Nach Angaben von Eurostat ist die </w:t>
      </w:r>
      <w:r w:rsidRPr="008511D2">
        <w:rPr>
          <w:rFonts w:ascii="Arial" w:hAnsi="Arial"/>
        </w:rPr>
        <w:t>Wahrscheinlichkeit</w:t>
      </w:r>
      <w:r>
        <w:rPr>
          <w:rFonts w:ascii="Arial" w:hAnsi="Arial"/>
        </w:rPr>
        <w:t xml:space="preserve">, dass die Befragten von den Errungenschaften der EU profitiert haben, zwischen </w:t>
      </w:r>
      <w:r w:rsidRPr="008511D2">
        <w:rPr>
          <w:rFonts w:ascii="Arial" w:hAnsi="Arial"/>
        </w:rPr>
        <w:t>Frühjahr 2014</w:t>
      </w:r>
      <w:r>
        <w:rPr>
          <w:rFonts w:ascii="Arial" w:hAnsi="Arial"/>
        </w:rPr>
        <w:t xml:space="preserve"> und </w:t>
      </w:r>
      <w:r w:rsidRPr="008511D2">
        <w:rPr>
          <w:rFonts w:ascii="Arial" w:hAnsi="Arial"/>
        </w:rPr>
        <w:t>Frühjahr 201</w:t>
      </w:r>
      <w:r>
        <w:rPr>
          <w:rFonts w:ascii="Arial" w:hAnsi="Arial"/>
        </w:rPr>
        <w:t xml:space="preserve">8 in fast allen genannten Bereichen gestiegen. Außer </w:t>
      </w:r>
      <w:r w:rsidR="002477E5">
        <w:rPr>
          <w:rFonts w:ascii="Arial" w:hAnsi="Arial"/>
        </w:rPr>
        <w:t>beim Thema verminderte Grenzkontrollen, von denen auch 2014 schon mehr als die Hälfte der Befragten profitiert hatte, galt d</w:t>
      </w:r>
      <w:r w:rsidR="00E438E6" w:rsidRPr="008511D2">
        <w:rPr>
          <w:rFonts w:ascii="Arial" w:hAnsi="Arial"/>
        </w:rPr>
        <w:t>ies für günstigere Mobiltelefongespräche in einem anderen EU-</w:t>
      </w:r>
      <w:r w:rsidR="00E438E6" w:rsidRPr="008511D2">
        <w:rPr>
          <w:rFonts w:ascii="Arial" w:hAnsi="Arial"/>
        </w:rPr>
        <w:lastRenderedPageBreak/>
        <w:t>Land (</w:t>
      </w:r>
      <w:r w:rsidR="002477E5">
        <w:rPr>
          <w:rFonts w:ascii="Arial" w:hAnsi="Arial"/>
        </w:rPr>
        <w:t xml:space="preserve">2014: 34 Prozent / 2018: 48 Prozent / plus </w:t>
      </w:r>
      <w:r w:rsidR="00E438E6" w:rsidRPr="008511D2">
        <w:rPr>
          <w:rFonts w:ascii="Arial" w:hAnsi="Arial"/>
        </w:rPr>
        <w:t>14</w:t>
      </w:r>
      <w:r w:rsidR="00483858" w:rsidRPr="008511D2">
        <w:rPr>
          <w:rFonts w:ascii="Arial" w:hAnsi="Arial"/>
        </w:rPr>
        <w:t xml:space="preserve"> </w:t>
      </w:r>
      <w:r w:rsidR="00E438E6" w:rsidRPr="008511D2">
        <w:rPr>
          <w:rFonts w:ascii="Arial" w:hAnsi="Arial"/>
        </w:rPr>
        <w:t>Prozentpunkte), die Stärkung von Verbraucherrechten (</w:t>
      </w:r>
      <w:r w:rsidR="002477E5">
        <w:rPr>
          <w:rFonts w:ascii="Arial" w:hAnsi="Arial"/>
        </w:rPr>
        <w:t xml:space="preserve">plus </w:t>
      </w:r>
      <w:r w:rsidR="00E438E6" w:rsidRPr="008511D2">
        <w:rPr>
          <w:rFonts w:ascii="Arial" w:hAnsi="Arial"/>
        </w:rPr>
        <w:t>13</w:t>
      </w:r>
      <w:r w:rsidR="005E2A05">
        <w:rPr>
          <w:rFonts w:ascii="Arial" w:hAnsi="Arial"/>
        </w:rPr>
        <w:t xml:space="preserve"> Prozentpunkte</w:t>
      </w:r>
      <w:r w:rsidR="00E438E6" w:rsidRPr="008511D2">
        <w:rPr>
          <w:rFonts w:ascii="Arial" w:hAnsi="Arial"/>
        </w:rPr>
        <w:t>), die Stärkung der Rechte von</w:t>
      </w:r>
      <w:r w:rsidR="00483858" w:rsidRPr="008511D2">
        <w:rPr>
          <w:rFonts w:ascii="Arial" w:hAnsi="Arial"/>
        </w:rPr>
        <w:t xml:space="preserve"> </w:t>
      </w:r>
      <w:r w:rsidR="00E438E6" w:rsidRPr="008511D2">
        <w:rPr>
          <w:rFonts w:ascii="Arial" w:hAnsi="Arial"/>
        </w:rPr>
        <w:t>Flugreisenden (</w:t>
      </w:r>
      <w:r w:rsidR="002477E5">
        <w:rPr>
          <w:rFonts w:ascii="Arial" w:hAnsi="Arial"/>
        </w:rPr>
        <w:t xml:space="preserve">plus </w:t>
      </w:r>
      <w:r w:rsidR="00E438E6" w:rsidRPr="008511D2">
        <w:rPr>
          <w:rFonts w:ascii="Arial" w:hAnsi="Arial"/>
        </w:rPr>
        <w:t>12</w:t>
      </w:r>
      <w:r w:rsidR="002477E5">
        <w:rPr>
          <w:rFonts w:ascii="Arial" w:hAnsi="Arial"/>
        </w:rPr>
        <w:t xml:space="preserve"> </w:t>
      </w:r>
      <w:r w:rsidR="005E2A05">
        <w:rPr>
          <w:rFonts w:ascii="Arial" w:hAnsi="Arial"/>
        </w:rPr>
        <w:t>Prozentpunkte</w:t>
      </w:r>
      <w:r w:rsidR="00E438E6" w:rsidRPr="008511D2">
        <w:rPr>
          <w:rFonts w:ascii="Arial" w:hAnsi="Arial"/>
        </w:rPr>
        <w:t>), den Erhalt medizinischer Leistungen in einem anderen EU-Land (</w:t>
      </w:r>
      <w:r w:rsidR="002477E5">
        <w:rPr>
          <w:rFonts w:ascii="Arial" w:hAnsi="Arial"/>
        </w:rPr>
        <w:t xml:space="preserve">plus </w:t>
      </w:r>
      <w:r w:rsidR="00E438E6" w:rsidRPr="008511D2">
        <w:rPr>
          <w:rFonts w:ascii="Arial" w:hAnsi="Arial"/>
        </w:rPr>
        <w:t>9</w:t>
      </w:r>
      <w:r w:rsidR="002477E5">
        <w:rPr>
          <w:rFonts w:ascii="Arial" w:hAnsi="Arial"/>
        </w:rPr>
        <w:t xml:space="preserve"> </w:t>
      </w:r>
      <w:r w:rsidR="005E2A05">
        <w:rPr>
          <w:rFonts w:ascii="Arial" w:hAnsi="Arial"/>
        </w:rPr>
        <w:t>Prozentpunkte</w:t>
      </w:r>
      <w:r w:rsidR="00E438E6" w:rsidRPr="008511D2">
        <w:rPr>
          <w:rFonts w:ascii="Arial" w:hAnsi="Arial"/>
        </w:rPr>
        <w:t>) sowie für</w:t>
      </w:r>
      <w:r w:rsidR="00483858" w:rsidRPr="008511D2">
        <w:rPr>
          <w:rFonts w:ascii="Arial" w:hAnsi="Arial"/>
        </w:rPr>
        <w:t xml:space="preserve"> </w:t>
      </w:r>
      <w:r w:rsidR="00E438E6" w:rsidRPr="008511D2">
        <w:rPr>
          <w:rFonts w:ascii="Arial" w:hAnsi="Arial"/>
        </w:rPr>
        <w:t>das Arbeiten, Leben und Studieren</w:t>
      </w:r>
      <w:r w:rsidR="002477E5">
        <w:rPr>
          <w:rFonts w:ascii="Arial" w:hAnsi="Arial"/>
        </w:rPr>
        <w:t xml:space="preserve"> </w:t>
      </w:r>
      <w:r w:rsidR="00E438E6" w:rsidRPr="008511D2">
        <w:rPr>
          <w:rFonts w:ascii="Arial" w:hAnsi="Arial"/>
        </w:rPr>
        <w:t>in einem anderen EU-Land</w:t>
      </w:r>
      <w:r w:rsidR="002477E5">
        <w:rPr>
          <w:rFonts w:ascii="Arial" w:hAnsi="Arial"/>
        </w:rPr>
        <w:t xml:space="preserve"> (jeweils plus 8 </w:t>
      </w:r>
      <w:r w:rsidR="005E2A05">
        <w:rPr>
          <w:rFonts w:ascii="Arial" w:hAnsi="Arial"/>
        </w:rPr>
        <w:t>Prozentpunkte</w:t>
      </w:r>
      <w:r w:rsidR="002477E5">
        <w:rPr>
          <w:rFonts w:ascii="Arial" w:hAnsi="Arial"/>
        </w:rPr>
        <w:t>)</w:t>
      </w:r>
      <w:r w:rsidR="00E438E6" w:rsidRPr="008511D2">
        <w:rPr>
          <w:rFonts w:ascii="Arial" w:hAnsi="Arial"/>
        </w:rPr>
        <w:t>.</w:t>
      </w:r>
    </w:p>
    <w:p w:rsidR="00EE37FE" w:rsidRDefault="00EE37FE" w:rsidP="008511D2">
      <w:pPr>
        <w:autoSpaceDE w:val="0"/>
        <w:autoSpaceDN w:val="0"/>
        <w:adjustRightInd w:val="0"/>
        <w:rPr>
          <w:rFonts w:ascii="Arial" w:hAnsi="Arial"/>
        </w:rPr>
      </w:pPr>
    </w:p>
    <w:p w:rsidR="00A0449B" w:rsidRDefault="00A0449B" w:rsidP="00A0449B">
      <w:pPr>
        <w:rPr>
          <w:rFonts w:ascii="Arial" w:hAnsi="Arial"/>
          <w:color w:val="FF0000"/>
        </w:rPr>
      </w:pPr>
      <w:r>
        <w:rPr>
          <w:rFonts w:ascii="Arial" w:hAnsi="Arial"/>
          <w:color w:val="FF0000"/>
        </w:rPr>
        <w:t>Datenquelle</w:t>
      </w:r>
    </w:p>
    <w:p w:rsidR="00D457AA" w:rsidRPr="00C65459" w:rsidRDefault="00D457AA" w:rsidP="00D457AA">
      <w:pPr>
        <w:autoSpaceDE w:val="0"/>
        <w:autoSpaceDN w:val="0"/>
        <w:adjustRightInd w:val="0"/>
        <w:rPr>
          <w:rFonts w:ascii="Arial" w:hAnsi="Arial"/>
        </w:rPr>
      </w:pPr>
    </w:p>
    <w:p w:rsidR="00D457AA" w:rsidRDefault="00D457AA" w:rsidP="00D457AA">
      <w:pPr>
        <w:autoSpaceDE w:val="0"/>
        <w:autoSpaceDN w:val="0"/>
        <w:adjustRightInd w:val="0"/>
        <w:rPr>
          <w:rFonts w:ascii="Arial" w:hAnsi="Arial"/>
        </w:rPr>
      </w:pPr>
      <w:r w:rsidRPr="00C65459">
        <w:rPr>
          <w:rFonts w:ascii="Arial" w:hAnsi="Arial"/>
        </w:rPr>
        <w:t xml:space="preserve">Europäische Kommission: </w:t>
      </w:r>
      <w:r w:rsidRPr="00C711E3">
        <w:rPr>
          <w:rFonts w:ascii="Arial" w:hAnsi="Arial"/>
        </w:rPr>
        <w:t>Standard-Eurobarometer 89</w:t>
      </w:r>
      <w:r w:rsidRPr="00C65459">
        <w:rPr>
          <w:rFonts w:ascii="Arial" w:hAnsi="Arial"/>
        </w:rPr>
        <w:t xml:space="preserve">, </w:t>
      </w:r>
      <w:r w:rsidRPr="00861DAA">
        <w:rPr>
          <w:rFonts w:ascii="Arial" w:hAnsi="Arial"/>
        </w:rPr>
        <w:t>Die öffentliche Meinung in der Europäischen Union</w:t>
      </w:r>
      <w:r>
        <w:rPr>
          <w:rFonts w:ascii="Arial" w:hAnsi="Arial"/>
        </w:rPr>
        <w:t>,</w:t>
      </w:r>
      <w:r w:rsidRPr="00861DAA">
        <w:rPr>
          <w:rFonts w:ascii="Arial" w:hAnsi="Arial"/>
        </w:rPr>
        <w:t xml:space="preserve"> </w:t>
      </w:r>
      <w:r>
        <w:rPr>
          <w:rFonts w:ascii="Arial" w:hAnsi="Arial"/>
        </w:rPr>
        <w:t xml:space="preserve">Frühjahr </w:t>
      </w:r>
      <w:r w:rsidRPr="00C65459">
        <w:rPr>
          <w:rFonts w:ascii="Arial" w:hAnsi="Arial"/>
        </w:rPr>
        <w:t>2018</w:t>
      </w:r>
    </w:p>
    <w:p w:rsidR="00D457AA" w:rsidRDefault="00D457AA" w:rsidP="00D457AA">
      <w:pPr>
        <w:autoSpaceDE w:val="0"/>
        <w:autoSpaceDN w:val="0"/>
        <w:adjustRightInd w:val="0"/>
        <w:rPr>
          <w:rFonts w:ascii="Arial" w:hAnsi="Arial"/>
        </w:rPr>
      </w:pPr>
    </w:p>
    <w:p w:rsidR="00A0449B" w:rsidRDefault="00A0449B" w:rsidP="00A12776">
      <w:pPr>
        <w:autoSpaceDE w:val="0"/>
        <w:autoSpaceDN w:val="0"/>
        <w:adjustRightInd w:val="0"/>
        <w:rPr>
          <w:rFonts w:ascii="Arial" w:hAnsi="Arial"/>
          <w:color w:val="FF0000"/>
        </w:rPr>
      </w:pPr>
      <w:r>
        <w:rPr>
          <w:rFonts w:ascii="Arial" w:hAnsi="Arial"/>
          <w:color w:val="FF0000"/>
        </w:rPr>
        <w:t>Begriffe, methodische Anmerkungen oder Lesehilfen</w:t>
      </w:r>
    </w:p>
    <w:p w:rsidR="00A0449B" w:rsidRDefault="00A0449B" w:rsidP="00A0449B">
      <w:pPr>
        <w:autoSpaceDE w:val="0"/>
        <w:autoSpaceDN w:val="0"/>
        <w:adjustRightInd w:val="0"/>
        <w:rPr>
          <w:rFonts w:ascii="Arial" w:hAnsi="Arial"/>
        </w:rPr>
      </w:pPr>
    </w:p>
    <w:p w:rsidR="00A0449B" w:rsidRPr="00363580" w:rsidRDefault="00A0449B" w:rsidP="00A0449B">
      <w:pPr>
        <w:autoSpaceDE w:val="0"/>
        <w:autoSpaceDN w:val="0"/>
        <w:adjustRightInd w:val="0"/>
        <w:rPr>
          <w:rFonts w:ascii="Arial" w:hAnsi="Arial"/>
        </w:rPr>
      </w:pPr>
      <w:r w:rsidRPr="00363580">
        <w:rPr>
          <w:rFonts w:ascii="Arial" w:hAnsi="Arial"/>
        </w:rPr>
        <w:t xml:space="preserve">Das </w:t>
      </w:r>
      <w:r w:rsidRPr="00B20FE8">
        <w:rPr>
          <w:rFonts w:ascii="Arial" w:hAnsi="Arial"/>
          <w:b/>
        </w:rPr>
        <w:t>Eurobarometer</w:t>
      </w:r>
      <w:r w:rsidRPr="00363580">
        <w:rPr>
          <w:rFonts w:ascii="Arial" w:hAnsi="Arial"/>
        </w:rPr>
        <w:t xml:space="preserve"> ist eine in regelmäßigen Abständen von der Europäischen Kommission in Auftrag gegebene, öffentliche Meinungsumfrage in den Ländern der Europäischen Union. Dabei wird in allen Ländern eine repräsentative Stichprobe der Bevölkerung befragt.</w:t>
      </w:r>
    </w:p>
    <w:p w:rsidR="00A0449B" w:rsidRPr="00363580" w:rsidRDefault="00A0449B" w:rsidP="00A0449B">
      <w:pPr>
        <w:autoSpaceDE w:val="0"/>
        <w:autoSpaceDN w:val="0"/>
        <w:adjustRightInd w:val="0"/>
        <w:rPr>
          <w:rFonts w:ascii="Arial" w:hAnsi="Arial"/>
        </w:rPr>
      </w:pPr>
    </w:p>
    <w:p w:rsidR="00B95DD5" w:rsidRDefault="00B95DD5" w:rsidP="00B95DD5">
      <w:pPr>
        <w:pStyle w:val="StandardWeb"/>
        <w:spacing w:before="0" w:beforeAutospacing="0" w:after="0" w:afterAutospacing="0"/>
        <w:rPr>
          <w:rFonts w:ascii="Arial" w:hAnsi="Arial"/>
        </w:rPr>
      </w:pPr>
      <w:r w:rsidRPr="006B03FA">
        <w:rPr>
          <w:rFonts w:ascii="Arial" w:hAnsi="Arial"/>
        </w:rPr>
        <w:t xml:space="preserve">Informationen zu den </w:t>
      </w:r>
      <w:r w:rsidRPr="006B03FA">
        <w:rPr>
          <w:rFonts w:ascii="Arial" w:hAnsi="Arial"/>
          <w:b/>
        </w:rPr>
        <w:t xml:space="preserve">Werten, die für die Europäer am besten die </w:t>
      </w:r>
      <w:r>
        <w:rPr>
          <w:rFonts w:ascii="Arial" w:hAnsi="Arial"/>
          <w:b/>
        </w:rPr>
        <w:t>EU</w:t>
      </w:r>
      <w:r w:rsidRPr="006B03FA">
        <w:rPr>
          <w:rFonts w:ascii="Arial" w:hAnsi="Arial"/>
          <w:b/>
        </w:rPr>
        <w:t xml:space="preserve"> repräsentieren</w:t>
      </w:r>
      <w:r>
        <w:rPr>
          <w:rFonts w:ascii="Arial" w:hAnsi="Arial"/>
        </w:rPr>
        <w:t xml:space="preserve">, </w:t>
      </w:r>
      <w:r w:rsidRPr="006B03FA">
        <w:rPr>
          <w:rFonts w:ascii="Arial" w:hAnsi="Arial"/>
        </w:rPr>
        <w:t>erhalten Sie hier</w:t>
      </w:r>
      <w:r>
        <w:rPr>
          <w:rFonts w:ascii="Arial" w:hAnsi="Arial"/>
        </w:rPr>
        <w:t xml:space="preserve">: </w:t>
      </w:r>
      <w:hyperlink r:id="rId5" w:history="1">
        <w:r w:rsidRPr="00321D67">
          <w:rPr>
            <w:rStyle w:val="Hyperlink"/>
            <w:rFonts w:ascii="Arial" w:hAnsi="Arial"/>
          </w:rPr>
          <w:t>http://www.bpb.de/70652</w:t>
        </w:r>
      </w:hyperlink>
    </w:p>
    <w:p w:rsidR="000D4C59" w:rsidRPr="00277DE3" w:rsidRDefault="000D4C59" w:rsidP="00277DE3">
      <w:pPr>
        <w:autoSpaceDE w:val="0"/>
        <w:autoSpaceDN w:val="0"/>
        <w:adjustRightInd w:val="0"/>
      </w:pPr>
    </w:p>
    <w:p w:rsidR="000D4C59" w:rsidRPr="009B52D7" w:rsidRDefault="000D4C59" w:rsidP="000D4C59">
      <w:pPr>
        <w:rPr>
          <w:rFonts w:ascii="Arial" w:hAnsi="Arial"/>
          <w:sz w:val="20"/>
          <w:szCs w:val="20"/>
        </w:rPr>
      </w:pPr>
      <w:r w:rsidRPr="009B52D7">
        <w:rPr>
          <w:rFonts w:ascii="Arial" w:hAnsi="Arial"/>
          <w:sz w:val="20"/>
          <w:szCs w:val="20"/>
        </w:rPr>
        <w:t xml:space="preserve">Dieser Text ist unter der Creative </w:t>
      </w:r>
      <w:proofErr w:type="spellStart"/>
      <w:r w:rsidRPr="009B52D7">
        <w:rPr>
          <w:rFonts w:ascii="Arial" w:hAnsi="Arial"/>
          <w:sz w:val="20"/>
          <w:szCs w:val="20"/>
        </w:rPr>
        <w:t>Commons</w:t>
      </w:r>
      <w:proofErr w:type="spellEnd"/>
      <w:r w:rsidRPr="009B52D7">
        <w:rPr>
          <w:rFonts w:ascii="Arial" w:hAnsi="Arial"/>
          <w:sz w:val="20"/>
          <w:szCs w:val="20"/>
        </w:rPr>
        <w:t xml:space="preserve"> Lizenz </w:t>
      </w:r>
      <w:hyperlink r:id="rId6" w:tgtFrame="extern" w:history="1">
        <w:proofErr w:type="spellStart"/>
        <w:r w:rsidRPr="009B52D7">
          <w:rPr>
            <w:rFonts w:ascii="Arial" w:hAnsi="Arial"/>
            <w:sz w:val="20"/>
            <w:szCs w:val="20"/>
          </w:rPr>
          <w:t>by-nc-nd</w:t>
        </w:r>
        <w:proofErr w:type="spellEnd"/>
        <w:r w:rsidRPr="009B52D7">
          <w:rPr>
            <w:rFonts w:ascii="Arial" w:hAnsi="Arial"/>
            <w:sz w:val="20"/>
            <w:szCs w:val="20"/>
          </w:rPr>
          <w:t>/3.0/de/</w:t>
        </w:r>
      </w:hyperlink>
      <w:r w:rsidRPr="009B52D7">
        <w:rPr>
          <w:rFonts w:ascii="Arial" w:hAnsi="Arial"/>
          <w:sz w:val="20"/>
          <w:szCs w:val="20"/>
        </w:rPr>
        <w:t xml:space="preserve"> veröffentlicht. </w:t>
      </w:r>
    </w:p>
    <w:p w:rsidR="000D4C59" w:rsidRPr="000D4C59" w:rsidRDefault="000D4C59" w:rsidP="00236892">
      <w:pPr>
        <w:rPr>
          <w:rStyle w:val="Hyperlink"/>
          <w:rFonts w:ascii="Arial" w:hAnsi="Arial"/>
          <w:color w:val="auto"/>
          <w:u w:val="none"/>
        </w:rPr>
      </w:pPr>
      <w:r w:rsidRPr="005E49E1">
        <w:rPr>
          <w:rFonts w:ascii="Arial" w:hAnsi="Arial"/>
          <w:sz w:val="20"/>
          <w:szCs w:val="20"/>
        </w:rPr>
        <w:t>Bundeszentrale für politische Bildung 201</w:t>
      </w:r>
      <w:r w:rsidR="00B95DD5">
        <w:rPr>
          <w:rFonts w:ascii="Arial" w:hAnsi="Arial"/>
          <w:sz w:val="20"/>
          <w:szCs w:val="20"/>
        </w:rPr>
        <w:t>9</w:t>
      </w:r>
      <w:r w:rsidRPr="005E49E1">
        <w:rPr>
          <w:rFonts w:ascii="Arial" w:hAnsi="Arial"/>
          <w:sz w:val="20"/>
          <w:szCs w:val="20"/>
        </w:rPr>
        <w:t xml:space="preserve"> | </w:t>
      </w:r>
      <w:hyperlink r:id="rId7" w:history="1">
        <w:r w:rsidRPr="005E49E1">
          <w:rPr>
            <w:rFonts w:ascii="Arial" w:hAnsi="Arial"/>
            <w:sz w:val="20"/>
            <w:szCs w:val="20"/>
          </w:rPr>
          <w:t>www.bpb.de</w:t>
        </w:r>
      </w:hyperlink>
    </w:p>
    <w:sectPr w:rsidR="000D4C59" w:rsidRPr="000D4C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ng, Matthias">
    <w15:presenceInfo w15:providerId="None" w15:userId="Jung, Matth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DA6"/>
    <w:rsid w:val="00017EDA"/>
    <w:rsid w:val="00035C5B"/>
    <w:rsid w:val="00037F3D"/>
    <w:rsid w:val="00077A31"/>
    <w:rsid w:val="000B01EA"/>
    <w:rsid w:val="000C2F88"/>
    <w:rsid w:val="000D0BDF"/>
    <w:rsid w:val="000D4C59"/>
    <w:rsid w:val="00101308"/>
    <w:rsid w:val="001166DB"/>
    <w:rsid w:val="00121A97"/>
    <w:rsid w:val="0012641A"/>
    <w:rsid w:val="0012696A"/>
    <w:rsid w:val="0017703D"/>
    <w:rsid w:val="00192B98"/>
    <w:rsid w:val="00196695"/>
    <w:rsid w:val="001A71CE"/>
    <w:rsid w:val="001A76AF"/>
    <w:rsid w:val="001D7F5A"/>
    <w:rsid w:val="002179E8"/>
    <w:rsid w:val="00217BAF"/>
    <w:rsid w:val="002209EE"/>
    <w:rsid w:val="002216DF"/>
    <w:rsid w:val="00232C63"/>
    <w:rsid w:val="00236892"/>
    <w:rsid w:val="002477E5"/>
    <w:rsid w:val="0025365D"/>
    <w:rsid w:val="00277DE3"/>
    <w:rsid w:val="00291C66"/>
    <w:rsid w:val="002A350A"/>
    <w:rsid w:val="002C28A3"/>
    <w:rsid w:val="002C32C7"/>
    <w:rsid w:val="002D2581"/>
    <w:rsid w:val="002E02B2"/>
    <w:rsid w:val="0030155E"/>
    <w:rsid w:val="00312FCF"/>
    <w:rsid w:val="00317C53"/>
    <w:rsid w:val="00342366"/>
    <w:rsid w:val="00483858"/>
    <w:rsid w:val="00484C3A"/>
    <w:rsid w:val="004A14D5"/>
    <w:rsid w:val="004B771F"/>
    <w:rsid w:val="004D0596"/>
    <w:rsid w:val="004D4355"/>
    <w:rsid w:val="00500759"/>
    <w:rsid w:val="00523ECC"/>
    <w:rsid w:val="00557F8D"/>
    <w:rsid w:val="0057008C"/>
    <w:rsid w:val="00583A46"/>
    <w:rsid w:val="00590796"/>
    <w:rsid w:val="005A1D5C"/>
    <w:rsid w:val="005D0E02"/>
    <w:rsid w:val="005D3BB6"/>
    <w:rsid w:val="005E21A6"/>
    <w:rsid w:val="005E25C8"/>
    <w:rsid w:val="005E2A05"/>
    <w:rsid w:val="00640925"/>
    <w:rsid w:val="00643F0D"/>
    <w:rsid w:val="006506F0"/>
    <w:rsid w:val="00674E6E"/>
    <w:rsid w:val="0068066B"/>
    <w:rsid w:val="00696E7C"/>
    <w:rsid w:val="006C40A2"/>
    <w:rsid w:val="006D12C5"/>
    <w:rsid w:val="006F06B7"/>
    <w:rsid w:val="00710E06"/>
    <w:rsid w:val="0072361D"/>
    <w:rsid w:val="007566DA"/>
    <w:rsid w:val="00766158"/>
    <w:rsid w:val="007C4B1F"/>
    <w:rsid w:val="007C504A"/>
    <w:rsid w:val="007C625F"/>
    <w:rsid w:val="007D0699"/>
    <w:rsid w:val="007D3C28"/>
    <w:rsid w:val="008450E2"/>
    <w:rsid w:val="008511D2"/>
    <w:rsid w:val="00864B92"/>
    <w:rsid w:val="00866D8D"/>
    <w:rsid w:val="008A1702"/>
    <w:rsid w:val="008F25E2"/>
    <w:rsid w:val="009047A5"/>
    <w:rsid w:val="009312B7"/>
    <w:rsid w:val="00985943"/>
    <w:rsid w:val="00994DCD"/>
    <w:rsid w:val="009B1581"/>
    <w:rsid w:val="009D12AC"/>
    <w:rsid w:val="009E76C3"/>
    <w:rsid w:val="009F1BCE"/>
    <w:rsid w:val="00A0384D"/>
    <w:rsid w:val="00A0449B"/>
    <w:rsid w:val="00A12776"/>
    <w:rsid w:val="00A23533"/>
    <w:rsid w:val="00A66132"/>
    <w:rsid w:val="00A817C9"/>
    <w:rsid w:val="00AA293B"/>
    <w:rsid w:val="00AB5601"/>
    <w:rsid w:val="00B20309"/>
    <w:rsid w:val="00B20FE8"/>
    <w:rsid w:val="00B3629E"/>
    <w:rsid w:val="00B430B7"/>
    <w:rsid w:val="00B53783"/>
    <w:rsid w:val="00B7697D"/>
    <w:rsid w:val="00B918F5"/>
    <w:rsid w:val="00B95DD5"/>
    <w:rsid w:val="00C019E6"/>
    <w:rsid w:val="00C303D5"/>
    <w:rsid w:val="00C81747"/>
    <w:rsid w:val="00CB2DDB"/>
    <w:rsid w:val="00CB351A"/>
    <w:rsid w:val="00CC4F9A"/>
    <w:rsid w:val="00CD39C9"/>
    <w:rsid w:val="00CD7A0A"/>
    <w:rsid w:val="00CE6DA6"/>
    <w:rsid w:val="00D10E9A"/>
    <w:rsid w:val="00D14DDD"/>
    <w:rsid w:val="00D16F3B"/>
    <w:rsid w:val="00D20D4D"/>
    <w:rsid w:val="00D40C4D"/>
    <w:rsid w:val="00D41B58"/>
    <w:rsid w:val="00D457AA"/>
    <w:rsid w:val="00D5581E"/>
    <w:rsid w:val="00D57866"/>
    <w:rsid w:val="00D829EE"/>
    <w:rsid w:val="00DA26C5"/>
    <w:rsid w:val="00DC036B"/>
    <w:rsid w:val="00DE1D0A"/>
    <w:rsid w:val="00DE779E"/>
    <w:rsid w:val="00DF00B2"/>
    <w:rsid w:val="00E12C75"/>
    <w:rsid w:val="00E17DBF"/>
    <w:rsid w:val="00E21B9E"/>
    <w:rsid w:val="00E42F85"/>
    <w:rsid w:val="00E438E6"/>
    <w:rsid w:val="00E66800"/>
    <w:rsid w:val="00EA3F1C"/>
    <w:rsid w:val="00EE37FE"/>
    <w:rsid w:val="00EF5D71"/>
    <w:rsid w:val="00F32E24"/>
    <w:rsid w:val="00F51116"/>
    <w:rsid w:val="00F72E23"/>
    <w:rsid w:val="00F9352D"/>
    <w:rsid w:val="00FD1914"/>
    <w:rsid w:val="00FF7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StandardWeb">
    <w:name w:val="Normal (Web)"/>
    <w:basedOn w:val="Standard"/>
    <w:pPr>
      <w:spacing w:before="100" w:beforeAutospacing="1" w:after="100" w:afterAutospacing="1"/>
    </w:pPr>
  </w:style>
  <w:style w:type="character" w:styleId="Fett">
    <w:name w:val="Strong"/>
    <w:basedOn w:val="Absatz-Standardschriftart"/>
    <w:qFormat/>
    <w:rPr>
      <w:b/>
      <w:bCs/>
    </w:rPr>
  </w:style>
  <w:style w:type="character" w:styleId="BesuchterHyperlink">
    <w:name w:val="FollowedHyperlink"/>
    <w:basedOn w:val="Absatz-Standardschriftart"/>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StandardWeb">
    <w:name w:val="Normal (Web)"/>
    <w:basedOn w:val="Standard"/>
    <w:pPr>
      <w:spacing w:before="100" w:beforeAutospacing="1" w:after="100" w:afterAutospacing="1"/>
    </w:pPr>
  </w:style>
  <w:style w:type="character" w:styleId="Fett">
    <w:name w:val="Strong"/>
    <w:basedOn w:val="Absatz-Standardschriftart"/>
    <w:qFormat/>
    <w:rPr>
      <w:b/>
      <w:bCs/>
    </w:rPr>
  </w:style>
  <w:style w:type="character" w:styleId="BesuchterHyperlink">
    <w:name w:val="FollowedHyperlink"/>
    <w:basedOn w:val="Absatz-Standardschriftar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9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pb.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reativecommons.org/licenses/by-nc-nd/3.0/de/" TargetMode="External"/><Relationship Id="rId5" Type="http://schemas.openxmlformats.org/officeDocument/2006/relationships/hyperlink" Target="http://www.bpb.de/70652"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##subtitel|Fakten|options##</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##subtitel|Fakten|options##</dc:title>
  <dc:creator>Fossi</dc:creator>
  <cp:lastModifiedBy>Christian Hartmann</cp:lastModifiedBy>
  <cp:revision>6</cp:revision>
  <dcterms:created xsi:type="dcterms:W3CDTF">2019-03-14T09:07:00Z</dcterms:created>
  <dcterms:modified xsi:type="dcterms:W3CDTF">2019-03-14T10:40:00Z</dcterms:modified>
</cp:coreProperties>
</file>