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8D" w:rsidRPr="00EF408D" w:rsidRDefault="00C70563" w:rsidP="00495249">
      <w:pPr>
        <w:rPr>
          <w:rFonts w:ascii="Arial" w:hAnsi="Arial"/>
          <w:b/>
        </w:rPr>
      </w:pPr>
      <w:bookmarkStart w:id="0" w:name="_GoBack"/>
      <w:bookmarkEnd w:id="0"/>
      <w:r>
        <w:rPr>
          <w:rFonts w:ascii="Arial" w:hAnsi="Arial"/>
          <w:b/>
        </w:rPr>
        <w:t>I</w:t>
      </w:r>
      <w:r w:rsidRPr="00EF408D">
        <w:rPr>
          <w:rFonts w:ascii="Arial" w:hAnsi="Arial"/>
          <w:b/>
        </w:rPr>
        <w:t xml:space="preserve">m Frühjahr 2018 </w:t>
      </w:r>
      <w:r>
        <w:rPr>
          <w:rFonts w:ascii="Arial" w:hAnsi="Arial"/>
          <w:b/>
        </w:rPr>
        <w:t xml:space="preserve">gab </w:t>
      </w:r>
      <w:r w:rsidR="00EF408D" w:rsidRPr="00EF408D">
        <w:rPr>
          <w:rFonts w:ascii="Arial" w:hAnsi="Arial"/>
          <w:b/>
        </w:rPr>
        <w:t>in allen EU-Mitgliedstaaten eine Mehrheit der Bürger an, sich als EU-Bürger zu fühlen</w:t>
      </w:r>
      <w:r>
        <w:rPr>
          <w:rFonts w:ascii="Arial" w:hAnsi="Arial"/>
          <w:b/>
        </w:rPr>
        <w:t xml:space="preserve"> – zum ersten Mal seit 2010</w:t>
      </w:r>
      <w:r w:rsidR="00EF408D" w:rsidRPr="00EF408D">
        <w:rPr>
          <w:rFonts w:ascii="Arial" w:hAnsi="Arial"/>
          <w:b/>
        </w:rPr>
        <w:t xml:space="preserve">. </w:t>
      </w:r>
      <w:r w:rsidR="00073FEA" w:rsidRPr="00073FEA">
        <w:rPr>
          <w:rFonts w:ascii="Arial" w:hAnsi="Arial"/>
          <w:b/>
        </w:rPr>
        <w:t>Auf EU-Ebene</w:t>
      </w:r>
      <w:r w:rsidR="00073FEA">
        <w:rPr>
          <w:rFonts w:ascii="Arial" w:hAnsi="Arial"/>
          <w:b/>
        </w:rPr>
        <w:t xml:space="preserve"> </w:t>
      </w:r>
      <w:r w:rsidR="00EF408D" w:rsidRPr="00EF408D">
        <w:rPr>
          <w:rFonts w:ascii="Arial" w:hAnsi="Arial"/>
          <w:b/>
        </w:rPr>
        <w:t xml:space="preserve">wurde dieses Gefühl von 70 Prozent der Befragten geteilt – </w:t>
      </w:r>
      <w:r>
        <w:rPr>
          <w:rFonts w:ascii="Arial" w:hAnsi="Arial"/>
          <w:b/>
        </w:rPr>
        <w:t>ebenfalls ein Rekordwert</w:t>
      </w:r>
      <w:r w:rsidR="00EF408D" w:rsidRPr="00EF408D">
        <w:rPr>
          <w:rFonts w:ascii="Arial" w:hAnsi="Arial"/>
          <w:b/>
        </w:rPr>
        <w:t>. Auf der Ebene der einzelnen Mitgliedstaaten lag der Anteil der Befragten, die sich als Bürger der EU verstehen, zwischen 93 Prozent in Luxemburg und jeweils 51 Prozent in Griechenland und Bulgarien</w:t>
      </w:r>
      <w:r>
        <w:rPr>
          <w:rFonts w:ascii="Arial" w:hAnsi="Arial"/>
          <w:b/>
        </w:rPr>
        <w:t xml:space="preserve"> (</w:t>
      </w:r>
      <w:r w:rsidR="00EF408D" w:rsidRPr="00EF408D">
        <w:rPr>
          <w:rFonts w:ascii="Arial" w:hAnsi="Arial"/>
          <w:b/>
        </w:rPr>
        <w:t>Deutschland</w:t>
      </w:r>
      <w:r>
        <w:rPr>
          <w:rFonts w:ascii="Arial" w:hAnsi="Arial"/>
          <w:b/>
        </w:rPr>
        <w:t xml:space="preserve">: </w:t>
      </w:r>
      <w:r w:rsidR="00EF408D" w:rsidRPr="00EF408D">
        <w:rPr>
          <w:rFonts w:ascii="Arial" w:hAnsi="Arial"/>
          <w:b/>
        </w:rPr>
        <w:t>84 Prozent).</w:t>
      </w:r>
      <w:r w:rsidR="00495249">
        <w:rPr>
          <w:rFonts w:ascii="Arial" w:hAnsi="Arial"/>
          <w:b/>
        </w:rPr>
        <w:t xml:space="preserve"> Dabei ist zu beachten, dass </w:t>
      </w:r>
      <w:r w:rsidR="00EF408D" w:rsidRPr="00EF408D">
        <w:rPr>
          <w:rFonts w:ascii="Arial" w:hAnsi="Arial"/>
          <w:b/>
        </w:rPr>
        <w:t xml:space="preserve">sich eine Mehrheit der Europäer in erster Linie als Bürger des eigenen Landes </w:t>
      </w:r>
      <w:r w:rsidR="00495249" w:rsidRPr="00EF408D">
        <w:rPr>
          <w:rFonts w:ascii="Arial" w:hAnsi="Arial"/>
          <w:b/>
        </w:rPr>
        <w:t xml:space="preserve">sieht </w:t>
      </w:r>
      <w:r w:rsidR="00EF408D" w:rsidRPr="00EF408D">
        <w:rPr>
          <w:rFonts w:ascii="Arial" w:hAnsi="Arial"/>
          <w:b/>
        </w:rPr>
        <w:t>und dann als Bürger der EU: Im Frühjahr 2018 definierten sich 55 Prozent der Befragten zuerst über ihre Nationalität und dann über ihre EU-Bürgerschaft.</w:t>
      </w:r>
    </w:p>
    <w:p w:rsidR="00196695" w:rsidRPr="003836E4" w:rsidRDefault="00196695" w:rsidP="003836E4">
      <w:pPr>
        <w:autoSpaceDE w:val="0"/>
        <w:autoSpaceDN w:val="0"/>
        <w:adjustRightInd w:val="0"/>
        <w:rPr>
          <w:rFonts w:ascii="Arial" w:hAnsi="Arial"/>
        </w:rPr>
      </w:pPr>
    </w:p>
    <w:p w:rsidR="00CE6DA6" w:rsidRDefault="00CE6DA6" w:rsidP="00196695">
      <w:pPr>
        <w:rPr>
          <w:rFonts w:ascii="Arial" w:hAnsi="Arial"/>
          <w:color w:val="FF0000"/>
        </w:rPr>
      </w:pPr>
      <w:r>
        <w:rPr>
          <w:rFonts w:ascii="Arial" w:hAnsi="Arial"/>
          <w:color w:val="FF0000"/>
        </w:rPr>
        <w:t>Fakten</w:t>
      </w:r>
    </w:p>
    <w:p w:rsidR="00CE6DA6" w:rsidRPr="00557F8D" w:rsidRDefault="00CE6DA6" w:rsidP="00317C53">
      <w:pPr>
        <w:autoSpaceDE w:val="0"/>
        <w:autoSpaceDN w:val="0"/>
        <w:adjustRightInd w:val="0"/>
        <w:rPr>
          <w:rFonts w:ascii="Arial" w:hAnsi="Arial"/>
        </w:rPr>
      </w:pPr>
    </w:p>
    <w:p w:rsidR="00BE660A" w:rsidRPr="00BE660A" w:rsidRDefault="00BE660A" w:rsidP="00A618B4">
      <w:pPr>
        <w:autoSpaceDE w:val="0"/>
        <w:autoSpaceDN w:val="0"/>
        <w:adjustRightInd w:val="0"/>
        <w:rPr>
          <w:rFonts w:ascii="Arial" w:hAnsi="Arial"/>
        </w:rPr>
      </w:pPr>
      <w:r w:rsidRPr="00BE660A">
        <w:rPr>
          <w:rFonts w:ascii="Arial" w:hAnsi="Arial"/>
        </w:rPr>
        <w:t>In allen 28 Mitgliedstaaten der Europäischen Union (EU) fühlte sich im Frühjahr 2018 jeweils mehr als die Hälfte der Bevölkerung als Bürger der EU. Das ist das erste Mal seit 2010, dass in allen EU-Mitgliedstaaten eine Mehrheit der Bürger ang</w:t>
      </w:r>
      <w:r w:rsidR="00CE2E7D">
        <w:rPr>
          <w:rFonts w:ascii="Arial" w:hAnsi="Arial"/>
        </w:rPr>
        <w:t>a</w:t>
      </w:r>
      <w:r w:rsidRPr="00BE660A">
        <w:rPr>
          <w:rFonts w:ascii="Arial" w:hAnsi="Arial"/>
        </w:rPr>
        <w:t xml:space="preserve">b, sich als EU-Bürger zu fühlen. </w:t>
      </w:r>
      <w:r w:rsidR="00C82ED8">
        <w:rPr>
          <w:rFonts w:ascii="Arial" w:hAnsi="Arial"/>
        </w:rPr>
        <w:t xml:space="preserve">Bezogen auf die </w:t>
      </w:r>
      <w:r w:rsidRPr="00BE660A">
        <w:rPr>
          <w:rFonts w:ascii="Arial" w:hAnsi="Arial"/>
        </w:rPr>
        <w:t>EU</w:t>
      </w:r>
      <w:r w:rsidR="00C82ED8">
        <w:rPr>
          <w:rFonts w:ascii="Arial" w:hAnsi="Arial"/>
        </w:rPr>
        <w:t xml:space="preserve"> </w:t>
      </w:r>
      <w:r w:rsidRPr="00BE660A">
        <w:rPr>
          <w:rFonts w:ascii="Arial" w:hAnsi="Arial"/>
        </w:rPr>
        <w:t>w</w:t>
      </w:r>
      <w:r w:rsidR="00CE2E7D">
        <w:rPr>
          <w:rFonts w:ascii="Arial" w:hAnsi="Arial"/>
        </w:rPr>
        <w:t>u</w:t>
      </w:r>
      <w:r w:rsidRPr="00BE660A">
        <w:rPr>
          <w:rFonts w:ascii="Arial" w:hAnsi="Arial"/>
        </w:rPr>
        <w:t>rd</w:t>
      </w:r>
      <w:r w:rsidR="00CE2E7D">
        <w:rPr>
          <w:rFonts w:ascii="Arial" w:hAnsi="Arial"/>
        </w:rPr>
        <w:t>e</w:t>
      </w:r>
      <w:r w:rsidRPr="00BE660A">
        <w:rPr>
          <w:rFonts w:ascii="Arial" w:hAnsi="Arial"/>
        </w:rPr>
        <w:t xml:space="preserve"> dieses Gefühl von 70 Prozent der Befragten geteilt</w:t>
      </w:r>
      <w:r w:rsidR="00A618B4">
        <w:rPr>
          <w:rFonts w:ascii="Arial" w:hAnsi="Arial"/>
        </w:rPr>
        <w:t xml:space="preserve"> – </w:t>
      </w:r>
      <w:r w:rsidR="00574A84">
        <w:rPr>
          <w:rFonts w:ascii="Arial" w:hAnsi="Arial"/>
        </w:rPr>
        <w:t>gleichauf</w:t>
      </w:r>
      <w:r w:rsidR="00574A84" w:rsidRPr="00A618B4">
        <w:rPr>
          <w:rFonts w:ascii="Arial" w:hAnsi="Arial"/>
        </w:rPr>
        <w:t xml:space="preserve"> </w:t>
      </w:r>
      <w:r w:rsidR="00A618B4" w:rsidRPr="00A618B4">
        <w:rPr>
          <w:rFonts w:ascii="Arial" w:hAnsi="Arial"/>
        </w:rPr>
        <w:t xml:space="preserve">mit der Umfrage vom Herbst 2017 ist das der höchste Wert, der jemals gemessen wurde. </w:t>
      </w:r>
      <w:r w:rsidRPr="00BE660A">
        <w:rPr>
          <w:rFonts w:ascii="Arial" w:hAnsi="Arial"/>
        </w:rPr>
        <w:t xml:space="preserve">Auf die Frage, ob sie sich als Bürger der EU fühlen, antworteten 29 Prozent </w:t>
      </w:r>
      <w:r w:rsidR="00A618B4">
        <w:rPr>
          <w:rFonts w:ascii="Arial" w:hAnsi="Arial"/>
        </w:rPr>
        <w:t xml:space="preserve">der Befragten </w:t>
      </w:r>
      <w:r w:rsidRPr="00BE660A">
        <w:rPr>
          <w:rFonts w:ascii="Arial" w:hAnsi="Arial"/>
        </w:rPr>
        <w:t>mit 'Ja, voll und ganz' und 41 Prozent mit 'Ja, teilweise'. Weiter antworteten 20 Prozent mit 'Nein, eher nicht' und 9 Prozent mit 'Nein, überhaupt nicht'.</w:t>
      </w:r>
    </w:p>
    <w:p w:rsidR="00A618B4" w:rsidRPr="007931C6" w:rsidRDefault="00A618B4" w:rsidP="00BE660A">
      <w:pPr>
        <w:autoSpaceDE w:val="0"/>
        <w:autoSpaceDN w:val="0"/>
        <w:adjustRightInd w:val="0"/>
        <w:rPr>
          <w:rFonts w:ascii="Arial" w:hAnsi="Arial"/>
        </w:rPr>
      </w:pPr>
    </w:p>
    <w:p w:rsidR="00F968EE" w:rsidRPr="00F968EE" w:rsidRDefault="00CE2E7D" w:rsidP="00F968EE">
      <w:pPr>
        <w:autoSpaceDE w:val="0"/>
        <w:autoSpaceDN w:val="0"/>
        <w:adjustRightInd w:val="0"/>
        <w:rPr>
          <w:rFonts w:ascii="Arial" w:hAnsi="Arial"/>
        </w:rPr>
      </w:pPr>
      <w:r w:rsidRPr="006458FC">
        <w:rPr>
          <w:rFonts w:ascii="Arial" w:hAnsi="Arial"/>
        </w:rPr>
        <w:t xml:space="preserve">Auf der Ebene der einzelnen Mitgliedstaaten lag </w:t>
      </w:r>
      <w:r w:rsidR="00BE660A" w:rsidRPr="006458FC">
        <w:rPr>
          <w:rFonts w:ascii="Arial" w:hAnsi="Arial"/>
        </w:rPr>
        <w:t>der Anteil der</w:t>
      </w:r>
      <w:r w:rsidRPr="006458FC">
        <w:rPr>
          <w:rFonts w:ascii="Arial" w:hAnsi="Arial"/>
        </w:rPr>
        <w:t xml:space="preserve"> </w:t>
      </w:r>
      <w:r w:rsidR="00BE660A" w:rsidRPr="006458FC">
        <w:rPr>
          <w:rFonts w:ascii="Arial" w:hAnsi="Arial"/>
        </w:rPr>
        <w:t>Befragten, die sich als Bürger der EU verstehen, zwischen 93</w:t>
      </w:r>
      <w:r w:rsidRPr="006458FC">
        <w:rPr>
          <w:rFonts w:ascii="Arial" w:hAnsi="Arial"/>
        </w:rPr>
        <w:t xml:space="preserve"> Prozent</w:t>
      </w:r>
      <w:r w:rsidR="00BE660A" w:rsidRPr="006458FC">
        <w:rPr>
          <w:rFonts w:ascii="Arial" w:hAnsi="Arial"/>
        </w:rPr>
        <w:t xml:space="preserve"> in Luxemburg und jeweils 51</w:t>
      </w:r>
      <w:r w:rsidR="003E79B5" w:rsidRPr="006458FC">
        <w:rPr>
          <w:rFonts w:ascii="Arial" w:hAnsi="Arial"/>
        </w:rPr>
        <w:t xml:space="preserve"> Prozent </w:t>
      </w:r>
      <w:r w:rsidR="00BE660A" w:rsidRPr="006458FC">
        <w:rPr>
          <w:rFonts w:ascii="Arial" w:hAnsi="Arial"/>
        </w:rPr>
        <w:t>in</w:t>
      </w:r>
      <w:r w:rsidR="003E79B5" w:rsidRPr="006458FC">
        <w:rPr>
          <w:rFonts w:ascii="Arial" w:hAnsi="Arial"/>
        </w:rPr>
        <w:t xml:space="preserve"> Griechenland und </w:t>
      </w:r>
      <w:r w:rsidR="00BE660A" w:rsidRPr="006458FC">
        <w:rPr>
          <w:rFonts w:ascii="Arial" w:hAnsi="Arial"/>
        </w:rPr>
        <w:t>Bulgarien.</w:t>
      </w:r>
      <w:r w:rsidR="003E79B5" w:rsidRPr="006458FC">
        <w:rPr>
          <w:rFonts w:ascii="Arial" w:hAnsi="Arial"/>
        </w:rPr>
        <w:t xml:space="preserve"> </w:t>
      </w:r>
      <w:r w:rsidR="00BE660A" w:rsidRPr="00F968EE">
        <w:rPr>
          <w:rFonts w:ascii="Arial" w:hAnsi="Arial"/>
        </w:rPr>
        <w:t>Neben Luxemburg g</w:t>
      </w:r>
      <w:r w:rsidR="00F968EE" w:rsidRPr="00F968EE">
        <w:rPr>
          <w:rFonts w:ascii="Arial" w:hAnsi="Arial"/>
        </w:rPr>
        <w:t>a</w:t>
      </w:r>
      <w:r w:rsidR="00BE660A" w:rsidRPr="00F968EE">
        <w:rPr>
          <w:rFonts w:ascii="Arial" w:hAnsi="Arial"/>
        </w:rPr>
        <w:t>ben auch in Irland (85</w:t>
      </w:r>
      <w:r w:rsidR="00F968EE" w:rsidRPr="00F968EE">
        <w:rPr>
          <w:rFonts w:ascii="Arial" w:hAnsi="Arial"/>
        </w:rPr>
        <w:t xml:space="preserve"> Prozent</w:t>
      </w:r>
      <w:r w:rsidR="00BE660A" w:rsidRPr="00F968EE">
        <w:rPr>
          <w:rFonts w:ascii="Arial" w:hAnsi="Arial"/>
        </w:rPr>
        <w:t>), Deutschland (84</w:t>
      </w:r>
      <w:r w:rsidR="00F968EE" w:rsidRPr="00F968EE">
        <w:rPr>
          <w:rFonts w:ascii="Arial" w:hAnsi="Arial"/>
        </w:rPr>
        <w:t xml:space="preserve"> Prozent</w:t>
      </w:r>
      <w:r w:rsidR="00BE660A" w:rsidRPr="00F968EE">
        <w:rPr>
          <w:rFonts w:ascii="Arial" w:hAnsi="Arial"/>
        </w:rPr>
        <w:t>), Portugal (83</w:t>
      </w:r>
      <w:r w:rsidR="00F968EE" w:rsidRPr="00F968EE">
        <w:rPr>
          <w:rFonts w:ascii="Arial" w:hAnsi="Arial"/>
        </w:rPr>
        <w:t xml:space="preserve"> Prozent</w:t>
      </w:r>
      <w:r w:rsidR="00BE660A" w:rsidRPr="00F968EE">
        <w:rPr>
          <w:rFonts w:ascii="Arial" w:hAnsi="Arial"/>
        </w:rPr>
        <w:t>), Malta</w:t>
      </w:r>
      <w:r w:rsidR="00F968EE" w:rsidRPr="00F968EE">
        <w:rPr>
          <w:rFonts w:ascii="Arial" w:hAnsi="Arial"/>
        </w:rPr>
        <w:t xml:space="preserve"> und </w:t>
      </w:r>
      <w:r w:rsidR="00BE660A" w:rsidRPr="00F968EE">
        <w:rPr>
          <w:rFonts w:ascii="Arial" w:hAnsi="Arial"/>
        </w:rPr>
        <w:t>Spanien (jeweils 82</w:t>
      </w:r>
      <w:r w:rsidR="00F968EE" w:rsidRPr="00F968EE">
        <w:rPr>
          <w:rFonts w:ascii="Arial" w:hAnsi="Arial"/>
        </w:rPr>
        <w:t xml:space="preserve"> Prozent</w:t>
      </w:r>
      <w:r w:rsidR="00BE660A" w:rsidRPr="00F968EE">
        <w:rPr>
          <w:rFonts w:ascii="Arial" w:hAnsi="Arial"/>
        </w:rPr>
        <w:t>)</w:t>
      </w:r>
      <w:r w:rsidR="00F968EE" w:rsidRPr="00F968EE">
        <w:rPr>
          <w:rFonts w:ascii="Arial" w:hAnsi="Arial"/>
        </w:rPr>
        <w:t xml:space="preserve"> sowie in Dänemark,</w:t>
      </w:r>
      <w:r w:rsidR="00BE660A" w:rsidRPr="00F968EE">
        <w:rPr>
          <w:rFonts w:ascii="Arial" w:hAnsi="Arial"/>
        </w:rPr>
        <w:t xml:space="preserve"> Polen</w:t>
      </w:r>
      <w:r w:rsidR="00F968EE" w:rsidRPr="00F968EE">
        <w:rPr>
          <w:rFonts w:ascii="Arial" w:hAnsi="Arial"/>
        </w:rPr>
        <w:t xml:space="preserve"> und </w:t>
      </w:r>
      <w:r w:rsidR="00BE660A" w:rsidRPr="00F968EE">
        <w:rPr>
          <w:rFonts w:ascii="Arial" w:hAnsi="Arial"/>
        </w:rPr>
        <w:t>der Slowakei</w:t>
      </w:r>
      <w:r w:rsidR="00F968EE" w:rsidRPr="00F968EE">
        <w:rPr>
          <w:rFonts w:ascii="Arial" w:hAnsi="Arial"/>
        </w:rPr>
        <w:t xml:space="preserve"> </w:t>
      </w:r>
      <w:r w:rsidR="00BE660A" w:rsidRPr="00F968EE">
        <w:rPr>
          <w:rFonts w:ascii="Arial" w:hAnsi="Arial"/>
        </w:rPr>
        <w:t>(jeweils 80</w:t>
      </w:r>
      <w:r w:rsidR="00F968EE" w:rsidRPr="00F968EE">
        <w:rPr>
          <w:rFonts w:ascii="Arial" w:hAnsi="Arial"/>
        </w:rPr>
        <w:t xml:space="preserve"> Prozent</w:t>
      </w:r>
      <w:r w:rsidR="00BE660A" w:rsidRPr="00F968EE">
        <w:rPr>
          <w:rFonts w:ascii="Arial" w:hAnsi="Arial"/>
        </w:rPr>
        <w:t>)</w:t>
      </w:r>
      <w:r w:rsidR="00F968EE" w:rsidRPr="00F968EE">
        <w:rPr>
          <w:rFonts w:ascii="Arial" w:hAnsi="Arial"/>
        </w:rPr>
        <w:t xml:space="preserve"> mindestens vier Fünftel </w:t>
      </w:r>
      <w:r w:rsidR="00BE660A" w:rsidRPr="00F968EE">
        <w:rPr>
          <w:rFonts w:ascii="Arial" w:hAnsi="Arial"/>
        </w:rPr>
        <w:t>der</w:t>
      </w:r>
      <w:r w:rsidR="00F968EE" w:rsidRPr="00F968EE">
        <w:rPr>
          <w:rFonts w:ascii="Arial" w:hAnsi="Arial"/>
        </w:rPr>
        <w:t xml:space="preserve"> </w:t>
      </w:r>
      <w:r w:rsidR="00BE660A" w:rsidRPr="00F968EE">
        <w:rPr>
          <w:rFonts w:ascii="Arial" w:hAnsi="Arial"/>
        </w:rPr>
        <w:t xml:space="preserve">Befragten an, sich als EU-Bürger zu fühlen. Weniger als zwei Drittel </w:t>
      </w:r>
      <w:r w:rsidR="00F968EE" w:rsidRPr="00F968EE">
        <w:rPr>
          <w:rFonts w:ascii="Arial" w:hAnsi="Arial"/>
        </w:rPr>
        <w:t xml:space="preserve">waren es – neben </w:t>
      </w:r>
      <w:r w:rsidR="00F968EE" w:rsidRPr="006458FC">
        <w:rPr>
          <w:rFonts w:ascii="Arial" w:hAnsi="Arial"/>
        </w:rPr>
        <w:t>Griechenland und Bulgarien</w:t>
      </w:r>
      <w:r w:rsidR="00F968EE">
        <w:rPr>
          <w:rFonts w:ascii="Arial" w:hAnsi="Arial"/>
        </w:rPr>
        <w:t xml:space="preserve"> – auch in </w:t>
      </w:r>
      <w:r w:rsidR="00F968EE" w:rsidRPr="00F968EE">
        <w:rPr>
          <w:rFonts w:ascii="Arial" w:hAnsi="Arial"/>
        </w:rPr>
        <w:t>Italien (56 Prozent), dem Vereinigten Königreich (57 Prozent), Tschechien (59 Prozent), Frankreich (61 Prozent), Kroatien (63 Prozent) und Rumänien (64 Prozent).</w:t>
      </w:r>
    </w:p>
    <w:p w:rsidR="00F968EE" w:rsidRPr="00F968EE" w:rsidRDefault="00F968EE" w:rsidP="00F968EE">
      <w:pPr>
        <w:autoSpaceDE w:val="0"/>
        <w:autoSpaceDN w:val="0"/>
        <w:adjustRightInd w:val="0"/>
        <w:rPr>
          <w:rFonts w:ascii="Arial" w:hAnsi="Arial"/>
        </w:rPr>
      </w:pPr>
    </w:p>
    <w:p w:rsidR="004408CE" w:rsidRDefault="004408CE" w:rsidP="00F968EE">
      <w:pPr>
        <w:autoSpaceDE w:val="0"/>
        <w:autoSpaceDN w:val="0"/>
        <w:adjustRightInd w:val="0"/>
        <w:rPr>
          <w:rFonts w:ascii="Arial" w:hAnsi="Arial"/>
        </w:rPr>
      </w:pPr>
      <w:r>
        <w:rPr>
          <w:rFonts w:ascii="Arial" w:hAnsi="Arial"/>
        </w:rPr>
        <w:t xml:space="preserve">Wird bei der Antwort </w:t>
      </w:r>
      <w:r w:rsidRPr="004408CE">
        <w:rPr>
          <w:rFonts w:ascii="Arial" w:hAnsi="Arial"/>
        </w:rPr>
        <w:t xml:space="preserve">'Ja' </w:t>
      </w:r>
      <w:r>
        <w:rPr>
          <w:rFonts w:ascii="Arial" w:hAnsi="Arial"/>
        </w:rPr>
        <w:t xml:space="preserve">noch zwischen </w:t>
      </w:r>
      <w:r w:rsidRPr="004408CE">
        <w:rPr>
          <w:rFonts w:ascii="Arial" w:hAnsi="Arial"/>
        </w:rPr>
        <w:t>'Ja, voll ganz' und 'Ja, teilweise'</w:t>
      </w:r>
      <w:r>
        <w:rPr>
          <w:rFonts w:ascii="Arial" w:hAnsi="Arial"/>
        </w:rPr>
        <w:t xml:space="preserve"> unterschieden, antworteten im Frühjahr 2018 in keinem Land die Befragten häufiger mit </w:t>
      </w:r>
      <w:r w:rsidRPr="004408CE">
        <w:rPr>
          <w:rFonts w:ascii="Arial" w:hAnsi="Arial"/>
        </w:rPr>
        <w:t>'Ja, voll ganz'</w:t>
      </w:r>
      <w:r>
        <w:rPr>
          <w:rFonts w:ascii="Arial" w:hAnsi="Arial"/>
        </w:rPr>
        <w:t xml:space="preserve"> als in Luxemburg (70 Prozent). Darauf folgten Irland (46 Prozent), Deutschland (43 Prozent) und Estland (40 Prozent). Wird auf der anderen Seite bei der Antwort </w:t>
      </w:r>
      <w:r w:rsidRPr="004408CE">
        <w:rPr>
          <w:rFonts w:ascii="Arial" w:hAnsi="Arial"/>
        </w:rPr>
        <w:t>'</w:t>
      </w:r>
      <w:r>
        <w:rPr>
          <w:rFonts w:ascii="Arial" w:hAnsi="Arial"/>
        </w:rPr>
        <w:t>Nein</w:t>
      </w:r>
      <w:r w:rsidRPr="004408CE">
        <w:rPr>
          <w:rFonts w:ascii="Arial" w:hAnsi="Arial"/>
        </w:rPr>
        <w:t xml:space="preserve">' </w:t>
      </w:r>
      <w:r>
        <w:rPr>
          <w:rFonts w:ascii="Arial" w:hAnsi="Arial"/>
        </w:rPr>
        <w:t xml:space="preserve">noch zwischen </w:t>
      </w:r>
      <w:r w:rsidRPr="004408CE">
        <w:rPr>
          <w:rFonts w:ascii="Arial" w:hAnsi="Arial"/>
        </w:rPr>
        <w:t>'</w:t>
      </w:r>
      <w:r>
        <w:rPr>
          <w:rFonts w:ascii="Arial" w:hAnsi="Arial"/>
        </w:rPr>
        <w:t>Nein</w:t>
      </w:r>
      <w:r w:rsidRPr="004408CE">
        <w:rPr>
          <w:rFonts w:ascii="Arial" w:hAnsi="Arial"/>
        </w:rPr>
        <w:t xml:space="preserve">, </w:t>
      </w:r>
      <w:r>
        <w:rPr>
          <w:rFonts w:ascii="Arial" w:hAnsi="Arial"/>
        </w:rPr>
        <w:t>eher nicht</w:t>
      </w:r>
      <w:r w:rsidRPr="004408CE">
        <w:rPr>
          <w:rFonts w:ascii="Arial" w:hAnsi="Arial"/>
        </w:rPr>
        <w:t>' und '</w:t>
      </w:r>
      <w:r>
        <w:rPr>
          <w:rFonts w:ascii="Arial" w:hAnsi="Arial"/>
        </w:rPr>
        <w:t>Nein</w:t>
      </w:r>
      <w:r w:rsidRPr="004408CE">
        <w:rPr>
          <w:rFonts w:ascii="Arial" w:hAnsi="Arial"/>
        </w:rPr>
        <w:t xml:space="preserve">, </w:t>
      </w:r>
      <w:r>
        <w:rPr>
          <w:rFonts w:ascii="Arial" w:hAnsi="Arial"/>
        </w:rPr>
        <w:t>überhaupt nicht</w:t>
      </w:r>
      <w:r w:rsidRPr="004408CE">
        <w:rPr>
          <w:rFonts w:ascii="Arial" w:hAnsi="Arial"/>
        </w:rPr>
        <w:t>'</w:t>
      </w:r>
      <w:r>
        <w:rPr>
          <w:rFonts w:ascii="Arial" w:hAnsi="Arial"/>
        </w:rPr>
        <w:t xml:space="preserve"> unterschieden, antworteten in keinem Land die Befragten häufiger mit </w:t>
      </w:r>
      <w:r w:rsidRPr="004408CE">
        <w:rPr>
          <w:rFonts w:ascii="Arial" w:hAnsi="Arial"/>
        </w:rPr>
        <w:t>'</w:t>
      </w:r>
      <w:r>
        <w:rPr>
          <w:rFonts w:ascii="Arial" w:hAnsi="Arial"/>
        </w:rPr>
        <w:t>Nein</w:t>
      </w:r>
      <w:r w:rsidRPr="004408CE">
        <w:rPr>
          <w:rFonts w:ascii="Arial" w:hAnsi="Arial"/>
        </w:rPr>
        <w:t xml:space="preserve">, </w:t>
      </w:r>
      <w:r>
        <w:rPr>
          <w:rFonts w:ascii="Arial" w:hAnsi="Arial"/>
        </w:rPr>
        <w:t>überhaupt nicht</w:t>
      </w:r>
      <w:r w:rsidRPr="004408CE">
        <w:rPr>
          <w:rFonts w:ascii="Arial" w:hAnsi="Arial"/>
        </w:rPr>
        <w:t>'</w:t>
      </w:r>
      <w:r>
        <w:rPr>
          <w:rFonts w:ascii="Arial" w:hAnsi="Arial"/>
        </w:rPr>
        <w:t xml:space="preserve"> als in Bulgarien (20 Prozent). Darauf folgten Griechenland (19 Prozent), Frankreich (</w:t>
      </w:r>
      <w:r w:rsidR="008E5988">
        <w:rPr>
          <w:rFonts w:ascii="Arial" w:hAnsi="Arial"/>
        </w:rPr>
        <w:t>16</w:t>
      </w:r>
      <w:r>
        <w:rPr>
          <w:rFonts w:ascii="Arial" w:hAnsi="Arial"/>
        </w:rPr>
        <w:t xml:space="preserve"> Prozent) und das Vereinigte Königreich (15 Prozent).</w:t>
      </w:r>
    </w:p>
    <w:p w:rsidR="005A67A8" w:rsidRDefault="005A67A8" w:rsidP="00F968EE">
      <w:pPr>
        <w:autoSpaceDE w:val="0"/>
        <w:autoSpaceDN w:val="0"/>
        <w:adjustRightInd w:val="0"/>
        <w:rPr>
          <w:rFonts w:ascii="Arial" w:hAnsi="Arial"/>
        </w:rPr>
      </w:pPr>
    </w:p>
    <w:p w:rsidR="002474BE" w:rsidRPr="005A67A8" w:rsidRDefault="005A67A8" w:rsidP="002474BE">
      <w:pPr>
        <w:autoSpaceDE w:val="0"/>
        <w:autoSpaceDN w:val="0"/>
        <w:adjustRightInd w:val="0"/>
        <w:rPr>
          <w:rFonts w:ascii="Arial" w:hAnsi="Arial"/>
        </w:rPr>
      </w:pPr>
      <w:r>
        <w:rPr>
          <w:rFonts w:ascii="Arial" w:hAnsi="Arial"/>
        </w:rPr>
        <w:t xml:space="preserve">Abseits der Schwankungen im Zeitverlauf hat sich der Anteil der Befragten, die sich </w:t>
      </w:r>
      <w:r w:rsidRPr="00BE660A">
        <w:rPr>
          <w:rFonts w:ascii="Arial" w:hAnsi="Arial"/>
        </w:rPr>
        <w:t>als Bürger der EU</w:t>
      </w:r>
      <w:r>
        <w:rPr>
          <w:rFonts w:ascii="Arial" w:hAnsi="Arial"/>
        </w:rPr>
        <w:t xml:space="preserve"> fühlen, zwischen 2010 und Frühjahr 2018 im </w:t>
      </w:r>
      <w:r w:rsidRPr="00BE660A">
        <w:rPr>
          <w:rFonts w:ascii="Arial" w:hAnsi="Arial"/>
        </w:rPr>
        <w:t>EU-Durchschnitt</w:t>
      </w:r>
      <w:r>
        <w:rPr>
          <w:rFonts w:ascii="Arial" w:hAnsi="Arial"/>
        </w:rPr>
        <w:t xml:space="preserve"> von 62 auf 70 Prozent erhöht.</w:t>
      </w:r>
      <w:r w:rsidR="00100F66">
        <w:rPr>
          <w:rFonts w:ascii="Arial" w:hAnsi="Arial"/>
        </w:rPr>
        <w:t xml:space="preserve"> </w:t>
      </w:r>
      <w:r w:rsidR="002474BE" w:rsidRPr="005A67A8">
        <w:rPr>
          <w:rFonts w:ascii="Arial" w:hAnsi="Arial"/>
        </w:rPr>
        <w:t xml:space="preserve">Im Frühjahr 2018 galt unter den Befragten, dass </w:t>
      </w:r>
      <w:r w:rsidR="002474BE">
        <w:rPr>
          <w:rFonts w:ascii="Arial" w:hAnsi="Arial"/>
        </w:rPr>
        <w:t>je jünger die Altersgruppe war, desto größer war der Anteil derjenigen, die sich als Bürger der EU fühlten. Auch mit steigendem Bildungsabschluss nahm dieses Gefühl zu. Schließlich fühlten sich die Befragten, die sich der oberen Mittelschicht oder der Oberschicht zuordnen, deutlich häufiger als EU-Bürger als die, die sich als Teil der Arbeiterschicht oder der unteren Mittelschicht sehen.</w:t>
      </w:r>
    </w:p>
    <w:p w:rsidR="002474BE" w:rsidRPr="00EE6966" w:rsidRDefault="002474BE" w:rsidP="002474BE">
      <w:pPr>
        <w:autoSpaceDE w:val="0"/>
        <w:autoSpaceDN w:val="0"/>
        <w:adjustRightInd w:val="0"/>
        <w:rPr>
          <w:rFonts w:ascii="Arial" w:hAnsi="Arial"/>
        </w:rPr>
      </w:pPr>
    </w:p>
    <w:p w:rsidR="006972E7" w:rsidRPr="006972E7" w:rsidRDefault="00701E9F" w:rsidP="006972E7">
      <w:pPr>
        <w:autoSpaceDE w:val="0"/>
        <w:autoSpaceDN w:val="0"/>
        <w:adjustRightInd w:val="0"/>
        <w:rPr>
          <w:rFonts w:ascii="Arial" w:hAnsi="Arial"/>
        </w:rPr>
      </w:pPr>
      <w:r>
        <w:rPr>
          <w:rFonts w:ascii="Arial" w:hAnsi="Arial"/>
        </w:rPr>
        <w:lastRenderedPageBreak/>
        <w:t>Grundsätzlich</w:t>
      </w:r>
      <w:r w:rsidR="00887CFA" w:rsidRPr="006972E7">
        <w:rPr>
          <w:rFonts w:ascii="Arial" w:hAnsi="Arial"/>
        </w:rPr>
        <w:t xml:space="preserve"> ist zu beachten, dass </w:t>
      </w:r>
      <w:r>
        <w:rPr>
          <w:rFonts w:ascii="Arial" w:hAnsi="Arial"/>
        </w:rPr>
        <w:t xml:space="preserve">das Gefühl, Bürger der EU zu sein, verschiedene Ausprägungen haben kann. So </w:t>
      </w:r>
      <w:r w:rsidRPr="006972E7">
        <w:rPr>
          <w:rFonts w:ascii="Arial" w:hAnsi="Arial"/>
        </w:rPr>
        <w:t>sieht</w:t>
      </w:r>
      <w:r>
        <w:rPr>
          <w:rFonts w:ascii="Arial" w:hAnsi="Arial"/>
        </w:rPr>
        <w:t xml:space="preserve"> sich </w:t>
      </w:r>
      <w:r w:rsidR="00887CFA" w:rsidRPr="006972E7">
        <w:rPr>
          <w:rFonts w:ascii="Arial" w:hAnsi="Arial"/>
        </w:rPr>
        <w:t xml:space="preserve">eine Mehrheit der Europäer in erster Linie als Bürger </w:t>
      </w:r>
      <w:r>
        <w:rPr>
          <w:rFonts w:ascii="Arial" w:hAnsi="Arial"/>
        </w:rPr>
        <w:t>d</w:t>
      </w:r>
      <w:r w:rsidR="00887CFA" w:rsidRPr="006972E7">
        <w:rPr>
          <w:rFonts w:ascii="Arial" w:hAnsi="Arial"/>
        </w:rPr>
        <w:t xml:space="preserve">es </w:t>
      </w:r>
      <w:r>
        <w:rPr>
          <w:rFonts w:ascii="Arial" w:hAnsi="Arial"/>
        </w:rPr>
        <w:t xml:space="preserve">eigenen </w:t>
      </w:r>
      <w:r w:rsidR="00887CFA" w:rsidRPr="006972E7">
        <w:rPr>
          <w:rFonts w:ascii="Arial" w:hAnsi="Arial"/>
        </w:rPr>
        <w:t>Landes und dann als</w:t>
      </w:r>
      <w:r w:rsidR="006972E7" w:rsidRPr="006972E7">
        <w:rPr>
          <w:rFonts w:ascii="Arial" w:hAnsi="Arial"/>
        </w:rPr>
        <w:t xml:space="preserve"> </w:t>
      </w:r>
      <w:r w:rsidR="00887CFA" w:rsidRPr="006972E7">
        <w:rPr>
          <w:rFonts w:ascii="Arial" w:hAnsi="Arial"/>
        </w:rPr>
        <w:t>Bürger der EU</w:t>
      </w:r>
      <w:r w:rsidR="006972E7" w:rsidRPr="006972E7">
        <w:rPr>
          <w:rFonts w:ascii="Arial" w:hAnsi="Arial"/>
        </w:rPr>
        <w:t>: Im Frühjahr 2018 definierten sich 5</w:t>
      </w:r>
      <w:r w:rsidR="00887CFA" w:rsidRPr="006972E7">
        <w:rPr>
          <w:rFonts w:ascii="Arial" w:hAnsi="Arial"/>
        </w:rPr>
        <w:t>5</w:t>
      </w:r>
      <w:r w:rsidR="006972E7" w:rsidRPr="006972E7">
        <w:rPr>
          <w:rFonts w:ascii="Arial" w:hAnsi="Arial"/>
        </w:rPr>
        <w:t xml:space="preserve"> Prozent </w:t>
      </w:r>
      <w:r w:rsidR="00887CFA" w:rsidRPr="006972E7">
        <w:rPr>
          <w:rFonts w:ascii="Arial" w:hAnsi="Arial"/>
        </w:rPr>
        <w:t xml:space="preserve">der </w:t>
      </w:r>
      <w:r w:rsidR="006972E7" w:rsidRPr="006972E7">
        <w:rPr>
          <w:rFonts w:ascii="Arial" w:hAnsi="Arial"/>
        </w:rPr>
        <w:t xml:space="preserve">Befragten </w:t>
      </w:r>
      <w:r w:rsidR="00887CFA" w:rsidRPr="006972E7">
        <w:rPr>
          <w:rFonts w:ascii="Arial" w:hAnsi="Arial"/>
        </w:rPr>
        <w:t>zuerst über ihre Nationalität und dann über</w:t>
      </w:r>
      <w:r w:rsidR="006972E7" w:rsidRPr="006972E7">
        <w:rPr>
          <w:rFonts w:ascii="Arial" w:hAnsi="Arial"/>
        </w:rPr>
        <w:t xml:space="preserve"> </w:t>
      </w:r>
      <w:r w:rsidR="00887CFA" w:rsidRPr="006972E7">
        <w:rPr>
          <w:rFonts w:ascii="Arial" w:hAnsi="Arial"/>
        </w:rPr>
        <w:t xml:space="preserve">ihre </w:t>
      </w:r>
      <w:r w:rsidR="006972E7" w:rsidRPr="006972E7">
        <w:rPr>
          <w:rFonts w:ascii="Arial" w:hAnsi="Arial"/>
        </w:rPr>
        <w:t>EU-</w:t>
      </w:r>
      <w:r w:rsidR="00887CFA" w:rsidRPr="006972E7">
        <w:rPr>
          <w:rFonts w:ascii="Arial" w:hAnsi="Arial"/>
        </w:rPr>
        <w:t>Bürgerschaft</w:t>
      </w:r>
      <w:r w:rsidR="006972E7" w:rsidRPr="006972E7">
        <w:rPr>
          <w:rFonts w:ascii="Arial" w:hAnsi="Arial"/>
        </w:rPr>
        <w:t xml:space="preserve">. Lediglich </w:t>
      </w:r>
      <w:r w:rsidR="00887CFA" w:rsidRPr="006972E7">
        <w:rPr>
          <w:rFonts w:ascii="Arial" w:hAnsi="Arial"/>
        </w:rPr>
        <w:t>6</w:t>
      </w:r>
      <w:r w:rsidR="006972E7" w:rsidRPr="006972E7">
        <w:rPr>
          <w:rFonts w:ascii="Arial" w:hAnsi="Arial"/>
        </w:rPr>
        <w:t xml:space="preserve"> Prozent</w:t>
      </w:r>
      <w:r w:rsidR="00887CFA" w:rsidRPr="006972E7">
        <w:rPr>
          <w:rFonts w:ascii="Arial" w:hAnsi="Arial"/>
        </w:rPr>
        <w:t xml:space="preserve"> der Befragten</w:t>
      </w:r>
      <w:r w:rsidR="006972E7" w:rsidRPr="006972E7">
        <w:rPr>
          <w:rFonts w:ascii="Arial" w:hAnsi="Arial"/>
        </w:rPr>
        <w:t xml:space="preserve"> betrachteten</w:t>
      </w:r>
      <w:r w:rsidR="00887CFA" w:rsidRPr="006972E7">
        <w:rPr>
          <w:rFonts w:ascii="Arial" w:hAnsi="Arial"/>
        </w:rPr>
        <w:t xml:space="preserve"> sich</w:t>
      </w:r>
      <w:r w:rsidR="006972E7" w:rsidRPr="006972E7">
        <w:rPr>
          <w:rFonts w:ascii="Arial" w:hAnsi="Arial"/>
        </w:rPr>
        <w:t xml:space="preserve"> z</w:t>
      </w:r>
      <w:r w:rsidR="00887CFA" w:rsidRPr="006972E7">
        <w:rPr>
          <w:rFonts w:ascii="Arial" w:hAnsi="Arial"/>
        </w:rPr>
        <w:t>uerst als europäische Bürger und dann als Bürger ihres Landes</w:t>
      </w:r>
      <w:r w:rsidR="006972E7" w:rsidRPr="006972E7">
        <w:rPr>
          <w:rFonts w:ascii="Arial" w:hAnsi="Arial"/>
        </w:rPr>
        <w:t xml:space="preserve">. 2 Prozent </w:t>
      </w:r>
      <w:r w:rsidR="00887CFA" w:rsidRPr="006972E7">
        <w:rPr>
          <w:rFonts w:ascii="Arial" w:hAnsi="Arial"/>
        </w:rPr>
        <w:t>verstehen sich</w:t>
      </w:r>
      <w:r w:rsidR="006972E7" w:rsidRPr="006972E7">
        <w:rPr>
          <w:rFonts w:ascii="Arial" w:hAnsi="Arial"/>
        </w:rPr>
        <w:t xml:space="preserve"> ausschließlich </w:t>
      </w:r>
      <w:r w:rsidR="00887CFA" w:rsidRPr="006972E7">
        <w:rPr>
          <w:rFonts w:ascii="Arial" w:hAnsi="Arial"/>
        </w:rPr>
        <w:t>als Europäer</w:t>
      </w:r>
      <w:r w:rsidR="006972E7" w:rsidRPr="006972E7">
        <w:rPr>
          <w:rFonts w:ascii="Arial" w:hAnsi="Arial"/>
        </w:rPr>
        <w:t>. Entsprechend definierten sich</w:t>
      </w:r>
      <w:r w:rsidR="00907404">
        <w:rPr>
          <w:rFonts w:ascii="Arial" w:hAnsi="Arial"/>
        </w:rPr>
        <w:t xml:space="preserve"> in diesem Zusammenhang</w:t>
      </w:r>
      <w:r w:rsidR="006972E7" w:rsidRPr="006972E7">
        <w:rPr>
          <w:rFonts w:ascii="Arial" w:hAnsi="Arial"/>
        </w:rPr>
        <w:t xml:space="preserve"> mehr als ein Drittel ausschließlich über ihre Nationalität (35 Prozent).</w:t>
      </w:r>
    </w:p>
    <w:p w:rsidR="00887CFA" w:rsidRPr="00EE6966" w:rsidRDefault="00887CFA" w:rsidP="005A67A8">
      <w:pPr>
        <w:autoSpaceDE w:val="0"/>
        <w:autoSpaceDN w:val="0"/>
        <w:adjustRightInd w:val="0"/>
        <w:rPr>
          <w:rFonts w:ascii="Arial" w:hAnsi="Arial"/>
        </w:rPr>
      </w:pPr>
    </w:p>
    <w:p w:rsidR="00BE062C" w:rsidRPr="003564AC" w:rsidRDefault="00A4392A" w:rsidP="00BE062C">
      <w:pPr>
        <w:autoSpaceDE w:val="0"/>
        <w:autoSpaceDN w:val="0"/>
        <w:adjustRightInd w:val="0"/>
        <w:rPr>
          <w:rFonts w:ascii="Arial" w:hAnsi="Arial"/>
        </w:rPr>
      </w:pPr>
      <w:r w:rsidRPr="003564AC">
        <w:rPr>
          <w:rFonts w:ascii="Arial" w:hAnsi="Arial"/>
        </w:rPr>
        <w:t xml:space="preserve">Werden die Umfrageteilnehmer danach gefragt, welche </w:t>
      </w:r>
      <w:r w:rsidR="00BE062C" w:rsidRPr="003564AC">
        <w:rPr>
          <w:rFonts w:ascii="Arial" w:hAnsi="Arial"/>
        </w:rPr>
        <w:t>Faktoren maßgeblich zum Gefühl einer</w:t>
      </w:r>
      <w:r w:rsidRPr="003564AC">
        <w:rPr>
          <w:rFonts w:ascii="Arial" w:hAnsi="Arial"/>
        </w:rPr>
        <w:t xml:space="preserve"> </w:t>
      </w:r>
      <w:r w:rsidR="00BE062C" w:rsidRPr="003564AC">
        <w:rPr>
          <w:rFonts w:ascii="Arial" w:hAnsi="Arial"/>
        </w:rPr>
        <w:t>europäischen Bürgerschaft beitragen</w:t>
      </w:r>
      <w:r w:rsidRPr="003564AC">
        <w:rPr>
          <w:rFonts w:ascii="Arial" w:hAnsi="Arial"/>
        </w:rPr>
        <w:t xml:space="preserve">, nannten von den Befragten 29 Prozent </w:t>
      </w:r>
      <w:r w:rsidR="006774FD" w:rsidRPr="0077321C">
        <w:rPr>
          <w:rFonts w:ascii="Arial" w:hAnsi="Arial"/>
        </w:rPr>
        <w:t>'</w:t>
      </w:r>
      <w:r w:rsidRPr="003564AC">
        <w:rPr>
          <w:rFonts w:ascii="Arial" w:hAnsi="Arial"/>
        </w:rPr>
        <w:t>Kultur</w:t>
      </w:r>
      <w:r w:rsidR="006774FD" w:rsidRPr="0077321C">
        <w:rPr>
          <w:rFonts w:ascii="Arial" w:hAnsi="Arial"/>
        </w:rPr>
        <w:t>'</w:t>
      </w:r>
      <w:r w:rsidRPr="003564AC">
        <w:rPr>
          <w:rFonts w:ascii="Arial" w:hAnsi="Arial"/>
        </w:rPr>
        <w:t>.</w:t>
      </w:r>
      <w:r w:rsidR="000A651A" w:rsidRPr="003564AC">
        <w:rPr>
          <w:rFonts w:ascii="Arial" w:hAnsi="Arial"/>
        </w:rPr>
        <w:t xml:space="preserve"> </w:t>
      </w:r>
      <w:r w:rsidR="006774FD" w:rsidRPr="0077321C">
        <w:rPr>
          <w:rFonts w:ascii="Arial" w:hAnsi="Arial"/>
        </w:rPr>
        <w:t>'</w:t>
      </w:r>
      <w:r w:rsidR="00BE062C" w:rsidRPr="003564AC">
        <w:rPr>
          <w:rFonts w:ascii="Arial" w:hAnsi="Arial"/>
        </w:rPr>
        <w:t>Geschichte</w:t>
      </w:r>
      <w:r w:rsidR="006774FD" w:rsidRPr="0077321C">
        <w:rPr>
          <w:rFonts w:ascii="Arial" w:hAnsi="Arial"/>
        </w:rPr>
        <w:t>'</w:t>
      </w:r>
      <w:r w:rsidR="00BE062C" w:rsidRPr="003564AC">
        <w:rPr>
          <w:rFonts w:ascii="Arial" w:hAnsi="Arial"/>
        </w:rPr>
        <w:t xml:space="preserve"> und </w:t>
      </w:r>
      <w:r w:rsidR="006774FD" w:rsidRPr="0077321C">
        <w:rPr>
          <w:rFonts w:ascii="Arial" w:hAnsi="Arial"/>
        </w:rPr>
        <w:t>'</w:t>
      </w:r>
      <w:r w:rsidR="00BE062C" w:rsidRPr="003564AC">
        <w:rPr>
          <w:rFonts w:ascii="Arial" w:hAnsi="Arial"/>
        </w:rPr>
        <w:t>Werte</w:t>
      </w:r>
      <w:r w:rsidR="006774FD" w:rsidRPr="0077321C">
        <w:rPr>
          <w:rFonts w:ascii="Arial" w:hAnsi="Arial"/>
        </w:rPr>
        <w:t>'</w:t>
      </w:r>
      <w:r w:rsidR="00BE062C" w:rsidRPr="003564AC">
        <w:rPr>
          <w:rFonts w:ascii="Arial" w:hAnsi="Arial"/>
        </w:rPr>
        <w:t xml:space="preserve"> </w:t>
      </w:r>
      <w:r w:rsidR="008216D1" w:rsidRPr="003564AC">
        <w:rPr>
          <w:rFonts w:ascii="Arial" w:hAnsi="Arial"/>
        </w:rPr>
        <w:t xml:space="preserve">waren </w:t>
      </w:r>
      <w:r w:rsidR="003564AC" w:rsidRPr="003564AC">
        <w:rPr>
          <w:rFonts w:ascii="Arial" w:hAnsi="Arial"/>
        </w:rPr>
        <w:t xml:space="preserve">im Frühjahr 2018 </w:t>
      </w:r>
      <w:r w:rsidR="008216D1" w:rsidRPr="003564AC">
        <w:rPr>
          <w:rFonts w:ascii="Arial" w:hAnsi="Arial"/>
        </w:rPr>
        <w:t xml:space="preserve">für </w:t>
      </w:r>
      <w:r w:rsidR="000A651A" w:rsidRPr="003564AC">
        <w:rPr>
          <w:rFonts w:ascii="Arial" w:hAnsi="Arial"/>
        </w:rPr>
        <w:t xml:space="preserve">jeweils </w:t>
      </w:r>
      <w:r w:rsidR="00BE062C" w:rsidRPr="003564AC">
        <w:rPr>
          <w:rFonts w:ascii="Arial" w:hAnsi="Arial"/>
        </w:rPr>
        <w:t>23</w:t>
      </w:r>
      <w:r w:rsidR="000A651A" w:rsidRPr="003564AC">
        <w:rPr>
          <w:rFonts w:ascii="Arial" w:hAnsi="Arial"/>
        </w:rPr>
        <w:t xml:space="preserve"> Prozent</w:t>
      </w:r>
      <w:r w:rsidR="008216D1" w:rsidRPr="003564AC">
        <w:rPr>
          <w:rFonts w:ascii="Arial" w:hAnsi="Arial"/>
        </w:rPr>
        <w:t xml:space="preserve"> der Befragten am wichtigsten für die Erzeugung eines Gemeinschaftsgefühls bei den EU-Bürgern</w:t>
      </w:r>
      <w:r w:rsidR="000A651A" w:rsidRPr="003564AC">
        <w:rPr>
          <w:rFonts w:ascii="Arial" w:hAnsi="Arial"/>
        </w:rPr>
        <w:t>.</w:t>
      </w:r>
      <w:r w:rsidR="003564AC" w:rsidRPr="003564AC">
        <w:rPr>
          <w:rFonts w:ascii="Arial" w:hAnsi="Arial"/>
        </w:rPr>
        <w:t xml:space="preserve"> </w:t>
      </w:r>
      <w:r w:rsidR="006774FD" w:rsidRPr="0077321C">
        <w:rPr>
          <w:rFonts w:ascii="Arial" w:hAnsi="Arial"/>
        </w:rPr>
        <w:t>'</w:t>
      </w:r>
      <w:r w:rsidR="00BE062C" w:rsidRPr="003564AC">
        <w:rPr>
          <w:rFonts w:ascii="Arial" w:hAnsi="Arial"/>
        </w:rPr>
        <w:t>Wirtschaft</w:t>
      </w:r>
      <w:r w:rsidR="006774FD" w:rsidRPr="0077321C">
        <w:rPr>
          <w:rFonts w:ascii="Arial" w:hAnsi="Arial"/>
        </w:rPr>
        <w:t>'</w:t>
      </w:r>
      <w:r w:rsidR="000A651A" w:rsidRPr="003564AC">
        <w:rPr>
          <w:rFonts w:ascii="Arial" w:hAnsi="Arial"/>
        </w:rPr>
        <w:t xml:space="preserve">, </w:t>
      </w:r>
      <w:r w:rsidR="006774FD" w:rsidRPr="0077321C">
        <w:rPr>
          <w:rFonts w:ascii="Arial" w:hAnsi="Arial"/>
        </w:rPr>
        <w:t>'</w:t>
      </w:r>
      <w:r w:rsidR="00BE062C" w:rsidRPr="003564AC">
        <w:rPr>
          <w:rFonts w:ascii="Arial" w:hAnsi="Arial"/>
        </w:rPr>
        <w:t>Geografie</w:t>
      </w:r>
      <w:r w:rsidR="006774FD" w:rsidRPr="0077321C">
        <w:rPr>
          <w:rFonts w:ascii="Arial" w:hAnsi="Arial"/>
        </w:rPr>
        <w:t>'</w:t>
      </w:r>
      <w:r w:rsidR="000A651A" w:rsidRPr="003564AC">
        <w:rPr>
          <w:rFonts w:ascii="Arial" w:hAnsi="Arial"/>
        </w:rPr>
        <w:t xml:space="preserve">, </w:t>
      </w:r>
      <w:r w:rsidR="006774FD" w:rsidRPr="0077321C">
        <w:rPr>
          <w:rFonts w:ascii="Arial" w:hAnsi="Arial"/>
        </w:rPr>
        <w:t>'</w:t>
      </w:r>
      <w:r w:rsidR="000A651A" w:rsidRPr="003564AC">
        <w:rPr>
          <w:rFonts w:ascii="Arial" w:hAnsi="Arial"/>
        </w:rPr>
        <w:t>Rechtsstaatlichkeit</w:t>
      </w:r>
      <w:r w:rsidR="006774FD" w:rsidRPr="0077321C">
        <w:rPr>
          <w:rFonts w:ascii="Arial" w:hAnsi="Arial"/>
        </w:rPr>
        <w:t>'</w:t>
      </w:r>
      <w:r w:rsidR="000A651A" w:rsidRPr="003564AC">
        <w:rPr>
          <w:rFonts w:ascii="Arial" w:hAnsi="Arial"/>
        </w:rPr>
        <w:t xml:space="preserve"> und </w:t>
      </w:r>
      <w:r w:rsidR="006774FD" w:rsidRPr="0077321C">
        <w:rPr>
          <w:rFonts w:ascii="Arial" w:hAnsi="Arial"/>
        </w:rPr>
        <w:t>'</w:t>
      </w:r>
      <w:r w:rsidR="000A651A" w:rsidRPr="003564AC">
        <w:rPr>
          <w:rFonts w:ascii="Arial" w:hAnsi="Arial"/>
        </w:rPr>
        <w:t>Sport</w:t>
      </w:r>
      <w:r w:rsidR="006774FD" w:rsidRPr="0077321C">
        <w:rPr>
          <w:rFonts w:ascii="Arial" w:hAnsi="Arial"/>
        </w:rPr>
        <w:t>'</w:t>
      </w:r>
      <w:r w:rsidR="000A651A" w:rsidRPr="003564AC">
        <w:rPr>
          <w:rFonts w:ascii="Arial" w:hAnsi="Arial"/>
        </w:rPr>
        <w:t xml:space="preserve"> </w:t>
      </w:r>
      <w:r w:rsidR="003564AC" w:rsidRPr="003564AC">
        <w:rPr>
          <w:rFonts w:ascii="Arial" w:hAnsi="Arial"/>
        </w:rPr>
        <w:t xml:space="preserve">erzeugten für </w:t>
      </w:r>
      <w:r w:rsidR="000A651A" w:rsidRPr="003564AC">
        <w:rPr>
          <w:rFonts w:ascii="Arial" w:hAnsi="Arial"/>
        </w:rPr>
        <w:t xml:space="preserve">rund </w:t>
      </w:r>
      <w:r w:rsidR="003564AC" w:rsidRPr="003564AC">
        <w:rPr>
          <w:rFonts w:ascii="Arial" w:hAnsi="Arial"/>
        </w:rPr>
        <w:t>jeden fünften Befragten am stärksten ein Gefühl der Gemeinschaft unter den Bürgern der EU</w:t>
      </w:r>
      <w:r w:rsidR="00BE062C" w:rsidRPr="003564AC">
        <w:rPr>
          <w:rFonts w:ascii="Arial" w:hAnsi="Arial"/>
        </w:rPr>
        <w:t>.</w:t>
      </w:r>
      <w:r w:rsidR="003564AC" w:rsidRPr="003564AC">
        <w:rPr>
          <w:rFonts w:ascii="Arial" w:hAnsi="Arial"/>
        </w:rPr>
        <w:t xml:space="preserve"> D</w:t>
      </w:r>
      <w:r w:rsidR="008216D1" w:rsidRPr="003564AC">
        <w:rPr>
          <w:rFonts w:ascii="Arial" w:hAnsi="Arial"/>
        </w:rPr>
        <w:t xml:space="preserve">arauf folgten </w:t>
      </w:r>
      <w:r w:rsidR="006774FD" w:rsidRPr="0077321C">
        <w:rPr>
          <w:rFonts w:ascii="Arial" w:hAnsi="Arial"/>
        </w:rPr>
        <w:t>'</w:t>
      </w:r>
      <w:r w:rsidR="00BE062C" w:rsidRPr="003564AC">
        <w:rPr>
          <w:rFonts w:ascii="Arial" w:hAnsi="Arial"/>
        </w:rPr>
        <w:t>Solidarität mit ärmeren Regionen</w:t>
      </w:r>
      <w:r w:rsidR="006774FD" w:rsidRPr="0077321C">
        <w:rPr>
          <w:rFonts w:ascii="Arial" w:hAnsi="Arial"/>
        </w:rPr>
        <w:t>'</w:t>
      </w:r>
      <w:r w:rsidR="000A651A" w:rsidRPr="003564AC">
        <w:rPr>
          <w:rFonts w:ascii="Arial" w:hAnsi="Arial"/>
        </w:rPr>
        <w:t xml:space="preserve"> </w:t>
      </w:r>
      <w:r w:rsidR="00BE062C" w:rsidRPr="003564AC">
        <w:rPr>
          <w:rFonts w:ascii="Arial" w:hAnsi="Arial"/>
        </w:rPr>
        <w:t>(14</w:t>
      </w:r>
      <w:r w:rsidR="000A651A" w:rsidRPr="003564AC">
        <w:rPr>
          <w:rFonts w:ascii="Arial" w:hAnsi="Arial"/>
        </w:rPr>
        <w:t xml:space="preserve"> Prozent</w:t>
      </w:r>
      <w:r w:rsidR="00BE062C" w:rsidRPr="003564AC">
        <w:rPr>
          <w:rFonts w:ascii="Arial" w:hAnsi="Arial"/>
        </w:rPr>
        <w:t xml:space="preserve">), </w:t>
      </w:r>
      <w:r w:rsidR="006774FD" w:rsidRPr="0077321C">
        <w:rPr>
          <w:rFonts w:ascii="Arial" w:hAnsi="Arial"/>
        </w:rPr>
        <w:t>'</w:t>
      </w:r>
      <w:r w:rsidR="00BE062C" w:rsidRPr="003564AC">
        <w:rPr>
          <w:rFonts w:ascii="Arial" w:hAnsi="Arial"/>
        </w:rPr>
        <w:t>Gesundheitswesen, Bildung und Renten</w:t>
      </w:r>
      <w:r w:rsidR="006774FD" w:rsidRPr="0077321C">
        <w:rPr>
          <w:rFonts w:ascii="Arial" w:hAnsi="Arial"/>
        </w:rPr>
        <w:t>'</w:t>
      </w:r>
      <w:r w:rsidR="00483725">
        <w:rPr>
          <w:rFonts w:ascii="Arial" w:hAnsi="Arial"/>
        </w:rPr>
        <w:t xml:space="preserve">, </w:t>
      </w:r>
      <w:r w:rsidR="006774FD" w:rsidRPr="0077321C">
        <w:rPr>
          <w:rFonts w:ascii="Arial" w:hAnsi="Arial"/>
        </w:rPr>
        <w:t>'</w:t>
      </w:r>
      <w:r w:rsidR="00BE062C" w:rsidRPr="003564AC">
        <w:rPr>
          <w:rFonts w:ascii="Arial" w:hAnsi="Arial"/>
        </w:rPr>
        <w:t>Erfindungen, Wissenschaft und Technologie</w:t>
      </w:r>
      <w:r w:rsidR="006774FD" w:rsidRPr="0077321C">
        <w:rPr>
          <w:rFonts w:ascii="Arial" w:hAnsi="Arial"/>
        </w:rPr>
        <w:t>'</w:t>
      </w:r>
      <w:r w:rsidR="000A651A" w:rsidRPr="003564AC">
        <w:rPr>
          <w:rFonts w:ascii="Arial" w:hAnsi="Arial"/>
        </w:rPr>
        <w:t xml:space="preserve"> (jeweils </w:t>
      </w:r>
      <w:r w:rsidR="00BE062C" w:rsidRPr="003564AC">
        <w:rPr>
          <w:rFonts w:ascii="Arial" w:hAnsi="Arial"/>
        </w:rPr>
        <w:t>13</w:t>
      </w:r>
      <w:r w:rsidR="000A651A" w:rsidRPr="003564AC">
        <w:rPr>
          <w:rFonts w:ascii="Arial" w:hAnsi="Arial"/>
        </w:rPr>
        <w:t xml:space="preserve"> Prozent</w:t>
      </w:r>
      <w:r w:rsidR="00BE062C" w:rsidRPr="003564AC">
        <w:rPr>
          <w:rFonts w:ascii="Arial" w:hAnsi="Arial"/>
        </w:rPr>
        <w:t xml:space="preserve">) </w:t>
      </w:r>
      <w:r w:rsidR="00483725">
        <w:rPr>
          <w:rFonts w:ascii="Arial" w:hAnsi="Arial"/>
        </w:rPr>
        <w:t xml:space="preserve">sowie </w:t>
      </w:r>
      <w:r w:rsidR="006774FD" w:rsidRPr="0077321C">
        <w:rPr>
          <w:rFonts w:ascii="Arial" w:hAnsi="Arial"/>
        </w:rPr>
        <w:t>'</w:t>
      </w:r>
      <w:r w:rsidR="00BE062C" w:rsidRPr="003564AC">
        <w:rPr>
          <w:rFonts w:ascii="Arial" w:hAnsi="Arial"/>
        </w:rPr>
        <w:t>Sprachen</w:t>
      </w:r>
      <w:r w:rsidR="006774FD" w:rsidRPr="0077321C">
        <w:rPr>
          <w:rFonts w:ascii="Arial" w:hAnsi="Arial"/>
        </w:rPr>
        <w:t>'</w:t>
      </w:r>
      <w:r w:rsidR="00BE062C" w:rsidRPr="003564AC">
        <w:rPr>
          <w:rFonts w:ascii="Arial" w:hAnsi="Arial"/>
        </w:rPr>
        <w:t xml:space="preserve"> (11</w:t>
      </w:r>
      <w:r w:rsidR="000A651A" w:rsidRPr="003564AC">
        <w:rPr>
          <w:rFonts w:ascii="Arial" w:hAnsi="Arial"/>
        </w:rPr>
        <w:t xml:space="preserve"> Prozent</w:t>
      </w:r>
      <w:r w:rsidR="00BE062C" w:rsidRPr="003564AC">
        <w:rPr>
          <w:rFonts w:ascii="Arial" w:hAnsi="Arial"/>
        </w:rPr>
        <w:t>).</w:t>
      </w:r>
      <w:r w:rsidR="000A651A" w:rsidRPr="003564AC">
        <w:rPr>
          <w:rFonts w:ascii="Arial" w:hAnsi="Arial"/>
        </w:rPr>
        <w:t xml:space="preserve"> </w:t>
      </w:r>
      <w:r w:rsidR="006774FD" w:rsidRPr="0077321C">
        <w:rPr>
          <w:rFonts w:ascii="Arial" w:hAnsi="Arial"/>
        </w:rPr>
        <w:t>'</w:t>
      </w:r>
      <w:r w:rsidR="00BE062C" w:rsidRPr="003564AC">
        <w:rPr>
          <w:rFonts w:ascii="Arial" w:hAnsi="Arial"/>
        </w:rPr>
        <w:t>Religion</w:t>
      </w:r>
      <w:r w:rsidR="006774FD" w:rsidRPr="0077321C">
        <w:rPr>
          <w:rFonts w:ascii="Arial" w:hAnsi="Arial"/>
        </w:rPr>
        <w:t>'</w:t>
      </w:r>
      <w:r w:rsidR="00BE062C" w:rsidRPr="003564AC">
        <w:rPr>
          <w:rFonts w:ascii="Arial" w:hAnsi="Arial"/>
        </w:rPr>
        <w:t xml:space="preserve"> w</w:t>
      </w:r>
      <w:r w:rsidR="008216D1" w:rsidRPr="003564AC">
        <w:rPr>
          <w:rFonts w:ascii="Arial" w:hAnsi="Arial"/>
        </w:rPr>
        <w:t>u</w:t>
      </w:r>
      <w:r w:rsidR="00BE062C" w:rsidRPr="003564AC">
        <w:rPr>
          <w:rFonts w:ascii="Arial" w:hAnsi="Arial"/>
        </w:rPr>
        <w:t>rd</w:t>
      </w:r>
      <w:r w:rsidR="008216D1" w:rsidRPr="003564AC">
        <w:rPr>
          <w:rFonts w:ascii="Arial" w:hAnsi="Arial"/>
        </w:rPr>
        <w:t>e im Frühjahr 2018</w:t>
      </w:r>
      <w:r w:rsidR="00BE062C" w:rsidRPr="003564AC">
        <w:rPr>
          <w:rFonts w:ascii="Arial" w:hAnsi="Arial"/>
        </w:rPr>
        <w:t xml:space="preserve"> von </w:t>
      </w:r>
      <w:r w:rsidR="008216D1" w:rsidRPr="003564AC">
        <w:rPr>
          <w:rFonts w:ascii="Arial" w:hAnsi="Arial"/>
        </w:rPr>
        <w:t xml:space="preserve">lediglich 8 Prozent der </w:t>
      </w:r>
      <w:r w:rsidR="00BE062C" w:rsidRPr="003564AC">
        <w:rPr>
          <w:rFonts w:ascii="Arial" w:hAnsi="Arial"/>
        </w:rPr>
        <w:t>Befragten genannt</w:t>
      </w:r>
      <w:r w:rsidR="008216D1" w:rsidRPr="003564AC">
        <w:rPr>
          <w:rFonts w:ascii="Arial" w:hAnsi="Arial"/>
        </w:rPr>
        <w:t xml:space="preserve"> </w:t>
      </w:r>
      <w:r w:rsidR="00BE062C" w:rsidRPr="003564AC">
        <w:rPr>
          <w:rFonts w:ascii="Arial" w:hAnsi="Arial"/>
        </w:rPr>
        <w:t>und l</w:t>
      </w:r>
      <w:r w:rsidR="008216D1" w:rsidRPr="003564AC">
        <w:rPr>
          <w:rFonts w:ascii="Arial" w:hAnsi="Arial"/>
        </w:rPr>
        <w:t>a</w:t>
      </w:r>
      <w:r w:rsidR="00BE062C" w:rsidRPr="003564AC">
        <w:rPr>
          <w:rFonts w:ascii="Arial" w:hAnsi="Arial"/>
        </w:rPr>
        <w:t>g damit auf dem zwölften und letzten Platz.</w:t>
      </w:r>
    </w:p>
    <w:p w:rsidR="00EE6966" w:rsidRPr="00BE062C" w:rsidRDefault="00EE6966" w:rsidP="005A67A8">
      <w:pPr>
        <w:autoSpaceDE w:val="0"/>
        <w:autoSpaceDN w:val="0"/>
        <w:adjustRightInd w:val="0"/>
        <w:rPr>
          <w:rFonts w:ascii="Arial" w:hAnsi="Arial"/>
        </w:rPr>
      </w:pPr>
    </w:p>
    <w:p w:rsidR="00A0449B" w:rsidRPr="000A651A" w:rsidRDefault="00A0449B" w:rsidP="00A0449B">
      <w:pPr>
        <w:rPr>
          <w:rFonts w:ascii="Arial" w:hAnsi="Arial"/>
          <w:color w:val="FF0000"/>
        </w:rPr>
      </w:pPr>
      <w:r w:rsidRPr="000A651A">
        <w:rPr>
          <w:rFonts w:ascii="Arial" w:hAnsi="Arial"/>
          <w:color w:val="FF0000"/>
        </w:rPr>
        <w:t>Datenquelle</w:t>
      </w:r>
    </w:p>
    <w:p w:rsidR="00D457AA" w:rsidRPr="00EE6966" w:rsidRDefault="00D457AA" w:rsidP="00D457AA">
      <w:pPr>
        <w:autoSpaceDE w:val="0"/>
        <w:autoSpaceDN w:val="0"/>
        <w:adjustRightInd w:val="0"/>
        <w:rPr>
          <w:rFonts w:ascii="Arial" w:hAnsi="Arial"/>
        </w:rPr>
      </w:pPr>
    </w:p>
    <w:p w:rsidR="00D457AA" w:rsidRDefault="00D457AA" w:rsidP="00D457AA">
      <w:pPr>
        <w:autoSpaceDE w:val="0"/>
        <w:autoSpaceDN w:val="0"/>
        <w:adjustRightInd w:val="0"/>
        <w:rPr>
          <w:rFonts w:ascii="Arial" w:hAnsi="Arial"/>
        </w:rPr>
      </w:pPr>
      <w:r w:rsidRPr="00C65459">
        <w:rPr>
          <w:rFonts w:ascii="Arial" w:hAnsi="Arial"/>
        </w:rPr>
        <w:t xml:space="preserve">Europäische Kommission: </w:t>
      </w:r>
      <w:r w:rsidRPr="00C711E3">
        <w:rPr>
          <w:rFonts w:ascii="Arial" w:hAnsi="Arial"/>
        </w:rPr>
        <w:t>Standard-Eurobarometer 89</w:t>
      </w:r>
      <w:r w:rsidRPr="00940F5D">
        <w:rPr>
          <w:rFonts w:ascii="Arial" w:hAnsi="Arial"/>
        </w:rPr>
        <w:t xml:space="preserve">, </w:t>
      </w:r>
      <w:r w:rsidR="008B29DF" w:rsidRPr="00940F5D">
        <w:rPr>
          <w:rFonts w:ascii="Arial" w:hAnsi="Arial"/>
        </w:rPr>
        <w:t xml:space="preserve">Die europäische Bürgerschaft, </w:t>
      </w:r>
      <w:r w:rsidRPr="00940F5D">
        <w:rPr>
          <w:rFonts w:ascii="Arial" w:hAnsi="Arial"/>
        </w:rPr>
        <w:t>Die öffentliche Meinung in der Europäischen Union, Frühjahr 2018</w:t>
      </w:r>
    </w:p>
    <w:p w:rsidR="00D457AA" w:rsidRDefault="00D457AA" w:rsidP="00D457AA">
      <w:pPr>
        <w:autoSpaceDE w:val="0"/>
        <w:autoSpaceDN w:val="0"/>
        <w:adjustRightInd w:val="0"/>
        <w:rPr>
          <w:rFonts w:ascii="Arial" w:hAnsi="Arial"/>
        </w:rPr>
      </w:pPr>
    </w:p>
    <w:p w:rsidR="00A0449B" w:rsidRDefault="00A0449B" w:rsidP="00A12776">
      <w:pPr>
        <w:autoSpaceDE w:val="0"/>
        <w:autoSpaceDN w:val="0"/>
        <w:adjustRightInd w:val="0"/>
        <w:rPr>
          <w:rFonts w:ascii="Arial" w:hAnsi="Arial"/>
          <w:color w:val="FF0000"/>
        </w:rPr>
      </w:pPr>
      <w:r>
        <w:rPr>
          <w:rFonts w:ascii="Arial" w:hAnsi="Arial"/>
          <w:color w:val="FF0000"/>
        </w:rPr>
        <w:t>Begriffe, methodische Anmerkungen oder Lesehilfen</w:t>
      </w:r>
    </w:p>
    <w:p w:rsidR="00A0449B" w:rsidRDefault="00A0449B" w:rsidP="00A0449B">
      <w:pPr>
        <w:autoSpaceDE w:val="0"/>
        <w:autoSpaceDN w:val="0"/>
        <w:adjustRightInd w:val="0"/>
        <w:rPr>
          <w:rFonts w:ascii="Arial" w:hAnsi="Arial"/>
        </w:rPr>
      </w:pPr>
    </w:p>
    <w:p w:rsidR="006320CF" w:rsidRDefault="006320CF" w:rsidP="006320CF">
      <w:pPr>
        <w:pStyle w:val="StandardWeb"/>
        <w:spacing w:before="0" w:beforeAutospacing="0" w:after="0" w:afterAutospacing="0"/>
        <w:rPr>
          <w:rFonts w:ascii="Arial" w:hAnsi="Arial"/>
        </w:rPr>
      </w:pPr>
      <w:r w:rsidRPr="006B03FA">
        <w:rPr>
          <w:rFonts w:ascii="Arial" w:hAnsi="Arial"/>
        </w:rPr>
        <w:t xml:space="preserve">Informationen zu den </w:t>
      </w:r>
      <w:r w:rsidRPr="006B03FA">
        <w:rPr>
          <w:rFonts w:ascii="Arial" w:hAnsi="Arial"/>
          <w:b/>
        </w:rPr>
        <w:t xml:space="preserve">Werten, die für die Europäer am besten die </w:t>
      </w:r>
      <w:r>
        <w:rPr>
          <w:rFonts w:ascii="Arial" w:hAnsi="Arial"/>
          <w:b/>
        </w:rPr>
        <w:t>EU</w:t>
      </w:r>
      <w:r w:rsidRPr="006B03FA">
        <w:rPr>
          <w:rFonts w:ascii="Arial" w:hAnsi="Arial"/>
          <w:b/>
        </w:rPr>
        <w:t xml:space="preserve"> repräsentieren</w:t>
      </w:r>
      <w:r>
        <w:rPr>
          <w:rFonts w:ascii="Arial" w:hAnsi="Arial"/>
        </w:rPr>
        <w:t xml:space="preserve">, </w:t>
      </w:r>
      <w:r w:rsidRPr="006B03FA">
        <w:rPr>
          <w:rFonts w:ascii="Arial" w:hAnsi="Arial"/>
        </w:rPr>
        <w:t>erhalten Sie hier</w:t>
      </w:r>
      <w:r>
        <w:rPr>
          <w:rFonts w:ascii="Arial" w:hAnsi="Arial"/>
        </w:rPr>
        <w:t xml:space="preserve">: </w:t>
      </w:r>
      <w:hyperlink r:id="rId6" w:history="1">
        <w:r w:rsidRPr="00321D67">
          <w:rPr>
            <w:rStyle w:val="Hyperlink"/>
            <w:rFonts w:ascii="Arial" w:hAnsi="Arial"/>
          </w:rPr>
          <w:t>http://www.bpb.de/70652</w:t>
        </w:r>
      </w:hyperlink>
    </w:p>
    <w:p w:rsidR="006320CF" w:rsidRPr="00EE6966" w:rsidRDefault="006320CF" w:rsidP="006320CF">
      <w:pPr>
        <w:autoSpaceDE w:val="0"/>
        <w:autoSpaceDN w:val="0"/>
        <w:adjustRightInd w:val="0"/>
      </w:pPr>
    </w:p>
    <w:p w:rsidR="00A0449B" w:rsidRPr="00363580" w:rsidRDefault="00A0449B" w:rsidP="00A0449B">
      <w:pPr>
        <w:autoSpaceDE w:val="0"/>
        <w:autoSpaceDN w:val="0"/>
        <w:adjustRightInd w:val="0"/>
        <w:rPr>
          <w:rFonts w:ascii="Arial" w:hAnsi="Arial"/>
        </w:rPr>
      </w:pPr>
      <w:r w:rsidRPr="00363580">
        <w:rPr>
          <w:rFonts w:ascii="Arial" w:hAnsi="Arial"/>
        </w:rPr>
        <w:t xml:space="preserve">Das </w:t>
      </w:r>
      <w:r w:rsidRPr="00122C30">
        <w:rPr>
          <w:rFonts w:ascii="Arial" w:hAnsi="Arial"/>
          <w:b/>
        </w:rPr>
        <w:t>Eurobarometer</w:t>
      </w:r>
      <w:r w:rsidRPr="00363580">
        <w:rPr>
          <w:rFonts w:ascii="Arial" w:hAnsi="Arial"/>
        </w:rPr>
        <w:t xml:space="preserve"> ist eine in regelmäßigen Abständen von der Europäischen Kommission in Auftrag gegebene, öffentliche Meinungsumfrage in den Ländern der Europäischen Union. Dabei wird in allen Ländern eine repräsentative Stichprobe der Bevölkerung befragt.</w:t>
      </w:r>
    </w:p>
    <w:p w:rsidR="00A0449B" w:rsidRPr="00363580" w:rsidRDefault="00A0449B" w:rsidP="00A0449B">
      <w:pPr>
        <w:autoSpaceDE w:val="0"/>
        <w:autoSpaceDN w:val="0"/>
        <w:adjustRightInd w:val="0"/>
        <w:rPr>
          <w:rFonts w:ascii="Arial" w:hAnsi="Arial"/>
        </w:rPr>
      </w:pPr>
    </w:p>
    <w:p w:rsidR="000D4C59" w:rsidRPr="009B52D7" w:rsidRDefault="000D4C59" w:rsidP="000D4C59">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7"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0D4C59" w:rsidRPr="000D4C59" w:rsidRDefault="000D4C59" w:rsidP="00236892">
      <w:pPr>
        <w:rPr>
          <w:rStyle w:val="Hyperlink"/>
          <w:rFonts w:ascii="Arial" w:hAnsi="Arial"/>
          <w:color w:val="auto"/>
          <w:u w:val="none"/>
        </w:rPr>
      </w:pPr>
      <w:r w:rsidRPr="005E49E1">
        <w:rPr>
          <w:rFonts w:ascii="Arial" w:hAnsi="Arial"/>
          <w:sz w:val="20"/>
          <w:szCs w:val="20"/>
        </w:rPr>
        <w:t>Bundeszentrale für politische Bildung 201</w:t>
      </w:r>
      <w:r w:rsidR="00381FD5">
        <w:rPr>
          <w:rFonts w:ascii="Arial" w:hAnsi="Arial"/>
          <w:sz w:val="20"/>
          <w:szCs w:val="20"/>
        </w:rPr>
        <w:t>9</w:t>
      </w:r>
      <w:r w:rsidRPr="005E49E1">
        <w:rPr>
          <w:rFonts w:ascii="Arial" w:hAnsi="Arial"/>
          <w:sz w:val="20"/>
          <w:szCs w:val="20"/>
        </w:rPr>
        <w:t xml:space="preserve"> | </w:t>
      </w:r>
      <w:hyperlink r:id="rId8" w:history="1">
        <w:r w:rsidRPr="005E49E1">
          <w:rPr>
            <w:rFonts w:ascii="Arial" w:hAnsi="Arial"/>
            <w:sz w:val="20"/>
            <w:szCs w:val="20"/>
          </w:rPr>
          <w:t>www.bpb.de</w:t>
        </w:r>
      </w:hyperlink>
    </w:p>
    <w:sectPr w:rsidR="000D4C59" w:rsidRPr="000D4C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A6"/>
    <w:rsid w:val="00017EDA"/>
    <w:rsid w:val="00035C5B"/>
    <w:rsid w:val="00037F3D"/>
    <w:rsid w:val="00073FEA"/>
    <w:rsid w:val="00077A31"/>
    <w:rsid w:val="000935EC"/>
    <w:rsid w:val="000A651A"/>
    <w:rsid w:val="000B01EA"/>
    <w:rsid w:val="000C2F88"/>
    <w:rsid w:val="000D4C59"/>
    <w:rsid w:val="00100F66"/>
    <w:rsid w:val="00101308"/>
    <w:rsid w:val="001166DB"/>
    <w:rsid w:val="00122C30"/>
    <w:rsid w:val="0012641A"/>
    <w:rsid w:val="0012696A"/>
    <w:rsid w:val="0017703D"/>
    <w:rsid w:val="00181A13"/>
    <w:rsid w:val="00192B98"/>
    <w:rsid w:val="00196695"/>
    <w:rsid w:val="001A71CE"/>
    <w:rsid w:val="001B6063"/>
    <w:rsid w:val="001D7F5A"/>
    <w:rsid w:val="002179E8"/>
    <w:rsid w:val="00217BAF"/>
    <w:rsid w:val="002209EE"/>
    <w:rsid w:val="002216DF"/>
    <w:rsid w:val="00232C63"/>
    <w:rsid w:val="00236892"/>
    <w:rsid w:val="002474BE"/>
    <w:rsid w:val="00291C66"/>
    <w:rsid w:val="002C28A3"/>
    <w:rsid w:val="002C32C7"/>
    <w:rsid w:val="002D1158"/>
    <w:rsid w:val="002D2581"/>
    <w:rsid w:val="00317C53"/>
    <w:rsid w:val="003564AC"/>
    <w:rsid w:val="00367D84"/>
    <w:rsid w:val="00381FD5"/>
    <w:rsid w:val="003836E4"/>
    <w:rsid w:val="003E79B5"/>
    <w:rsid w:val="004408CE"/>
    <w:rsid w:val="00483725"/>
    <w:rsid w:val="00484C3A"/>
    <w:rsid w:val="00495249"/>
    <w:rsid w:val="004A14D5"/>
    <w:rsid w:val="004B771F"/>
    <w:rsid w:val="004D4355"/>
    <w:rsid w:val="00500759"/>
    <w:rsid w:val="00557F8D"/>
    <w:rsid w:val="0057008C"/>
    <w:rsid w:val="00574A84"/>
    <w:rsid w:val="00583A46"/>
    <w:rsid w:val="005A67A8"/>
    <w:rsid w:val="005D3BB6"/>
    <w:rsid w:val="005E21A6"/>
    <w:rsid w:val="005E25C8"/>
    <w:rsid w:val="006320CF"/>
    <w:rsid w:val="00640925"/>
    <w:rsid w:val="00643F0D"/>
    <w:rsid w:val="006458FC"/>
    <w:rsid w:val="00674E6E"/>
    <w:rsid w:val="006774FD"/>
    <w:rsid w:val="0068066B"/>
    <w:rsid w:val="00696E7C"/>
    <w:rsid w:val="006972E7"/>
    <w:rsid w:val="006C40A2"/>
    <w:rsid w:val="006D12C5"/>
    <w:rsid w:val="006F06B7"/>
    <w:rsid w:val="00701E9F"/>
    <w:rsid w:val="00710E06"/>
    <w:rsid w:val="0072361D"/>
    <w:rsid w:val="007566DA"/>
    <w:rsid w:val="007931C6"/>
    <w:rsid w:val="007A471B"/>
    <w:rsid w:val="007C4B1F"/>
    <w:rsid w:val="007C504A"/>
    <w:rsid w:val="007D0699"/>
    <w:rsid w:val="007D3C28"/>
    <w:rsid w:val="008216D1"/>
    <w:rsid w:val="00837563"/>
    <w:rsid w:val="008450E2"/>
    <w:rsid w:val="00864B92"/>
    <w:rsid w:val="00887CFA"/>
    <w:rsid w:val="008B29DF"/>
    <w:rsid w:val="008E5988"/>
    <w:rsid w:val="009047A5"/>
    <w:rsid w:val="0090583D"/>
    <w:rsid w:val="00907404"/>
    <w:rsid w:val="009312B7"/>
    <w:rsid w:val="00940F5D"/>
    <w:rsid w:val="009703B9"/>
    <w:rsid w:val="00994DCD"/>
    <w:rsid w:val="009D12AC"/>
    <w:rsid w:val="009F1BCE"/>
    <w:rsid w:val="00A0384D"/>
    <w:rsid w:val="00A0449B"/>
    <w:rsid w:val="00A12776"/>
    <w:rsid w:val="00A23533"/>
    <w:rsid w:val="00A4392A"/>
    <w:rsid w:val="00A618B4"/>
    <w:rsid w:val="00A66132"/>
    <w:rsid w:val="00A817C9"/>
    <w:rsid w:val="00AA293B"/>
    <w:rsid w:val="00AB5601"/>
    <w:rsid w:val="00B20309"/>
    <w:rsid w:val="00B3629E"/>
    <w:rsid w:val="00B53783"/>
    <w:rsid w:val="00B918F5"/>
    <w:rsid w:val="00BE062C"/>
    <w:rsid w:val="00BE660A"/>
    <w:rsid w:val="00C019E6"/>
    <w:rsid w:val="00C70563"/>
    <w:rsid w:val="00C82ED8"/>
    <w:rsid w:val="00CB2DDB"/>
    <w:rsid w:val="00CB351A"/>
    <w:rsid w:val="00CC4F9A"/>
    <w:rsid w:val="00CC724C"/>
    <w:rsid w:val="00CD39C9"/>
    <w:rsid w:val="00CE2E7D"/>
    <w:rsid w:val="00CE6DA6"/>
    <w:rsid w:val="00D10E9A"/>
    <w:rsid w:val="00D14DDD"/>
    <w:rsid w:val="00D16F3B"/>
    <w:rsid w:val="00D20D4D"/>
    <w:rsid w:val="00D457AA"/>
    <w:rsid w:val="00D5581E"/>
    <w:rsid w:val="00D57866"/>
    <w:rsid w:val="00D829EE"/>
    <w:rsid w:val="00DE1D0A"/>
    <w:rsid w:val="00DE779E"/>
    <w:rsid w:val="00DF00B2"/>
    <w:rsid w:val="00E12C75"/>
    <w:rsid w:val="00E17DBF"/>
    <w:rsid w:val="00E21B9E"/>
    <w:rsid w:val="00E42F85"/>
    <w:rsid w:val="00E66800"/>
    <w:rsid w:val="00E8639A"/>
    <w:rsid w:val="00EA1B03"/>
    <w:rsid w:val="00EA3F1C"/>
    <w:rsid w:val="00EE6966"/>
    <w:rsid w:val="00EF408D"/>
    <w:rsid w:val="00EF5D71"/>
    <w:rsid w:val="00F32E24"/>
    <w:rsid w:val="00F72E23"/>
    <w:rsid w:val="00F9352D"/>
    <w:rsid w:val="00F968EE"/>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652"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26329-C3EE-4B67-AE07-88FBA2E6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6</cp:revision>
  <dcterms:created xsi:type="dcterms:W3CDTF">2019-01-18T10:13:00Z</dcterms:created>
  <dcterms:modified xsi:type="dcterms:W3CDTF">2019-02-15T21:05:00Z</dcterms:modified>
</cp:coreProperties>
</file>