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642" w:rsidRPr="00DD1599" w:rsidRDefault="00725642" w:rsidP="00DD1599">
      <w:pPr>
        <w:pStyle w:val="Listenabsatz"/>
        <w:numPr>
          <w:ilvl w:val="0"/>
          <w:numId w:val="2"/>
        </w:numPr>
        <w:rPr>
          <w:rFonts w:ascii="Arial" w:hAnsi="Arial" w:cs="Arial"/>
          <w:b/>
          <w:shd w:val="clear" w:color="auto" w:fill="FFFFFF"/>
        </w:rPr>
      </w:pPr>
      <w:bookmarkStart w:id="0" w:name="_GoBack"/>
      <w:bookmarkEnd w:id="0"/>
      <w:r w:rsidRPr="00DD1599">
        <w:rPr>
          <w:rFonts w:ascii="Arial" w:hAnsi="Arial" w:cs="Arial"/>
          <w:b/>
          <w:shd w:val="clear" w:color="auto" w:fill="FFFFFF"/>
        </w:rPr>
        <w:t xml:space="preserve">Das </w:t>
      </w:r>
      <w:r w:rsidR="00DD1599" w:rsidRPr="00DD1599">
        <w:rPr>
          <w:rFonts w:ascii="Arial" w:hAnsi="Arial" w:cs="Arial"/>
          <w:b/>
          <w:shd w:val="clear" w:color="auto" w:fill="FFFFFF"/>
        </w:rPr>
        <w:t xml:space="preserve">BIP </w:t>
      </w:r>
      <w:r w:rsidRPr="00DD1599">
        <w:rPr>
          <w:rFonts w:ascii="Arial" w:hAnsi="Arial" w:cs="Arial"/>
          <w:b/>
          <w:shd w:val="clear" w:color="auto" w:fill="FFFFFF"/>
        </w:rPr>
        <w:t>pro Kopf lag in den ökonomisch entwickelten Staaten im Jahr 2022 bei gut 44.400 US</w:t>
      </w:r>
      <w:r w:rsidR="00DD1599" w:rsidRPr="00DD1599">
        <w:rPr>
          <w:rFonts w:ascii="Arial" w:hAnsi="Arial" w:cs="Arial"/>
          <w:b/>
          <w:shd w:val="clear" w:color="auto" w:fill="FFFFFF"/>
        </w:rPr>
        <w:t>$</w:t>
      </w:r>
      <w:r w:rsidRPr="00DD1599">
        <w:rPr>
          <w:rFonts w:ascii="Arial" w:hAnsi="Arial" w:cs="Arial"/>
          <w:b/>
          <w:shd w:val="clear" w:color="auto" w:fill="FFFFFF"/>
        </w:rPr>
        <w:t xml:space="preserve">. In den ökonomisch sich entwickelnden Staaten waren es rund 6.100 </w:t>
      </w:r>
      <w:r w:rsidR="00DD1599" w:rsidRPr="00DD1599">
        <w:rPr>
          <w:rFonts w:ascii="Arial" w:hAnsi="Arial" w:cs="Arial"/>
          <w:b/>
          <w:shd w:val="clear" w:color="auto" w:fill="FFFFFF"/>
        </w:rPr>
        <w:t>US$</w:t>
      </w:r>
      <w:r w:rsidRPr="00DD1599">
        <w:rPr>
          <w:rFonts w:ascii="Arial" w:hAnsi="Arial" w:cs="Arial"/>
          <w:b/>
          <w:shd w:val="clear" w:color="auto" w:fill="FFFFFF"/>
        </w:rPr>
        <w:t>.</w:t>
      </w:r>
    </w:p>
    <w:p w:rsidR="00725642" w:rsidRPr="00725642" w:rsidRDefault="00725642" w:rsidP="00725642">
      <w:pPr>
        <w:rPr>
          <w:rFonts w:ascii="Arial" w:hAnsi="Arial" w:cs="Arial"/>
          <w:b/>
          <w:shd w:val="clear" w:color="auto" w:fill="FFFFFF"/>
        </w:rPr>
      </w:pPr>
    </w:p>
    <w:p w:rsidR="00725642" w:rsidRPr="00DD1599" w:rsidRDefault="00725642" w:rsidP="00DD1599">
      <w:pPr>
        <w:pStyle w:val="Listenabsatz"/>
        <w:numPr>
          <w:ilvl w:val="0"/>
          <w:numId w:val="2"/>
        </w:numPr>
        <w:rPr>
          <w:rFonts w:ascii="Arial" w:hAnsi="Arial" w:cs="Arial"/>
          <w:b/>
          <w:shd w:val="clear" w:color="auto" w:fill="FFFFFF"/>
        </w:rPr>
      </w:pPr>
      <w:r w:rsidRPr="00DD1599">
        <w:rPr>
          <w:rFonts w:ascii="Arial" w:hAnsi="Arial" w:cs="Arial"/>
          <w:b/>
          <w:shd w:val="clear" w:color="auto" w:fill="FFFFFF"/>
        </w:rPr>
        <w:t xml:space="preserve">Bei den </w:t>
      </w:r>
      <w:r w:rsidR="00DD1599">
        <w:rPr>
          <w:rFonts w:ascii="Arial" w:hAnsi="Arial" w:cs="Arial"/>
          <w:b/>
          <w:shd w:val="clear" w:color="auto" w:fill="FFFFFF"/>
        </w:rPr>
        <w:t xml:space="preserve">bevölkerungsreichsten </w:t>
      </w:r>
      <w:r w:rsidRPr="00DD1599">
        <w:rPr>
          <w:rFonts w:ascii="Arial" w:hAnsi="Arial" w:cs="Arial"/>
          <w:b/>
          <w:shd w:val="clear" w:color="auto" w:fill="FFFFFF"/>
        </w:rPr>
        <w:t>Staaten stehen die USA mit großem Abstand an der Spitze</w:t>
      </w:r>
      <w:r w:rsidR="00DD1599">
        <w:rPr>
          <w:rFonts w:ascii="Arial" w:hAnsi="Arial" w:cs="Arial"/>
          <w:b/>
          <w:shd w:val="clear" w:color="auto" w:fill="FFFFFF"/>
        </w:rPr>
        <w:t xml:space="preserve"> (2022: </w:t>
      </w:r>
      <w:r w:rsidR="00DD1599" w:rsidRPr="00DD1599">
        <w:rPr>
          <w:rFonts w:ascii="Arial" w:hAnsi="Arial" w:cs="Arial"/>
          <w:b/>
          <w:shd w:val="clear" w:color="auto" w:fill="FFFFFF"/>
        </w:rPr>
        <w:t>74.900 US$</w:t>
      </w:r>
      <w:r w:rsidR="00DD1599">
        <w:rPr>
          <w:rFonts w:ascii="Arial" w:hAnsi="Arial" w:cs="Arial"/>
          <w:b/>
          <w:shd w:val="clear" w:color="auto" w:fill="FFFFFF"/>
        </w:rPr>
        <w:t xml:space="preserve"> pro Kopf</w:t>
      </w:r>
      <w:r w:rsidR="00DD1599" w:rsidRPr="00DD1599">
        <w:rPr>
          <w:rFonts w:ascii="Arial" w:hAnsi="Arial" w:cs="Arial"/>
          <w:b/>
          <w:shd w:val="clear" w:color="auto" w:fill="FFFFFF"/>
        </w:rPr>
        <w:t>)</w:t>
      </w:r>
      <w:r w:rsidRPr="00DD1599">
        <w:rPr>
          <w:rFonts w:ascii="Arial" w:hAnsi="Arial" w:cs="Arial"/>
          <w:b/>
          <w:shd w:val="clear" w:color="auto" w:fill="FFFFFF"/>
        </w:rPr>
        <w:t>.</w:t>
      </w:r>
    </w:p>
    <w:p w:rsidR="00725642" w:rsidRPr="00725642" w:rsidRDefault="00725642" w:rsidP="00725642">
      <w:pPr>
        <w:rPr>
          <w:rFonts w:ascii="Arial" w:hAnsi="Arial" w:cs="Arial"/>
          <w:b/>
          <w:shd w:val="clear" w:color="auto" w:fill="FFFFFF"/>
        </w:rPr>
      </w:pPr>
    </w:p>
    <w:p w:rsidR="00725642" w:rsidRPr="00DD1599" w:rsidRDefault="00725642" w:rsidP="00DD1599">
      <w:pPr>
        <w:pStyle w:val="Listenabsatz"/>
        <w:numPr>
          <w:ilvl w:val="0"/>
          <w:numId w:val="2"/>
        </w:numPr>
        <w:rPr>
          <w:rFonts w:ascii="Arial" w:hAnsi="Arial" w:cs="Arial"/>
          <w:b/>
          <w:shd w:val="clear" w:color="auto" w:fill="FFFFFF"/>
        </w:rPr>
      </w:pPr>
      <w:r w:rsidRPr="00DD1599">
        <w:rPr>
          <w:rFonts w:ascii="Arial" w:hAnsi="Arial" w:cs="Arial"/>
          <w:b/>
          <w:shd w:val="clear" w:color="auto" w:fill="FFFFFF"/>
        </w:rPr>
        <w:t xml:space="preserve">Das BIP pro Kopf Chinas war 2022 gut 5-mal höher </w:t>
      </w:r>
      <w:r w:rsidR="00DD1599">
        <w:rPr>
          <w:rFonts w:ascii="Arial" w:hAnsi="Arial" w:cs="Arial"/>
          <w:b/>
          <w:shd w:val="clear" w:color="auto" w:fill="FFFFFF"/>
        </w:rPr>
        <w:t xml:space="preserve">als </w:t>
      </w:r>
      <w:r w:rsidRPr="00DD1599">
        <w:rPr>
          <w:rFonts w:ascii="Arial" w:hAnsi="Arial" w:cs="Arial"/>
          <w:b/>
          <w:shd w:val="clear" w:color="auto" w:fill="FFFFFF"/>
        </w:rPr>
        <w:t>das von Indien (12.</w:t>
      </w:r>
      <w:r w:rsidR="00DD1599">
        <w:rPr>
          <w:rFonts w:ascii="Arial" w:hAnsi="Arial" w:cs="Arial"/>
          <w:b/>
          <w:shd w:val="clear" w:color="auto" w:fill="FFFFFF"/>
        </w:rPr>
        <w:t>900</w:t>
      </w:r>
      <w:r w:rsidRPr="00DD1599">
        <w:rPr>
          <w:rFonts w:ascii="Arial" w:hAnsi="Arial" w:cs="Arial"/>
          <w:b/>
          <w:shd w:val="clear" w:color="auto" w:fill="FFFFFF"/>
        </w:rPr>
        <w:t xml:space="preserve"> gegenüber 2.</w:t>
      </w:r>
      <w:r w:rsidR="00DD1599">
        <w:rPr>
          <w:rFonts w:ascii="Arial" w:hAnsi="Arial" w:cs="Arial"/>
          <w:b/>
          <w:shd w:val="clear" w:color="auto" w:fill="FFFFFF"/>
        </w:rPr>
        <w:t>500</w:t>
      </w:r>
      <w:r w:rsidRPr="00DD1599">
        <w:rPr>
          <w:rFonts w:ascii="Arial" w:hAnsi="Arial" w:cs="Arial"/>
          <w:b/>
          <w:shd w:val="clear" w:color="auto" w:fill="FFFFFF"/>
        </w:rPr>
        <w:t xml:space="preserve"> </w:t>
      </w:r>
      <w:r w:rsidR="00DD1599" w:rsidRPr="00DD1599">
        <w:rPr>
          <w:rFonts w:ascii="Arial" w:hAnsi="Arial" w:cs="Arial"/>
          <w:b/>
          <w:shd w:val="clear" w:color="auto" w:fill="FFFFFF"/>
        </w:rPr>
        <w:t>US$</w:t>
      </w:r>
      <w:r w:rsidRPr="00DD1599">
        <w:rPr>
          <w:rFonts w:ascii="Arial" w:hAnsi="Arial" w:cs="Arial"/>
          <w:b/>
          <w:shd w:val="clear" w:color="auto" w:fill="FFFFFF"/>
        </w:rPr>
        <w:t>).</w:t>
      </w:r>
    </w:p>
    <w:p w:rsidR="00725642" w:rsidRPr="00725642" w:rsidRDefault="00725642" w:rsidP="00725642">
      <w:pPr>
        <w:rPr>
          <w:rFonts w:ascii="Arial" w:hAnsi="Arial" w:cs="Arial"/>
          <w:b/>
          <w:shd w:val="clear" w:color="auto" w:fill="FFFFFF"/>
        </w:rPr>
      </w:pPr>
    </w:p>
    <w:p w:rsidR="00DD1599" w:rsidRPr="00DD1599" w:rsidRDefault="00DD1599" w:rsidP="00DD1599">
      <w:pPr>
        <w:pStyle w:val="Listenabsatz"/>
        <w:numPr>
          <w:ilvl w:val="0"/>
          <w:numId w:val="2"/>
        </w:numPr>
        <w:rPr>
          <w:rFonts w:ascii="Arial" w:hAnsi="Arial" w:cs="Arial"/>
          <w:shd w:val="clear" w:color="auto" w:fill="FFFFFF"/>
        </w:rPr>
      </w:pPr>
      <w:r w:rsidRPr="00DD1599">
        <w:rPr>
          <w:rFonts w:ascii="Arial" w:hAnsi="Arial" w:cs="Arial"/>
          <w:b/>
          <w:shd w:val="clear" w:color="auto" w:fill="FFFFFF"/>
        </w:rPr>
        <w:t xml:space="preserve">Bezogen auf die Regionen hat </w:t>
      </w:r>
      <w:r w:rsidR="00725642" w:rsidRPr="00DD1599">
        <w:rPr>
          <w:rFonts w:ascii="Arial" w:hAnsi="Arial" w:cs="Arial"/>
          <w:b/>
          <w:shd w:val="clear" w:color="auto" w:fill="FFFFFF"/>
        </w:rPr>
        <w:t xml:space="preserve">Afrika </w:t>
      </w:r>
      <w:r w:rsidRPr="00DD1599">
        <w:rPr>
          <w:rFonts w:ascii="Arial" w:hAnsi="Arial" w:cs="Arial"/>
          <w:b/>
          <w:shd w:val="clear" w:color="auto" w:fill="FFFFFF"/>
        </w:rPr>
        <w:t xml:space="preserve">das </w:t>
      </w:r>
      <w:r w:rsidR="00725642" w:rsidRPr="00DD1599">
        <w:rPr>
          <w:rFonts w:ascii="Arial" w:hAnsi="Arial" w:cs="Arial"/>
          <w:b/>
          <w:shd w:val="clear" w:color="auto" w:fill="FFFFFF"/>
        </w:rPr>
        <w:t>niedrigste</w:t>
      </w:r>
      <w:r w:rsidRPr="00DD1599">
        <w:rPr>
          <w:rFonts w:ascii="Arial" w:hAnsi="Arial" w:cs="Arial"/>
          <w:b/>
          <w:shd w:val="clear" w:color="auto" w:fill="FFFFFF"/>
        </w:rPr>
        <w:t xml:space="preserve"> </w:t>
      </w:r>
      <w:r w:rsidR="00725642" w:rsidRPr="00DD1599">
        <w:rPr>
          <w:rFonts w:ascii="Arial" w:hAnsi="Arial" w:cs="Arial"/>
          <w:b/>
          <w:shd w:val="clear" w:color="auto" w:fill="FFFFFF"/>
        </w:rPr>
        <w:t>BIP pro Kopf</w:t>
      </w:r>
      <w:r w:rsidRPr="00DD1599">
        <w:rPr>
          <w:rFonts w:ascii="Arial" w:hAnsi="Arial" w:cs="Arial"/>
          <w:b/>
          <w:shd w:val="clear" w:color="auto" w:fill="FFFFFF"/>
        </w:rPr>
        <w:t xml:space="preserve"> und das BIP pro Kopf von Nordamerika ist doppelt so hoch wie das von Europa.</w:t>
      </w:r>
    </w:p>
    <w:p w:rsidR="00725642" w:rsidRDefault="00725642" w:rsidP="00725642">
      <w:pPr>
        <w:rPr>
          <w:rFonts w:ascii="Arial" w:hAnsi="Arial" w:cs="Arial"/>
          <w:b/>
          <w:shd w:val="clear" w:color="auto" w:fill="FFFFFF"/>
        </w:rPr>
      </w:pPr>
    </w:p>
    <w:p w:rsidR="00CA5D69" w:rsidRDefault="00CA5D69" w:rsidP="00CA5D69">
      <w:pPr>
        <w:rPr>
          <w:rFonts w:ascii="Arial" w:hAnsi="Arial"/>
          <w:color w:val="FF0000"/>
        </w:rPr>
      </w:pPr>
      <w:r>
        <w:rPr>
          <w:rFonts w:ascii="Arial" w:hAnsi="Arial"/>
          <w:color w:val="FF0000"/>
        </w:rPr>
        <w:t>Fakten</w:t>
      </w:r>
    </w:p>
    <w:p w:rsidR="00CA5D69" w:rsidRPr="008F2982" w:rsidRDefault="00CA5D69" w:rsidP="00CA5D69">
      <w:pPr>
        <w:rPr>
          <w:rFonts w:ascii="Arial" w:hAnsi="Arial" w:cs="Arial"/>
          <w:shd w:val="clear" w:color="auto" w:fill="FFFFFF"/>
        </w:rPr>
      </w:pPr>
    </w:p>
    <w:p w:rsidR="003826FD" w:rsidRDefault="00872D26" w:rsidP="003826FD">
      <w:pPr>
        <w:rPr>
          <w:rFonts w:ascii="Arial" w:hAnsi="Arial" w:cs="Arial"/>
          <w:shd w:val="clear" w:color="auto" w:fill="FFFFFF"/>
        </w:rPr>
      </w:pPr>
      <w:r w:rsidRPr="008F2982">
        <w:rPr>
          <w:rFonts w:ascii="Arial" w:hAnsi="Arial" w:cs="Arial"/>
          <w:shd w:val="clear" w:color="auto" w:fill="FFFFFF"/>
        </w:rPr>
        <w:t>Nach Berechnungen der UNCTAD lag das Welt-Bruttoinlandsprodukt (BIP) im Jahr 2022 bei gut 100 Billionen US-Dollar. Hiervon entfielen rund 60 Prozent auf die ökonomisch entwickelten Staaten und rund 40 Prozent auf die ökonomisch sich entwickelnden St</w:t>
      </w:r>
      <w:r>
        <w:rPr>
          <w:rFonts w:ascii="Arial" w:hAnsi="Arial" w:cs="Arial"/>
          <w:shd w:val="clear" w:color="auto" w:fill="FFFFFF"/>
        </w:rPr>
        <w:t>aaten (59,6 bzw. 40,4 Prozent).</w:t>
      </w:r>
      <w:r w:rsidR="00840C26">
        <w:rPr>
          <w:rFonts w:ascii="Arial" w:hAnsi="Arial" w:cs="Arial"/>
          <w:shd w:val="clear" w:color="auto" w:fill="FFFFFF"/>
        </w:rPr>
        <w:t xml:space="preserve"> Da jedoch in den </w:t>
      </w:r>
      <w:r w:rsidR="00840C26" w:rsidRPr="008F2982">
        <w:rPr>
          <w:rFonts w:ascii="Arial" w:hAnsi="Arial" w:cs="Arial"/>
          <w:shd w:val="clear" w:color="auto" w:fill="FFFFFF"/>
        </w:rPr>
        <w:t>ökonomisch sich entwickelnden St</w:t>
      </w:r>
      <w:r w:rsidR="00840C26">
        <w:rPr>
          <w:rFonts w:ascii="Arial" w:hAnsi="Arial" w:cs="Arial"/>
          <w:shd w:val="clear" w:color="auto" w:fill="FFFFFF"/>
        </w:rPr>
        <w:t xml:space="preserve">aaten rund 5-mal so viele Menschen leben wie in den </w:t>
      </w:r>
      <w:r w:rsidR="00840C26" w:rsidRPr="008F2982">
        <w:rPr>
          <w:rFonts w:ascii="Arial" w:hAnsi="Arial" w:cs="Arial"/>
          <w:shd w:val="clear" w:color="auto" w:fill="FFFFFF"/>
        </w:rPr>
        <w:t>ökonomisch entwickelten Staaten</w:t>
      </w:r>
      <w:r w:rsidR="00840C26">
        <w:rPr>
          <w:rFonts w:ascii="Arial" w:hAnsi="Arial" w:cs="Arial"/>
          <w:shd w:val="clear" w:color="auto" w:fill="FFFFFF"/>
        </w:rPr>
        <w:t xml:space="preserve"> sind die Unterschiede beim </w:t>
      </w:r>
      <w:r w:rsidR="00840C26" w:rsidRPr="008F2982">
        <w:rPr>
          <w:rFonts w:ascii="Arial" w:hAnsi="Arial" w:cs="Arial"/>
          <w:shd w:val="clear" w:color="auto" w:fill="FFFFFF"/>
        </w:rPr>
        <w:t xml:space="preserve">Bruttoinlandsprodukt </w:t>
      </w:r>
      <w:r w:rsidR="00840C26">
        <w:rPr>
          <w:rFonts w:ascii="Arial" w:hAnsi="Arial" w:cs="Arial"/>
          <w:shd w:val="clear" w:color="auto" w:fill="FFFFFF"/>
        </w:rPr>
        <w:t>pro Kopf sehr viel größer.</w:t>
      </w:r>
      <w:r w:rsidR="0075556E">
        <w:rPr>
          <w:rFonts w:ascii="Arial" w:hAnsi="Arial" w:cs="Arial"/>
          <w:shd w:val="clear" w:color="auto" w:fill="FFFFFF"/>
        </w:rPr>
        <w:t xml:space="preserve"> </w:t>
      </w:r>
      <w:r w:rsidR="00840C26" w:rsidRPr="00840C26">
        <w:rPr>
          <w:rFonts w:ascii="Arial" w:hAnsi="Arial" w:cs="Arial"/>
          <w:shd w:val="clear" w:color="auto" w:fill="FFFFFF"/>
        </w:rPr>
        <w:t xml:space="preserve">Laut </w:t>
      </w:r>
      <w:r w:rsidR="003826FD" w:rsidRPr="00840C26">
        <w:rPr>
          <w:rFonts w:ascii="Arial" w:hAnsi="Arial" w:cs="Arial"/>
          <w:shd w:val="clear" w:color="auto" w:fill="FFFFFF"/>
        </w:rPr>
        <w:t>UNCTAD lag das BIP pro Kopf in den ökonomisch entwickelten Staaten im Jahr 20</w:t>
      </w:r>
      <w:r w:rsidR="00840C26" w:rsidRPr="00840C26">
        <w:rPr>
          <w:rFonts w:ascii="Arial" w:hAnsi="Arial" w:cs="Arial"/>
          <w:shd w:val="clear" w:color="auto" w:fill="FFFFFF"/>
        </w:rPr>
        <w:t>22</w:t>
      </w:r>
      <w:r w:rsidR="003826FD" w:rsidRPr="00840C26">
        <w:rPr>
          <w:rFonts w:ascii="Arial" w:hAnsi="Arial" w:cs="Arial"/>
          <w:shd w:val="clear" w:color="auto" w:fill="FFFFFF"/>
        </w:rPr>
        <w:t xml:space="preserve"> bei </w:t>
      </w:r>
      <w:r w:rsidR="00840C26" w:rsidRPr="00840C26">
        <w:rPr>
          <w:rFonts w:ascii="Arial" w:hAnsi="Arial" w:cs="Arial"/>
          <w:shd w:val="clear" w:color="auto" w:fill="FFFFFF"/>
        </w:rPr>
        <w:t>gut 44</w:t>
      </w:r>
      <w:r w:rsidR="003826FD" w:rsidRPr="00840C26">
        <w:rPr>
          <w:rFonts w:ascii="Arial" w:hAnsi="Arial" w:cs="Arial"/>
          <w:shd w:val="clear" w:color="auto" w:fill="FFFFFF"/>
        </w:rPr>
        <w:t xml:space="preserve">.400 US-Dollar. In den ökonomisch sich entwickelnden Staaten waren es </w:t>
      </w:r>
      <w:r w:rsidR="00840C26" w:rsidRPr="00840C26">
        <w:rPr>
          <w:rFonts w:ascii="Arial" w:hAnsi="Arial" w:cs="Arial"/>
          <w:shd w:val="clear" w:color="auto" w:fill="FFFFFF"/>
        </w:rPr>
        <w:t>rund 6</w:t>
      </w:r>
      <w:r w:rsidR="003826FD" w:rsidRPr="00840C26">
        <w:rPr>
          <w:rFonts w:ascii="Arial" w:hAnsi="Arial" w:cs="Arial"/>
          <w:shd w:val="clear" w:color="auto" w:fill="FFFFFF"/>
        </w:rPr>
        <w:t>.</w:t>
      </w:r>
      <w:r w:rsidR="00840C26" w:rsidRPr="00840C26">
        <w:rPr>
          <w:rFonts w:ascii="Arial" w:hAnsi="Arial" w:cs="Arial"/>
          <w:shd w:val="clear" w:color="auto" w:fill="FFFFFF"/>
        </w:rPr>
        <w:t>1</w:t>
      </w:r>
      <w:r w:rsidR="003826FD" w:rsidRPr="00840C26">
        <w:rPr>
          <w:rFonts w:ascii="Arial" w:hAnsi="Arial" w:cs="Arial"/>
          <w:shd w:val="clear" w:color="auto" w:fill="FFFFFF"/>
        </w:rPr>
        <w:t xml:space="preserve">00 US-Dollar. </w:t>
      </w:r>
      <w:r w:rsidR="0077490E">
        <w:rPr>
          <w:rFonts w:ascii="Arial" w:hAnsi="Arial" w:cs="Arial"/>
          <w:shd w:val="clear" w:color="auto" w:fill="FFFFFF"/>
        </w:rPr>
        <w:t xml:space="preserve">Weltweit lag das BIP </w:t>
      </w:r>
      <w:r w:rsidR="003826FD" w:rsidRPr="0077490E">
        <w:rPr>
          <w:rFonts w:ascii="Arial" w:hAnsi="Arial" w:cs="Arial"/>
          <w:shd w:val="clear" w:color="auto" w:fill="FFFFFF"/>
        </w:rPr>
        <w:t xml:space="preserve">pro Kopf </w:t>
      </w:r>
      <w:r w:rsidR="0077490E" w:rsidRPr="0077490E">
        <w:rPr>
          <w:rFonts w:ascii="Arial" w:hAnsi="Arial" w:cs="Arial"/>
          <w:shd w:val="clear" w:color="auto" w:fill="FFFFFF"/>
        </w:rPr>
        <w:t xml:space="preserve">im Jahr 2022 bei 12.561 </w:t>
      </w:r>
      <w:r w:rsidR="003826FD" w:rsidRPr="0077490E">
        <w:rPr>
          <w:rFonts w:ascii="Arial" w:hAnsi="Arial" w:cs="Arial"/>
          <w:shd w:val="clear" w:color="auto" w:fill="FFFFFF"/>
        </w:rPr>
        <w:t>US-Dollar.</w:t>
      </w:r>
    </w:p>
    <w:p w:rsidR="0075556E" w:rsidRDefault="0075556E" w:rsidP="003826FD">
      <w:pPr>
        <w:rPr>
          <w:rFonts w:ascii="Arial" w:hAnsi="Arial" w:cs="Arial"/>
          <w:shd w:val="clear" w:color="auto" w:fill="FFFFFF"/>
        </w:rPr>
      </w:pPr>
    </w:p>
    <w:p w:rsidR="00851599" w:rsidRDefault="003826FD" w:rsidP="003826FD">
      <w:pPr>
        <w:rPr>
          <w:rFonts w:ascii="Arial" w:hAnsi="Arial" w:cs="Arial"/>
          <w:shd w:val="clear" w:color="auto" w:fill="FFFFFF"/>
        </w:rPr>
      </w:pPr>
      <w:r w:rsidRPr="005C6CDB">
        <w:rPr>
          <w:rFonts w:ascii="Arial" w:hAnsi="Arial" w:cs="Arial"/>
          <w:shd w:val="clear" w:color="auto" w:fill="FFFFFF"/>
        </w:rPr>
        <w:t xml:space="preserve">Noch </w:t>
      </w:r>
      <w:r w:rsidR="005C6CDB" w:rsidRPr="005C6CDB">
        <w:rPr>
          <w:rFonts w:ascii="Arial" w:hAnsi="Arial" w:cs="Arial"/>
          <w:shd w:val="clear" w:color="auto" w:fill="FFFFFF"/>
        </w:rPr>
        <w:t xml:space="preserve">sehr viel </w:t>
      </w:r>
      <w:r w:rsidRPr="005C6CDB">
        <w:rPr>
          <w:rFonts w:ascii="Arial" w:hAnsi="Arial" w:cs="Arial"/>
          <w:shd w:val="clear" w:color="auto" w:fill="FFFFFF"/>
        </w:rPr>
        <w:t>größer ist die Differenz zwischen den einzelnen Staaten</w:t>
      </w:r>
      <w:r w:rsidR="00FD5FDB">
        <w:rPr>
          <w:rFonts w:ascii="Arial" w:hAnsi="Arial" w:cs="Arial"/>
          <w:shd w:val="clear" w:color="auto" w:fill="FFFFFF"/>
        </w:rPr>
        <w:t>.</w:t>
      </w:r>
      <w:r w:rsidRPr="005C6CDB">
        <w:rPr>
          <w:rFonts w:ascii="Arial" w:hAnsi="Arial" w:cs="Arial"/>
          <w:shd w:val="clear" w:color="auto" w:fill="FFFFFF"/>
        </w:rPr>
        <w:t xml:space="preserve"> I</w:t>
      </w:r>
      <w:r w:rsidR="005C6CDB" w:rsidRPr="005C6CDB">
        <w:rPr>
          <w:rFonts w:ascii="Arial" w:hAnsi="Arial" w:cs="Arial"/>
          <w:shd w:val="clear" w:color="auto" w:fill="FFFFFF"/>
        </w:rPr>
        <w:t>m Jahr 2022</w:t>
      </w:r>
      <w:r w:rsidR="00FD5FDB">
        <w:rPr>
          <w:rFonts w:ascii="Arial" w:hAnsi="Arial" w:cs="Arial"/>
          <w:shd w:val="clear" w:color="auto" w:fill="FFFFFF"/>
        </w:rPr>
        <w:t xml:space="preserve"> war </w:t>
      </w:r>
      <w:r w:rsidRPr="005C6CDB">
        <w:rPr>
          <w:rFonts w:ascii="Arial" w:hAnsi="Arial" w:cs="Arial"/>
          <w:shd w:val="clear" w:color="auto" w:fill="FFFFFF"/>
        </w:rPr>
        <w:t>Luxemburg</w:t>
      </w:r>
      <w:r w:rsidR="00FD5FDB">
        <w:rPr>
          <w:rFonts w:ascii="Arial" w:hAnsi="Arial" w:cs="Arial"/>
          <w:shd w:val="clear" w:color="auto" w:fill="FFFFFF"/>
        </w:rPr>
        <w:t xml:space="preserve"> erneut der </w:t>
      </w:r>
      <w:r w:rsidRPr="005C6CDB">
        <w:rPr>
          <w:rFonts w:ascii="Arial" w:hAnsi="Arial" w:cs="Arial"/>
          <w:shd w:val="clear" w:color="auto" w:fill="FFFFFF"/>
        </w:rPr>
        <w:t>Staat mit dem höchsten BIP pro Kopf</w:t>
      </w:r>
      <w:r w:rsidR="00FD5FDB">
        <w:rPr>
          <w:rFonts w:ascii="Arial" w:hAnsi="Arial" w:cs="Arial"/>
          <w:shd w:val="clear" w:color="auto" w:fill="FFFFFF"/>
        </w:rPr>
        <w:t xml:space="preserve"> weltweit. Das </w:t>
      </w:r>
      <w:r w:rsidR="00FD5FDB" w:rsidRPr="005C6CDB">
        <w:rPr>
          <w:rFonts w:ascii="Arial" w:hAnsi="Arial" w:cs="Arial"/>
          <w:shd w:val="clear" w:color="auto" w:fill="FFFFFF"/>
        </w:rPr>
        <w:t>BIP pro Kopf</w:t>
      </w:r>
      <w:r w:rsidR="00FD5FDB">
        <w:rPr>
          <w:rFonts w:ascii="Arial" w:hAnsi="Arial" w:cs="Arial"/>
          <w:shd w:val="clear" w:color="auto" w:fill="FFFFFF"/>
        </w:rPr>
        <w:t xml:space="preserve"> lag bei </w:t>
      </w:r>
      <w:r w:rsidR="005C6CDB" w:rsidRPr="005C6CDB">
        <w:rPr>
          <w:rFonts w:ascii="Arial" w:hAnsi="Arial" w:cs="Arial"/>
          <w:shd w:val="clear" w:color="auto" w:fill="FFFFFF"/>
        </w:rPr>
        <w:t>rund 128</w:t>
      </w:r>
      <w:r w:rsidRPr="005C6CDB">
        <w:rPr>
          <w:rFonts w:ascii="Arial" w:hAnsi="Arial" w:cs="Arial"/>
          <w:shd w:val="clear" w:color="auto" w:fill="FFFFFF"/>
        </w:rPr>
        <w:t>.</w:t>
      </w:r>
      <w:r w:rsidR="005C6CDB" w:rsidRPr="005C6CDB">
        <w:rPr>
          <w:rFonts w:ascii="Arial" w:hAnsi="Arial" w:cs="Arial"/>
          <w:shd w:val="clear" w:color="auto" w:fill="FFFFFF"/>
        </w:rPr>
        <w:t>500</w:t>
      </w:r>
      <w:r w:rsidRPr="005C6CDB">
        <w:rPr>
          <w:rFonts w:ascii="Arial" w:hAnsi="Arial" w:cs="Arial"/>
          <w:shd w:val="clear" w:color="auto" w:fill="FFFFFF"/>
        </w:rPr>
        <w:t xml:space="preserve"> US-Dollar </w:t>
      </w:r>
      <w:r w:rsidR="00FD5FDB">
        <w:rPr>
          <w:rFonts w:ascii="Arial" w:hAnsi="Arial" w:cs="Arial"/>
          <w:shd w:val="clear" w:color="auto" w:fill="FFFFFF"/>
        </w:rPr>
        <w:t xml:space="preserve">und war damit </w:t>
      </w:r>
      <w:r w:rsidR="005C6CDB" w:rsidRPr="005C6CDB">
        <w:rPr>
          <w:rFonts w:ascii="Arial" w:hAnsi="Arial" w:cs="Arial"/>
          <w:shd w:val="clear" w:color="auto" w:fill="FFFFFF"/>
        </w:rPr>
        <w:t>360</w:t>
      </w:r>
      <w:r w:rsidRPr="005C6CDB">
        <w:rPr>
          <w:rFonts w:ascii="Arial" w:hAnsi="Arial" w:cs="Arial"/>
          <w:shd w:val="clear" w:color="auto" w:fill="FFFFFF"/>
        </w:rPr>
        <w:t xml:space="preserve">-mal </w:t>
      </w:r>
      <w:r w:rsidR="00851599">
        <w:rPr>
          <w:rFonts w:ascii="Arial" w:hAnsi="Arial" w:cs="Arial"/>
          <w:shd w:val="clear" w:color="auto" w:fill="FFFFFF"/>
        </w:rPr>
        <w:t xml:space="preserve">höher als </w:t>
      </w:r>
      <w:r w:rsidRPr="005C6CDB">
        <w:rPr>
          <w:rFonts w:ascii="Arial" w:hAnsi="Arial" w:cs="Arial"/>
          <w:shd w:val="clear" w:color="auto" w:fill="FFFFFF"/>
        </w:rPr>
        <w:t xml:space="preserve">das BIP pro Kopf </w:t>
      </w:r>
      <w:r w:rsidR="005C6CDB" w:rsidRPr="005C6CDB">
        <w:rPr>
          <w:rFonts w:ascii="Arial" w:hAnsi="Arial" w:cs="Arial"/>
          <w:shd w:val="clear" w:color="auto" w:fill="FFFFFF"/>
        </w:rPr>
        <w:t>Burund</w:t>
      </w:r>
      <w:r w:rsidRPr="005C6CDB">
        <w:rPr>
          <w:rFonts w:ascii="Arial" w:hAnsi="Arial" w:cs="Arial"/>
          <w:shd w:val="clear" w:color="auto" w:fill="FFFFFF"/>
        </w:rPr>
        <w:t xml:space="preserve">is (der Staat mit dem weltweit niedrigsten BIP pro Kopf). </w:t>
      </w:r>
      <w:r w:rsidR="00FD5FDB" w:rsidRPr="00D621F0">
        <w:rPr>
          <w:rFonts w:ascii="Arial" w:hAnsi="Arial" w:cs="Arial"/>
          <w:shd w:val="clear" w:color="auto" w:fill="FFFFFF"/>
        </w:rPr>
        <w:t xml:space="preserve">Auch bei einer Betrachtung der bevölkerungsreichsten Staaten bleiben die Unterschiede riesig: </w:t>
      </w:r>
      <w:r w:rsidR="00851599" w:rsidRPr="00D621F0">
        <w:rPr>
          <w:rFonts w:ascii="Arial" w:hAnsi="Arial" w:cs="Arial"/>
          <w:shd w:val="clear" w:color="auto" w:fill="FFFFFF"/>
        </w:rPr>
        <w:t>Bei</w:t>
      </w:r>
      <w:r w:rsidR="00FD5FDB" w:rsidRPr="00D621F0">
        <w:rPr>
          <w:rFonts w:ascii="Arial" w:hAnsi="Arial" w:cs="Arial"/>
          <w:shd w:val="clear" w:color="auto" w:fill="FFFFFF"/>
        </w:rPr>
        <w:t xml:space="preserve"> den </w:t>
      </w:r>
      <w:r w:rsidR="007A3ECD">
        <w:rPr>
          <w:rFonts w:ascii="Arial" w:hAnsi="Arial" w:cs="Arial"/>
          <w:shd w:val="clear" w:color="auto" w:fill="FFFFFF"/>
        </w:rPr>
        <w:t xml:space="preserve">Staaten mit </w:t>
      </w:r>
      <w:r w:rsidR="00FD5FDB">
        <w:rPr>
          <w:rFonts w:ascii="Arial" w:hAnsi="Arial" w:cs="Arial"/>
          <w:shd w:val="clear" w:color="auto" w:fill="FFFFFF"/>
        </w:rPr>
        <w:t xml:space="preserve">mehr als 100 Millionen Einwohnern </w:t>
      </w:r>
      <w:r w:rsidR="00851599">
        <w:rPr>
          <w:rFonts w:ascii="Arial" w:hAnsi="Arial" w:cs="Arial"/>
          <w:shd w:val="clear" w:color="auto" w:fill="FFFFFF"/>
        </w:rPr>
        <w:t xml:space="preserve">stehen die USA (342 Mio. Einwohner) mit einem </w:t>
      </w:r>
      <w:r w:rsidR="00851599" w:rsidRPr="005C6CDB">
        <w:rPr>
          <w:rFonts w:ascii="Arial" w:hAnsi="Arial" w:cs="Arial"/>
          <w:shd w:val="clear" w:color="auto" w:fill="FFFFFF"/>
        </w:rPr>
        <w:t>BIP pro Kopf</w:t>
      </w:r>
      <w:r w:rsidR="00851599">
        <w:rPr>
          <w:rFonts w:ascii="Arial" w:hAnsi="Arial" w:cs="Arial"/>
          <w:shd w:val="clear" w:color="auto" w:fill="FFFFFF"/>
        </w:rPr>
        <w:t xml:space="preserve"> von 74.900 </w:t>
      </w:r>
      <w:r w:rsidR="00851599" w:rsidRPr="00D621F0">
        <w:rPr>
          <w:rFonts w:ascii="Arial" w:hAnsi="Arial" w:cs="Arial"/>
          <w:shd w:val="clear" w:color="auto" w:fill="FFFFFF"/>
        </w:rPr>
        <w:t xml:space="preserve">US-Dollar </w:t>
      </w:r>
      <w:r w:rsidR="00851599">
        <w:rPr>
          <w:rFonts w:ascii="Arial" w:hAnsi="Arial" w:cs="Arial"/>
          <w:shd w:val="clear" w:color="auto" w:fill="FFFFFF"/>
        </w:rPr>
        <w:t xml:space="preserve">im Jahr 2022 </w:t>
      </w:r>
      <w:r w:rsidR="00851599" w:rsidRPr="00D621F0">
        <w:rPr>
          <w:rFonts w:ascii="Arial" w:hAnsi="Arial" w:cs="Arial"/>
          <w:shd w:val="clear" w:color="auto" w:fill="FFFFFF"/>
        </w:rPr>
        <w:t xml:space="preserve">mit großem Abstand an der Spitze. An zweiter Stelle stand Japan (124 Mio. Einwohner), dessen BIP pro Kopf mit 33.888 US-Dollar </w:t>
      </w:r>
      <w:r w:rsidR="008A4DC7">
        <w:rPr>
          <w:rFonts w:ascii="Arial" w:hAnsi="Arial" w:cs="Arial"/>
          <w:shd w:val="clear" w:color="auto" w:fill="FFFFFF"/>
        </w:rPr>
        <w:t xml:space="preserve">wiederum </w:t>
      </w:r>
      <w:r w:rsidR="00851599" w:rsidRPr="00D621F0">
        <w:rPr>
          <w:rFonts w:ascii="Arial" w:hAnsi="Arial" w:cs="Arial"/>
          <w:shd w:val="clear" w:color="auto" w:fill="FFFFFF"/>
        </w:rPr>
        <w:t xml:space="preserve">mehr als doppelt so hoch war wie das von Russland auf Platz drei (145 Mio. Einwohner / 14.792 US-Dollar). Auf der anderen Seite der </w:t>
      </w:r>
      <w:r w:rsidR="00851599">
        <w:rPr>
          <w:rFonts w:ascii="Arial" w:hAnsi="Arial" w:cs="Arial"/>
          <w:shd w:val="clear" w:color="auto" w:fill="FFFFFF"/>
        </w:rPr>
        <w:t xml:space="preserve">Staaten mit mehr als 100 Millionen Einwohnern standen </w:t>
      </w:r>
      <w:r w:rsidR="00C302EF" w:rsidRPr="00C302EF">
        <w:rPr>
          <w:rFonts w:ascii="Arial" w:hAnsi="Arial" w:cs="Arial"/>
          <w:shd w:val="clear" w:color="auto" w:fill="FFFFFF"/>
        </w:rPr>
        <w:t xml:space="preserve">Äthiopien </w:t>
      </w:r>
      <w:r w:rsidR="00C302EF">
        <w:rPr>
          <w:rFonts w:ascii="Arial" w:hAnsi="Arial" w:cs="Arial"/>
          <w:shd w:val="clear" w:color="auto" w:fill="FFFFFF"/>
        </w:rPr>
        <w:t xml:space="preserve">(123 Mio. Einwohner) und </w:t>
      </w:r>
      <w:r w:rsidR="00C302EF" w:rsidRPr="00C302EF">
        <w:rPr>
          <w:rFonts w:ascii="Arial" w:hAnsi="Arial" w:cs="Arial"/>
          <w:shd w:val="clear" w:color="auto" w:fill="FFFFFF"/>
        </w:rPr>
        <w:t>Pakistan</w:t>
      </w:r>
      <w:r w:rsidR="00C302EF">
        <w:rPr>
          <w:rFonts w:ascii="Arial" w:hAnsi="Arial" w:cs="Arial"/>
          <w:shd w:val="clear" w:color="auto" w:fill="FFFFFF"/>
        </w:rPr>
        <w:t xml:space="preserve"> (236 Mio. Einwohner) deren BIP pro Kopf im Jahr 2022 bei </w:t>
      </w:r>
      <w:r w:rsidR="00D621F0">
        <w:rPr>
          <w:rFonts w:ascii="Arial" w:hAnsi="Arial" w:cs="Arial"/>
          <w:shd w:val="clear" w:color="auto" w:fill="FFFFFF"/>
        </w:rPr>
        <w:t xml:space="preserve">rund </w:t>
      </w:r>
      <w:r w:rsidR="00C302EF">
        <w:rPr>
          <w:rFonts w:ascii="Arial" w:hAnsi="Arial" w:cs="Arial"/>
          <w:shd w:val="clear" w:color="auto" w:fill="FFFFFF"/>
        </w:rPr>
        <w:t>94</w:t>
      </w:r>
      <w:r w:rsidR="00D621F0">
        <w:rPr>
          <w:rFonts w:ascii="Arial" w:hAnsi="Arial" w:cs="Arial"/>
          <w:shd w:val="clear" w:color="auto" w:fill="FFFFFF"/>
        </w:rPr>
        <w:t xml:space="preserve">0 </w:t>
      </w:r>
      <w:r w:rsidR="00C302EF">
        <w:rPr>
          <w:rFonts w:ascii="Arial" w:hAnsi="Arial" w:cs="Arial"/>
          <w:shd w:val="clear" w:color="auto" w:fill="FFFFFF"/>
        </w:rPr>
        <w:t>bzw. 1.4</w:t>
      </w:r>
      <w:r w:rsidR="00D621F0">
        <w:rPr>
          <w:rFonts w:ascii="Arial" w:hAnsi="Arial" w:cs="Arial"/>
          <w:shd w:val="clear" w:color="auto" w:fill="FFFFFF"/>
        </w:rPr>
        <w:t>00</w:t>
      </w:r>
      <w:r w:rsidR="00C302EF">
        <w:rPr>
          <w:rFonts w:ascii="Arial" w:hAnsi="Arial" w:cs="Arial"/>
          <w:shd w:val="clear" w:color="auto" w:fill="FFFFFF"/>
        </w:rPr>
        <w:t xml:space="preserve"> </w:t>
      </w:r>
      <w:r w:rsidR="00C302EF" w:rsidRPr="00D621F0">
        <w:rPr>
          <w:rFonts w:ascii="Arial" w:hAnsi="Arial" w:cs="Arial"/>
          <w:shd w:val="clear" w:color="auto" w:fill="FFFFFF"/>
        </w:rPr>
        <w:t xml:space="preserve">US-Dollar lag. Schließlich ist auch der Unterschied zwischen den beiden bevölkerungsreichsten Staaten enorm: Während sowohl in China als auch in Indien mehr als 1,4 Milliarden Menschen leben, </w:t>
      </w:r>
      <w:r w:rsidR="00725642">
        <w:rPr>
          <w:rFonts w:ascii="Arial" w:hAnsi="Arial" w:cs="Arial"/>
          <w:shd w:val="clear" w:color="auto" w:fill="FFFFFF"/>
        </w:rPr>
        <w:t xml:space="preserve">war </w:t>
      </w:r>
      <w:r w:rsidR="00C302EF" w:rsidRPr="00D621F0">
        <w:rPr>
          <w:rFonts w:ascii="Arial" w:hAnsi="Arial" w:cs="Arial"/>
          <w:shd w:val="clear" w:color="auto" w:fill="FFFFFF"/>
        </w:rPr>
        <w:t>das BIP pro Kopf Chinas im Jahr 2022 gut 5-mal h</w:t>
      </w:r>
      <w:r w:rsidR="00D621F0">
        <w:rPr>
          <w:rFonts w:ascii="Arial" w:hAnsi="Arial" w:cs="Arial"/>
          <w:shd w:val="clear" w:color="auto" w:fill="FFFFFF"/>
        </w:rPr>
        <w:t>ö</w:t>
      </w:r>
      <w:r w:rsidR="00C302EF" w:rsidRPr="00D621F0">
        <w:rPr>
          <w:rFonts w:ascii="Arial" w:hAnsi="Arial" w:cs="Arial"/>
          <w:shd w:val="clear" w:color="auto" w:fill="FFFFFF"/>
        </w:rPr>
        <w:t xml:space="preserve">her als das BIP pro Kopf Indiens </w:t>
      </w:r>
      <w:r w:rsidR="00D621F0">
        <w:rPr>
          <w:rFonts w:ascii="Arial" w:hAnsi="Arial" w:cs="Arial"/>
          <w:shd w:val="clear" w:color="auto" w:fill="FFFFFF"/>
        </w:rPr>
        <w:t>(</w:t>
      </w:r>
      <w:r w:rsidR="00D621F0" w:rsidRPr="00D621F0">
        <w:rPr>
          <w:rFonts w:ascii="Arial" w:hAnsi="Arial" w:cs="Arial"/>
          <w:shd w:val="clear" w:color="auto" w:fill="FFFFFF"/>
        </w:rPr>
        <w:t>12.</w:t>
      </w:r>
      <w:r w:rsidR="00D621F0">
        <w:rPr>
          <w:rFonts w:ascii="Arial" w:hAnsi="Arial" w:cs="Arial"/>
          <w:shd w:val="clear" w:color="auto" w:fill="FFFFFF"/>
        </w:rPr>
        <w:t xml:space="preserve">873 gegenüber </w:t>
      </w:r>
      <w:r w:rsidR="00C302EF" w:rsidRPr="00D621F0">
        <w:rPr>
          <w:rFonts w:ascii="Arial" w:hAnsi="Arial" w:cs="Arial"/>
          <w:shd w:val="clear" w:color="auto" w:fill="FFFFFF"/>
        </w:rPr>
        <w:t>2.</w:t>
      </w:r>
      <w:r w:rsidR="00D621F0">
        <w:rPr>
          <w:rFonts w:ascii="Arial" w:hAnsi="Arial" w:cs="Arial"/>
          <w:shd w:val="clear" w:color="auto" w:fill="FFFFFF"/>
        </w:rPr>
        <w:t>458</w:t>
      </w:r>
      <w:r w:rsidR="00C302EF" w:rsidRPr="00D621F0">
        <w:rPr>
          <w:rFonts w:ascii="Arial" w:hAnsi="Arial" w:cs="Arial"/>
          <w:shd w:val="clear" w:color="auto" w:fill="FFFFFF"/>
        </w:rPr>
        <w:t xml:space="preserve"> US-Dollar</w:t>
      </w:r>
      <w:r w:rsidR="00D621F0">
        <w:rPr>
          <w:rFonts w:ascii="Arial" w:hAnsi="Arial" w:cs="Arial"/>
          <w:shd w:val="clear" w:color="auto" w:fill="FFFFFF"/>
        </w:rPr>
        <w:t>)</w:t>
      </w:r>
      <w:r w:rsidR="00C302EF" w:rsidRPr="00D621F0">
        <w:rPr>
          <w:rFonts w:ascii="Arial" w:hAnsi="Arial" w:cs="Arial"/>
          <w:shd w:val="clear" w:color="auto" w:fill="FFFFFF"/>
        </w:rPr>
        <w:t>.</w:t>
      </w:r>
    </w:p>
    <w:p w:rsidR="0075556E" w:rsidRDefault="0075556E" w:rsidP="003826FD">
      <w:pPr>
        <w:rPr>
          <w:rFonts w:ascii="Arial" w:hAnsi="Arial" w:cs="Arial"/>
          <w:shd w:val="clear" w:color="auto" w:fill="FFFFFF"/>
        </w:rPr>
      </w:pPr>
    </w:p>
    <w:p w:rsidR="003826FD" w:rsidRDefault="003826FD" w:rsidP="003826FD">
      <w:pPr>
        <w:rPr>
          <w:rFonts w:ascii="Arial" w:hAnsi="Arial" w:cs="Arial"/>
          <w:shd w:val="clear" w:color="auto" w:fill="FFFFFF"/>
        </w:rPr>
      </w:pPr>
      <w:r w:rsidRPr="007A3BD5">
        <w:rPr>
          <w:rFonts w:ascii="Arial" w:hAnsi="Arial" w:cs="Arial"/>
          <w:shd w:val="clear" w:color="auto" w:fill="FFFFFF"/>
        </w:rPr>
        <w:t>Im Jahr 20</w:t>
      </w:r>
      <w:r w:rsidR="007A3BD5" w:rsidRPr="007A3BD5">
        <w:rPr>
          <w:rFonts w:ascii="Arial" w:hAnsi="Arial" w:cs="Arial"/>
          <w:shd w:val="clear" w:color="auto" w:fill="FFFFFF"/>
        </w:rPr>
        <w:t>22</w:t>
      </w:r>
      <w:r w:rsidRPr="007A3BD5">
        <w:rPr>
          <w:rFonts w:ascii="Arial" w:hAnsi="Arial" w:cs="Arial"/>
          <w:shd w:val="clear" w:color="auto" w:fill="FFFFFF"/>
        </w:rPr>
        <w:t xml:space="preserve"> lagen 2</w:t>
      </w:r>
      <w:r w:rsidR="007A3BD5" w:rsidRPr="007A3BD5">
        <w:rPr>
          <w:rFonts w:ascii="Arial" w:hAnsi="Arial" w:cs="Arial"/>
          <w:shd w:val="clear" w:color="auto" w:fill="FFFFFF"/>
        </w:rPr>
        <w:t>4</w:t>
      </w:r>
      <w:r w:rsidRPr="007A3BD5">
        <w:rPr>
          <w:rFonts w:ascii="Arial" w:hAnsi="Arial" w:cs="Arial"/>
          <w:shd w:val="clear" w:color="auto" w:fill="FFFFFF"/>
        </w:rPr>
        <w:t xml:space="preserve"> der 30 Staaten mit dem weltweit niedrigsten BIP pro Kopf in Afrika (die </w:t>
      </w:r>
      <w:r w:rsidR="007A3BD5" w:rsidRPr="007A3BD5">
        <w:rPr>
          <w:rFonts w:ascii="Arial" w:hAnsi="Arial" w:cs="Arial"/>
          <w:shd w:val="clear" w:color="auto" w:fill="FFFFFF"/>
        </w:rPr>
        <w:t xml:space="preserve">sechs </w:t>
      </w:r>
      <w:r w:rsidRPr="007A3BD5">
        <w:rPr>
          <w:rFonts w:ascii="Arial" w:hAnsi="Arial" w:cs="Arial"/>
          <w:shd w:val="clear" w:color="auto" w:fill="FFFFFF"/>
        </w:rPr>
        <w:t xml:space="preserve">nicht-afrikanischen Staaten waren </w:t>
      </w:r>
      <w:r w:rsidR="007A3BD5" w:rsidRPr="007A3BD5">
        <w:rPr>
          <w:rFonts w:ascii="Arial" w:hAnsi="Arial" w:cs="Arial"/>
          <w:shd w:val="clear" w:color="auto" w:fill="FFFFFF"/>
        </w:rPr>
        <w:t>Myanmar, Tadschikistan, Syrien, Nordkorea, Afghanistan und Jemen</w:t>
      </w:r>
      <w:r w:rsidRPr="007A3BD5">
        <w:rPr>
          <w:rFonts w:ascii="Arial" w:hAnsi="Arial" w:cs="Arial"/>
          <w:shd w:val="clear" w:color="auto" w:fill="FFFFFF"/>
        </w:rPr>
        <w:t>).</w:t>
      </w:r>
      <w:r w:rsidR="0075556E">
        <w:rPr>
          <w:rFonts w:ascii="Arial" w:hAnsi="Arial" w:cs="Arial"/>
          <w:shd w:val="clear" w:color="auto" w:fill="FFFFFF"/>
        </w:rPr>
        <w:t xml:space="preserve"> </w:t>
      </w:r>
      <w:r w:rsidRPr="0048429D">
        <w:rPr>
          <w:rFonts w:ascii="Arial" w:hAnsi="Arial" w:cs="Arial"/>
          <w:shd w:val="clear" w:color="auto" w:fill="FFFFFF"/>
        </w:rPr>
        <w:t>Afrika ist auch die Region mit dem niedrigsten BIP pro Kopf – es betrug 20</w:t>
      </w:r>
      <w:r w:rsidR="0048429D" w:rsidRPr="0048429D">
        <w:rPr>
          <w:rFonts w:ascii="Arial" w:hAnsi="Arial" w:cs="Arial"/>
          <w:shd w:val="clear" w:color="auto" w:fill="FFFFFF"/>
        </w:rPr>
        <w:t>22</w:t>
      </w:r>
      <w:r w:rsidRPr="0048429D">
        <w:rPr>
          <w:rFonts w:ascii="Arial" w:hAnsi="Arial" w:cs="Arial"/>
          <w:shd w:val="clear" w:color="auto" w:fill="FFFFFF"/>
        </w:rPr>
        <w:t xml:space="preserve"> lediglich </w:t>
      </w:r>
      <w:r w:rsidR="0048429D" w:rsidRPr="0048429D">
        <w:rPr>
          <w:rFonts w:ascii="Arial" w:hAnsi="Arial" w:cs="Arial"/>
          <w:shd w:val="clear" w:color="auto" w:fill="FFFFFF"/>
        </w:rPr>
        <w:t>1</w:t>
      </w:r>
      <w:r w:rsidRPr="0048429D">
        <w:rPr>
          <w:rFonts w:ascii="Arial" w:hAnsi="Arial" w:cs="Arial"/>
          <w:shd w:val="clear" w:color="auto" w:fill="FFFFFF"/>
        </w:rPr>
        <w:t>.</w:t>
      </w:r>
      <w:r w:rsidR="0048429D" w:rsidRPr="0048429D">
        <w:rPr>
          <w:rFonts w:ascii="Arial" w:hAnsi="Arial" w:cs="Arial"/>
          <w:shd w:val="clear" w:color="auto" w:fill="FFFFFF"/>
        </w:rPr>
        <w:t>975</w:t>
      </w:r>
      <w:r w:rsidRPr="0048429D">
        <w:rPr>
          <w:rFonts w:ascii="Arial" w:hAnsi="Arial" w:cs="Arial"/>
          <w:shd w:val="clear" w:color="auto" w:fill="FFFFFF"/>
        </w:rPr>
        <w:t xml:space="preserve"> US-Dollar. </w:t>
      </w:r>
      <w:r w:rsidR="0048429D" w:rsidRPr="0048429D">
        <w:rPr>
          <w:rFonts w:ascii="Arial" w:hAnsi="Arial" w:cs="Arial"/>
          <w:shd w:val="clear" w:color="auto" w:fill="FFFFFF"/>
        </w:rPr>
        <w:t>Im unteren Mittelfeld lagen Asien (8.137 US-Dollar) sowie Lateinamerika und Karibik (8.938 US-Dollar), im oberen Mittelfeld lagen die Regionen Russland und Zentralasien (11.41</w:t>
      </w:r>
      <w:r w:rsidR="0048429D">
        <w:rPr>
          <w:rFonts w:ascii="Arial" w:hAnsi="Arial" w:cs="Arial"/>
          <w:shd w:val="clear" w:color="auto" w:fill="FFFFFF"/>
        </w:rPr>
        <w:t>3</w:t>
      </w:r>
      <w:r w:rsidR="0048429D" w:rsidRPr="0048429D">
        <w:rPr>
          <w:rFonts w:ascii="Arial" w:hAnsi="Arial" w:cs="Arial"/>
          <w:shd w:val="clear" w:color="auto" w:fill="FFFFFF"/>
        </w:rPr>
        <w:t xml:space="preserve"> US-Dollar</w:t>
      </w:r>
      <w:r w:rsidR="0048429D" w:rsidRPr="00142BC2">
        <w:rPr>
          <w:rFonts w:ascii="Arial" w:hAnsi="Arial" w:cs="Arial"/>
          <w:shd w:val="clear" w:color="auto" w:fill="FFFFFF"/>
        </w:rPr>
        <w:t xml:space="preserve">) </w:t>
      </w:r>
      <w:r w:rsidR="0048429D" w:rsidRPr="00142BC2">
        <w:rPr>
          <w:rFonts w:ascii="Arial" w:hAnsi="Arial" w:cs="Arial"/>
          <w:shd w:val="clear" w:color="auto" w:fill="FFFFFF"/>
        </w:rPr>
        <w:lastRenderedPageBreak/>
        <w:t>sowie West-Asien (13.865 US-Dollar).</w:t>
      </w:r>
      <w:r w:rsidR="00142BC2">
        <w:rPr>
          <w:rFonts w:ascii="Arial" w:hAnsi="Arial" w:cs="Arial"/>
          <w:shd w:val="clear" w:color="auto" w:fill="FFFFFF"/>
        </w:rPr>
        <w:t xml:space="preserve"> An der Spitze standen mit großem Abstand zu den anderen Regionen Nordamerika und Europa, wobei das </w:t>
      </w:r>
      <w:r w:rsidRPr="00142BC2">
        <w:rPr>
          <w:rFonts w:ascii="Arial" w:hAnsi="Arial" w:cs="Arial"/>
          <w:shd w:val="clear" w:color="auto" w:fill="FFFFFF"/>
        </w:rPr>
        <w:t>BIP pro Kopf Nordamerika</w:t>
      </w:r>
      <w:r w:rsidR="00142BC2" w:rsidRPr="00142BC2">
        <w:rPr>
          <w:rFonts w:ascii="Arial" w:hAnsi="Arial" w:cs="Arial"/>
          <w:shd w:val="clear" w:color="auto" w:fill="FFFFFF"/>
        </w:rPr>
        <w:t xml:space="preserve">s mit gut 72.900 US-Dollar mehr als doppelt so hoch war wie das BIP pro Kopf Europas mit rund 35.500 </w:t>
      </w:r>
      <w:r w:rsidRPr="00142BC2">
        <w:rPr>
          <w:rFonts w:ascii="Arial" w:hAnsi="Arial" w:cs="Arial"/>
          <w:shd w:val="clear" w:color="auto" w:fill="FFFFFF"/>
        </w:rPr>
        <w:t>US-Dollar.</w:t>
      </w:r>
    </w:p>
    <w:p w:rsidR="0075556E" w:rsidRDefault="0075556E" w:rsidP="003826FD">
      <w:pPr>
        <w:rPr>
          <w:rFonts w:ascii="Arial" w:hAnsi="Arial" w:cs="Arial"/>
          <w:shd w:val="clear" w:color="auto" w:fill="FFFFFF"/>
        </w:rPr>
      </w:pPr>
    </w:p>
    <w:p w:rsidR="003826FD" w:rsidRDefault="003826FD" w:rsidP="003826FD">
      <w:pPr>
        <w:rPr>
          <w:rFonts w:ascii="Arial" w:hAnsi="Arial" w:cs="Arial"/>
          <w:shd w:val="clear" w:color="auto" w:fill="FFFFFF"/>
        </w:rPr>
      </w:pPr>
      <w:r w:rsidRPr="007831E5">
        <w:rPr>
          <w:rFonts w:ascii="Arial" w:hAnsi="Arial" w:cs="Arial"/>
          <w:shd w:val="clear" w:color="auto" w:fill="FFFFFF"/>
        </w:rPr>
        <w:t>In den 25 Staaten mit dem niedrigsten BIP pro Kopf lebten im Jahr 20</w:t>
      </w:r>
      <w:r w:rsidR="00AB7321" w:rsidRPr="007831E5">
        <w:rPr>
          <w:rFonts w:ascii="Arial" w:hAnsi="Arial" w:cs="Arial"/>
          <w:shd w:val="clear" w:color="auto" w:fill="FFFFFF"/>
        </w:rPr>
        <w:t>22</w:t>
      </w:r>
      <w:r w:rsidRPr="007831E5">
        <w:rPr>
          <w:rFonts w:ascii="Arial" w:hAnsi="Arial" w:cs="Arial"/>
          <w:shd w:val="clear" w:color="auto" w:fill="FFFFFF"/>
        </w:rPr>
        <w:t xml:space="preserve"> </w:t>
      </w:r>
      <w:r w:rsidR="00AB7321" w:rsidRPr="007831E5">
        <w:rPr>
          <w:rFonts w:ascii="Arial" w:hAnsi="Arial" w:cs="Arial"/>
          <w:shd w:val="clear" w:color="auto" w:fill="FFFFFF"/>
        </w:rPr>
        <w:t>knapp 660 M</w:t>
      </w:r>
      <w:r w:rsidRPr="007831E5">
        <w:rPr>
          <w:rFonts w:ascii="Arial" w:hAnsi="Arial" w:cs="Arial"/>
          <w:shd w:val="clear" w:color="auto" w:fill="FFFFFF"/>
        </w:rPr>
        <w:t xml:space="preserve">illionen Menschen. Das BIP dieser Staaten lag </w:t>
      </w:r>
      <w:r w:rsidR="00AB7321" w:rsidRPr="007831E5">
        <w:rPr>
          <w:rFonts w:ascii="Arial" w:hAnsi="Arial" w:cs="Arial"/>
          <w:shd w:val="clear" w:color="auto" w:fill="FFFFFF"/>
        </w:rPr>
        <w:t xml:space="preserve">insgesamt </w:t>
      </w:r>
      <w:r w:rsidRPr="007831E5">
        <w:rPr>
          <w:rFonts w:ascii="Arial" w:hAnsi="Arial" w:cs="Arial"/>
          <w:shd w:val="clear" w:color="auto" w:fill="FFFFFF"/>
        </w:rPr>
        <w:t xml:space="preserve">bei </w:t>
      </w:r>
      <w:r w:rsidR="00AB7321" w:rsidRPr="007831E5">
        <w:rPr>
          <w:rFonts w:ascii="Arial" w:hAnsi="Arial" w:cs="Arial"/>
          <w:shd w:val="clear" w:color="auto" w:fill="FFFFFF"/>
        </w:rPr>
        <w:t>rund 450</w:t>
      </w:r>
      <w:r w:rsidRPr="007831E5">
        <w:rPr>
          <w:rFonts w:ascii="Arial" w:hAnsi="Arial" w:cs="Arial"/>
          <w:shd w:val="clear" w:color="auto" w:fill="FFFFFF"/>
        </w:rPr>
        <w:t xml:space="preserve"> Milliarden US-Dollar. Im Gegensatz hierzu lag das BIP der 25 Staaten mit dem höchsten BIP pro Kopf bei 4</w:t>
      </w:r>
      <w:r w:rsidR="00AB7321" w:rsidRPr="007831E5">
        <w:rPr>
          <w:rFonts w:ascii="Arial" w:hAnsi="Arial" w:cs="Arial"/>
          <w:shd w:val="clear" w:color="auto" w:fill="FFFFFF"/>
        </w:rPr>
        <w:t>8</w:t>
      </w:r>
      <w:r w:rsidRPr="007831E5">
        <w:rPr>
          <w:rFonts w:ascii="Arial" w:hAnsi="Arial" w:cs="Arial"/>
          <w:shd w:val="clear" w:color="auto" w:fill="FFFFFF"/>
        </w:rPr>
        <w:t>.</w:t>
      </w:r>
      <w:r w:rsidR="00AB7321" w:rsidRPr="007831E5">
        <w:rPr>
          <w:rFonts w:ascii="Arial" w:hAnsi="Arial" w:cs="Arial"/>
          <w:shd w:val="clear" w:color="auto" w:fill="FFFFFF"/>
        </w:rPr>
        <w:t>800</w:t>
      </w:r>
      <w:r w:rsidRPr="007831E5">
        <w:rPr>
          <w:rFonts w:ascii="Arial" w:hAnsi="Arial" w:cs="Arial"/>
          <w:shd w:val="clear" w:color="auto" w:fill="FFFFFF"/>
        </w:rPr>
        <w:t xml:space="preserve"> Milliarden US-Dollar. Da in den 25 Staaten mit dem höchsten BIP pro Kopf im Jahr 20</w:t>
      </w:r>
      <w:r w:rsidR="00AB7321" w:rsidRPr="007831E5">
        <w:rPr>
          <w:rFonts w:ascii="Arial" w:hAnsi="Arial" w:cs="Arial"/>
          <w:shd w:val="clear" w:color="auto" w:fill="FFFFFF"/>
        </w:rPr>
        <w:t>22</w:t>
      </w:r>
      <w:r w:rsidRPr="007831E5">
        <w:rPr>
          <w:rFonts w:ascii="Arial" w:hAnsi="Arial" w:cs="Arial"/>
          <w:shd w:val="clear" w:color="auto" w:fill="FFFFFF"/>
        </w:rPr>
        <w:t xml:space="preserve"> </w:t>
      </w:r>
      <w:r w:rsidR="00AB7321" w:rsidRPr="007831E5">
        <w:rPr>
          <w:rFonts w:ascii="Arial" w:hAnsi="Arial" w:cs="Arial"/>
          <w:shd w:val="clear" w:color="auto" w:fill="FFFFFF"/>
        </w:rPr>
        <w:t>rund</w:t>
      </w:r>
      <w:r w:rsidRPr="007831E5">
        <w:rPr>
          <w:rFonts w:ascii="Arial" w:hAnsi="Arial" w:cs="Arial"/>
          <w:shd w:val="clear" w:color="auto" w:fill="FFFFFF"/>
        </w:rPr>
        <w:t xml:space="preserve"> 8</w:t>
      </w:r>
      <w:r w:rsidR="00AB7321" w:rsidRPr="007831E5">
        <w:rPr>
          <w:rFonts w:ascii="Arial" w:hAnsi="Arial" w:cs="Arial"/>
          <w:shd w:val="clear" w:color="auto" w:fill="FFFFFF"/>
        </w:rPr>
        <w:t>00</w:t>
      </w:r>
      <w:r w:rsidRPr="007831E5">
        <w:rPr>
          <w:rFonts w:ascii="Arial" w:hAnsi="Arial" w:cs="Arial"/>
          <w:shd w:val="clear" w:color="auto" w:fill="FFFFFF"/>
        </w:rPr>
        <w:t xml:space="preserve"> Millionen Menschen lebten, war das BIP pro Kopf </w:t>
      </w:r>
      <w:r w:rsidR="00AB7321" w:rsidRPr="007831E5">
        <w:rPr>
          <w:rFonts w:ascii="Arial" w:hAnsi="Arial" w:cs="Arial"/>
          <w:shd w:val="clear" w:color="auto" w:fill="FFFFFF"/>
        </w:rPr>
        <w:t>gut</w:t>
      </w:r>
      <w:r w:rsidRPr="007831E5">
        <w:rPr>
          <w:rFonts w:ascii="Arial" w:hAnsi="Arial" w:cs="Arial"/>
          <w:shd w:val="clear" w:color="auto" w:fill="FFFFFF"/>
        </w:rPr>
        <w:t xml:space="preserve"> 8</w:t>
      </w:r>
      <w:r w:rsidR="00AB7321" w:rsidRPr="007831E5">
        <w:rPr>
          <w:rFonts w:ascii="Arial" w:hAnsi="Arial" w:cs="Arial"/>
          <w:shd w:val="clear" w:color="auto" w:fill="FFFFFF"/>
        </w:rPr>
        <w:t>8</w:t>
      </w:r>
      <w:r w:rsidRPr="007831E5">
        <w:rPr>
          <w:rFonts w:ascii="Arial" w:hAnsi="Arial" w:cs="Arial"/>
          <w:shd w:val="clear" w:color="auto" w:fill="FFFFFF"/>
        </w:rPr>
        <w:t>-mal höher als das in den 25 Staaten mit dem niedrigsten BIP pro Kopf (</w:t>
      </w:r>
      <w:r w:rsidR="00AB7321" w:rsidRPr="007831E5">
        <w:rPr>
          <w:rFonts w:ascii="Arial" w:hAnsi="Arial" w:cs="Arial"/>
          <w:shd w:val="clear" w:color="auto" w:fill="FFFFFF"/>
        </w:rPr>
        <w:t>60</w:t>
      </w:r>
      <w:r w:rsidRPr="007831E5">
        <w:rPr>
          <w:rFonts w:ascii="Arial" w:hAnsi="Arial" w:cs="Arial"/>
          <w:shd w:val="clear" w:color="auto" w:fill="FFFFFF"/>
        </w:rPr>
        <w:t>.</w:t>
      </w:r>
      <w:r w:rsidR="00AB7321" w:rsidRPr="007831E5">
        <w:rPr>
          <w:rFonts w:ascii="Arial" w:hAnsi="Arial" w:cs="Arial"/>
          <w:shd w:val="clear" w:color="auto" w:fill="FFFFFF"/>
        </w:rPr>
        <w:t>933</w:t>
      </w:r>
      <w:r w:rsidRPr="007831E5">
        <w:rPr>
          <w:rFonts w:ascii="Arial" w:hAnsi="Arial" w:cs="Arial"/>
          <w:shd w:val="clear" w:color="auto" w:fill="FFFFFF"/>
        </w:rPr>
        <w:t xml:space="preserve"> gegenüber </w:t>
      </w:r>
      <w:r w:rsidR="00AB7321" w:rsidRPr="007831E5">
        <w:rPr>
          <w:rFonts w:ascii="Arial" w:hAnsi="Arial" w:cs="Arial"/>
          <w:shd w:val="clear" w:color="auto" w:fill="FFFFFF"/>
        </w:rPr>
        <w:t>691</w:t>
      </w:r>
      <w:r w:rsidRPr="007831E5">
        <w:rPr>
          <w:rFonts w:ascii="Arial" w:hAnsi="Arial" w:cs="Arial"/>
          <w:shd w:val="clear" w:color="auto" w:fill="FFFFFF"/>
        </w:rPr>
        <w:t xml:space="preserve"> US-Dollar).</w:t>
      </w:r>
    </w:p>
    <w:p w:rsidR="0075556E" w:rsidRDefault="0075556E" w:rsidP="003826FD">
      <w:pPr>
        <w:rPr>
          <w:rFonts w:ascii="Arial" w:hAnsi="Arial" w:cs="Arial"/>
          <w:shd w:val="clear" w:color="auto" w:fill="FFFFFF"/>
        </w:rPr>
      </w:pPr>
    </w:p>
    <w:p w:rsidR="00CA5D69" w:rsidRPr="00D14B30" w:rsidRDefault="00CA5D69" w:rsidP="00CA5D69">
      <w:pPr>
        <w:rPr>
          <w:rFonts w:ascii="Arial" w:hAnsi="Arial"/>
          <w:color w:val="FF0000"/>
        </w:rPr>
      </w:pPr>
      <w:r w:rsidRPr="00D14B30">
        <w:rPr>
          <w:rFonts w:ascii="Arial" w:hAnsi="Arial"/>
          <w:color w:val="FF0000"/>
        </w:rPr>
        <w:t>Datenquelle</w:t>
      </w:r>
    </w:p>
    <w:p w:rsidR="00130C1E" w:rsidRPr="00D14B30" w:rsidRDefault="00130C1E" w:rsidP="00130C1E">
      <w:pPr>
        <w:rPr>
          <w:rFonts w:ascii="Arial" w:hAnsi="Arial" w:cs="Arial"/>
          <w:shd w:val="clear" w:color="auto" w:fill="FFFFFF"/>
        </w:rPr>
      </w:pPr>
    </w:p>
    <w:p w:rsidR="00C865E2" w:rsidRPr="00D14B30" w:rsidRDefault="008F2982" w:rsidP="00130C1E">
      <w:pPr>
        <w:rPr>
          <w:rFonts w:ascii="Arial" w:hAnsi="Arial" w:cs="Arial"/>
          <w:shd w:val="clear" w:color="auto" w:fill="FFFFFF"/>
        </w:rPr>
      </w:pPr>
      <w:r w:rsidRPr="00D14B30">
        <w:rPr>
          <w:rFonts w:ascii="Arial" w:hAnsi="Arial" w:cs="Arial"/>
          <w:shd w:val="clear" w:color="auto" w:fill="FFFFFF"/>
        </w:rPr>
        <w:t>United Nations Conference on Trade and Development (UNCTAD): Online-Datenbank: UNCTADstat (11/2023)</w:t>
      </w:r>
    </w:p>
    <w:p w:rsidR="008F2982" w:rsidRPr="00D14B30" w:rsidRDefault="008F2982" w:rsidP="00130C1E">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rsidR="00130C1E" w:rsidRDefault="00130C1E" w:rsidP="00130C1E">
      <w:pPr>
        <w:rPr>
          <w:rFonts w:ascii="Arial" w:hAnsi="Arial" w:cs="Arial"/>
          <w:shd w:val="clear" w:color="auto" w:fill="FFFFFF"/>
        </w:rPr>
      </w:pPr>
    </w:p>
    <w:p w:rsidR="008F2982" w:rsidRDefault="008F2982" w:rsidP="008F2982">
      <w:pPr>
        <w:rPr>
          <w:rFonts w:ascii="Arial" w:hAnsi="Arial" w:cs="Arial"/>
          <w:shd w:val="clear" w:color="auto" w:fill="FFFFFF"/>
        </w:rPr>
      </w:pPr>
      <w:r w:rsidRPr="008F2982">
        <w:rPr>
          <w:rFonts w:ascii="Arial" w:hAnsi="Arial" w:cs="Arial"/>
          <w:shd w:val="clear" w:color="auto" w:fill="FFFFFF"/>
        </w:rPr>
        <w:t xml:space="preserve">Die United </w:t>
      </w:r>
      <w:proofErr w:type="spellStart"/>
      <w:r w:rsidRPr="008F2982">
        <w:rPr>
          <w:rFonts w:ascii="Arial" w:hAnsi="Arial" w:cs="Arial"/>
          <w:shd w:val="clear" w:color="auto" w:fill="FFFFFF"/>
        </w:rPr>
        <w:t>Nations</w:t>
      </w:r>
      <w:proofErr w:type="spellEnd"/>
      <w:r w:rsidRPr="008F2982">
        <w:rPr>
          <w:rFonts w:ascii="Arial" w:hAnsi="Arial" w:cs="Arial"/>
          <w:shd w:val="clear" w:color="auto" w:fill="FFFFFF"/>
        </w:rPr>
        <w:t xml:space="preserve"> Conference on Trade and Development (UNCTAD) unterscheidet in ihrer Statistik die </w:t>
      </w:r>
      <w:r w:rsidRPr="00F61253">
        <w:rPr>
          <w:rFonts w:ascii="Arial" w:hAnsi="Arial" w:cs="Arial"/>
          <w:b/>
          <w:shd w:val="clear" w:color="auto" w:fill="FFFFFF"/>
        </w:rPr>
        <w:t>Großregionen</w:t>
      </w:r>
      <w:r w:rsidRPr="008F2982">
        <w:rPr>
          <w:rFonts w:ascii="Arial" w:hAnsi="Arial" w:cs="Arial"/>
          <w:shd w:val="clear" w:color="auto" w:fill="FFFFFF"/>
        </w:rPr>
        <w:t xml:space="preserve"> Afrika, Amerika, Asien/Ozeanien und Europa. Für die Grafik wurde die Region Amerika in die Regionen Nordamerika (ohne Mexiko) und Lateinamerika/Karibik unterteilt. Bei Asien werden die Regionen West-Asien und Zentralasien gesondert betrachtet. Zu den Staaten Zentralasiens gehören Kasachstan, Kirgisistan, Tadschikistan, Turkmenistan, Usbekistan und – hier – Russland (bei den Großregionen der UNCTAD wird Russland Europa zugeordnet). Zu West-Asien gehören Armenien, Aserbaidschan, Bahrain, Georgien, Irak, Israel, Jemen, Jordanien, Katar, Kuwait, Libanon, Oman, die palästinensischen Gebiete, Saudi-Arabien, Syrien, Türkei und die Vereinigten Arabischen Emirate.</w:t>
      </w:r>
    </w:p>
    <w:p w:rsidR="006C651A" w:rsidRDefault="006C651A" w:rsidP="008F2982">
      <w:pPr>
        <w:rPr>
          <w:rFonts w:ascii="Arial" w:hAnsi="Arial" w:cs="Arial"/>
          <w:shd w:val="clear" w:color="auto" w:fill="FFFFFF"/>
        </w:rPr>
      </w:pPr>
    </w:p>
    <w:p w:rsidR="005604C3" w:rsidRDefault="005604C3" w:rsidP="008F2982">
      <w:pPr>
        <w:rPr>
          <w:rFonts w:ascii="Arial" w:hAnsi="Arial" w:cs="Arial"/>
          <w:shd w:val="clear" w:color="auto" w:fill="FFFFFF"/>
        </w:rPr>
      </w:pPr>
      <w:r w:rsidRPr="005604C3">
        <w:rPr>
          <w:rFonts w:ascii="Arial" w:hAnsi="Arial" w:cs="Arial"/>
          <w:shd w:val="clear" w:color="auto" w:fill="FFFFFF"/>
        </w:rPr>
        <w:t>Das </w:t>
      </w:r>
      <w:r w:rsidRPr="006451AC">
        <w:rPr>
          <w:rFonts w:ascii="Arial" w:hAnsi="Arial" w:cs="Arial"/>
          <w:b/>
          <w:shd w:val="clear" w:color="auto" w:fill="FFFFFF"/>
        </w:rPr>
        <w:t>Bruttoinlandsprodukt (BIP)</w:t>
      </w:r>
      <w:r w:rsidRPr="005604C3">
        <w:rPr>
          <w:rFonts w:ascii="Arial" w:hAnsi="Arial" w:cs="Arial"/>
          <w:shd w:val="clear" w:color="auto" w:fill="FFFFFF"/>
        </w:rPr>
        <w:t> misst den Wert der im Inland hergestellten Waren und Dienstleistungen (Wertschöpfung), soweit diese nicht als Vorleistungen für die Produktion anderer Waren und Dienstleistungen verwendet werden. Das BIP ist gegenwärtig das wichtigste gesamtwirtschaftliche Produktionsmaß.</w:t>
      </w:r>
    </w:p>
    <w:p w:rsidR="00876159" w:rsidRDefault="00876159" w:rsidP="008F2982">
      <w:pPr>
        <w:rPr>
          <w:rFonts w:ascii="Arial" w:hAnsi="Arial" w:cs="Arial"/>
          <w:shd w:val="clear" w:color="auto" w:fill="FFFFFF"/>
        </w:rPr>
      </w:pPr>
    </w:p>
    <w:p w:rsidR="00876159" w:rsidRDefault="00876159" w:rsidP="00876159">
      <w:pPr>
        <w:rPr>
          <w:rFonts w:ascii="Arial" w:hAnsi="Arial" w:cs="Arial"/>
          <w:shd w:val="clear" w:color="auto" w:fill="FFFFFF"/>
        </w:rPr>
      </w:pPr>
      <w:r w:rsidRPr="00876159">
        <w:rPr>
          <w:rFonts w:ascii="Arial" w:hAnsi="Arial" w:cs="Arial"/>
          <w:shd w:val="clear" w:color="auto" w:fill="FFFFFF"/>
        </w:rPr>
        <w:t xml:space="preserve">Informationen zur </w:t>
      </w:r>
      <w:r w:rsidRPr="00876159">
        <w:rPr>
          <w:rFonts w:ascii="Arial" w:hAnsi="Arial" w:cs="Arial"/>
          <w:b/>
          <w:shd w:val="clear" w:color="auto" w:fill="FFFFFF"/>
        </w:rPr>
        <w:t>Verteilung des weltweiten BIP</w:t>
      </w:r>
      <w:r w:rsidRPr="00876159">
        <w:rPr>
          <w:rFonts w:ascii="Arial" w:hAnsi="Arial" w:cs="Arial"/>
          <w:shd w:val="clear" w:color="auto" w:fill="FFFFFF"/>
        </w:rPr>
        <w:t xml:space="preserve"> finden Sie hier: </w:t>
      </w:r>
      <w:hyperlink r:id="rId8" w:history="1">
        <w:r w:rsidRPr="00FA1D76">
          <w:rPr>
            <w:rStyle w:val="Hyperlink"/>
            <w:rFonts w:ascii="Arial" w:hAnsi="Arial" w:cs="Arial"/>
            <w:shd w:val="clear" w:color="auto" w:fill="FFFFFF"/>
          </w:rPr>
          <w:t>https://www.bpb.de/52655</w:t>
        </w:r>
      </w:hyperlink>
    </w:p>
    <w:p w:rsidR="00876159" w:rsidRPr="00876159" w:rsidRDefault="00876159" w:rsidP="00876159">
      <w:pPr>
        <w:rPr>
          <w:rFonts w:ascii="Arial" w:hAnsi="Arial" w:cs="Arial"/>
          <w:shd w:val="clear" w:color="auto" w:fill="FFFFFF"/>
        </w:rPr>
      </w:pPr>
    </w:p>
    <w:p w:rsidR="00876159" w:rsidRDefault="00876159" w:rsidP="00876159">
      <w:pPr>
        <w:rPr>
          <w:rFonts w:ascii="Arial" w:hAnsi="Arial" w:cs="Arial"/>
          <w:shd w:val="clear" w:color="auto" w:fill="FFFFFF"/>
        </w:rPr>
      </w:pPr>
      <w:r w:rsidRPr="00876159">
        <w:rPr>
          <w:rFonts w:ascii="Arial" w:hAnsi="Arial" w:cs="Arial"/>
          <w:shd w:val="clear" w:color="auto" w:fill="FFFFFF"/>
        </w:rPr>
        <w:t xml:space="preserve">Informationen zur </w:t>
      </w:r>
      <w:r w:rsidRPr="00876159">
        <w:rPr>
          <w:rFonts w:ascii="Arial" w:hAnsi="Arial" w:cs="Arial"/>
          <w:b/>
          <w:shd w:val="clear" w:color="auto" w:fill="FFFFFF"/>
        </w:rPr>
        <w:t>Entwicklung des realen BIP</w:t>
      </w:r>
      <w:r w:rsidRPr="00876159">
        <w:rPr>
          <w:rFonts w:ascii="Arial" w:hAnsi="Arial" w:cs="Arial"/>
          <w:shd w:val="clear" w:color="auto" w:fill="FFFFFF"/>
        </w:rPr>
        <w:t xml:space="preserve"> finden Sie hier: </w:t>
      </w:r>
      <w:hyperlink r:id="rId9" w:history="1">
        <w:r w:rsidRPr="00FA1D76">
          <w:rPr>
            <w:rStyle w:val="Hyperlink"/>
            <w:rFonts w:ascii="Arial" w:hAnsi="Arial" w:cs="Arial"/>
            <w:shd w:val="clear" w:color="auto" w:fill="FFFFFF"/>
          </w:rPr>
          <w:t>https://www.bpb.de/52661</w:t>
        </w:r>
      </w:hyperlink>
    </w:p>
    <w:p w:rsidR="005604C3" w:rsidRPr="00670B9F" w:rsidRDefault="005604C3" w:rsidP="008F2982">
      <w:pPr>
        <w:rPr>
          <w:rFonts w:ascii="Arial" w:hAnsi="Arial" w:cs="Arial"/>
          <w:shd w:val="clear" w:color="auto" w:fill="FFFFFF"/>
        </w:rPr>
      </w:pPr>
    </w:p>
    <w:p w:rsidR="00883B51" w:rsidRPr="00883B51" w:rsidRDefault="00883B51" w:rsidP="00883B51">
      <w:pPr>
        <w:rPr>
          <w:rFonts w:ascii="Arial" w:hAnsi="Arial" w:cs="Arial"/>
          <w:sz w:val="20"/>
          <w:szCs w:val="20"/>
        </w:rPr>
      </w:pPr>
      <w:r w:rsidRPr="00883B51">
        <w:rPr>
          <w:rFonts w:ascii="Arial" w:hAnsi="Arial" w:cs="Arial"/>
          <w:sz w:val="20"/>
          <w:szCs w:val="20"/>
        </w:rPr>
        <w:t>Dieser Text ist unter der Creative Commons Lizenz CC BY-NC-ND 4.0 veröffentlicht.</w:t>
      </w:r>
    </w:p>
    <w:p w:rsidR="001B7D15" w:rsidRPr="00670B9F" w:rsidRDefault="00883B51" w:rsidP="00883B51">
      <w:pPr>
        <w:rPr>
          <w:rFonts w:ascii="Arial" w:hAnsi="Arial" w:cs="Arial"/>
          <w:i/>
        </w:rPr>
      </w:pPr>
      <w:r w:rsidRPr="00883B51">
        <w:rPr>
          <w:rFonts w:ascii="Arial" w:hAnsi="Arial" w:cs="Arial"/>
          <w:sz w:val="20"/>
          <w:szCs w:val="20"/>
        </w:rPr>
        <w:t>Bundeszentrale für politische Bildung 2023 | www.bpb.de</w:t>
      </w:r>
    </w:p>
    <w:sectPr w:rsidR="001B7D15" w:rsidRPr="00670B9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A45" w:rsidRDefault="00221A45" w:rsidP="002606C9">
      <w:r>
        <w:separator/>
      </w:r>
    </w:p>
  </w:endnote>
  <w:endnote w:type="continuationSeparator" w:id="0">
    <w:p w:rsidR="00221A45" w:rsidRDefault="00221A45" w:rsidP="00260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C9" w:rsidRDefault="002606C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C9" w:rsidRDefault="002606C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C9" w:rsidRDefault="002606C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A45" w:rsidRDefault="00221A45" w:rsidP="002606C9">
      <w:r>
        <w:separator/>
      </w:r>
    </w:p>
  </w:footnote>
  <w:footnote w:type="continuationSeparator" w:id="0">
    <w:p w:rsidR="00221A45" w:rsidRDefault="00221A45" w:rsidP="00260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C9" w:rsidRDefault="002606C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C9" w:rsidRDefault="002606C9">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C9" w:rsidRDefault="002606C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714BB"/>
    <w:multiLevelType w:val="hybridMultilevel"/>
    <w:tmpl w:val="11DA49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A78319D"/>
    <w:multiLevelType w:val="hybridMultilevel"/>
    <w:tmpl w:val="0852B0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238CC"/>
    <w:rsid w:val="0005792D"/>
    <w:rsid w:val="00070D8B"/>
    <w:rsid w:val="00076264"/>
    <w:rsid w:val="0008527E"/>
    <w:rsid w:val="00085E2A"/>
    <w:rsid w:val="0009167D"/>
    <w:rsid w:val="000A06C1"/>
    <w:rsid w:val="000A20AA"/>
    <w:rsid w:val="000A7F9D"/>
    <w:rsid w:val="000C730A"/>
    <w:rsid w:val="000E2813"/>
    <w:rsid w:val="000F503A"/>
    <w:rsid w:val="000F5548"/>
    <w:rsid w:val="000F55F6"/>
    <w:rsid w:val="00101A74"/>
    <w:rsid w:val="00104423"/>
    <w:rsid w:val="00111F49"/>
    <w:rsid w:val="001200F4"/>
    <w:rsid w:val="001221A4"/>
    <w:rsid w:val="001269EF"/>
    <w:rsid w:val="00130C1E"/>
    <w:rsid w:val="00137540"/>
    <w:rsid w:val="00142BC2"/>
    <w:rsid w:val="00163721"/>
    <w:rsid w:val="001662E8"/>
    <w:rsid w:val="001713B1"/>
    <w:rsid w:val="001715AF"/>
    <w:rsid w:val="00171D83"/>
    <w:rsid w:val="0017448A"/>
    <w:rsid w:val="00174B87"/>
    <w:rsid w:val="001776E7"/>
    <w:rsid w:val="00183A44"/>
    <w:rsid w:val="001863C2"/>
    <w:rsid w:val="00186DC5"/>
    <w:rsid w:val="001B421D"/>
    <w:rsid w:val="001B606B"/>
    <w:rsid w:val="001B7D15"/>
    <w:rsid w:val="001C63BC"/>
    <w:rsid w:val="001D198C"/>
    <w:rsid w:val="001D7E07"/>
    <w:rsid w:val="001E5E13"/>
    <w:rsid w:val="001F0077"/>
    <w:rsid w:val="001F7F43"/>
    <w:rsid w:val="00212FA5"/>
    <w:rsid w:val="0021766E"/>
    <w:rsid w:val="00221A45"/>
    <w:rsid w:val="00236386"/>
    <w:rsid w:val="00244199"/>
    <w:rsid w:val="00244394"/>
    <w:rsid w:val="002606C9"/>
    <w:rsid w:val="00260769"/>
    <w:rsid w:val="00266714"/>
    <w:rsid w:val="002676AC"/>
    <w:rsid w:val="002766B9"/>
    <w:rsid w:val="0028024F"/>
    <w:rsid w:val="00294A7B"/>
    <w:rsid w:val="002958E5"/>
    <w:rsid w:val="002A7351"/>
    <w:rsid w:val="002B5C93"/>
    <w:rsid w:val="002C1C4E"/>
    <w:rsid w:val="002C242C"/>
    <w:rsid w:val="002E3E19"/>
    <w:rsid w:val="002E7D46"/>
    <w:rsid w:val="00363D8E"/>
    <w:rsid w:val="003657B1"/>
    <w:rsid w:val="0037741D"/>
    <w:rsid w:val="0038111C"/>
    <w:rsid w:val="003826FD"/>
    <w:rsid w:val="003A6FDC"/>
    <w:rsid w:val="003B1043"/>
    <w:rsid w:val="003B2FF1"/>
    <w:rsid w:val="003B5A46"/>
    <w:rsid w:val="003C1F2C"/>
    <w:rsid w:val="003D3ABC"/>
    <w:rsid w:val="003E0426"/>
    <w:rsid w:val="003E0C4A"/>
    <w:rsid w:val="003E25B4"/>
    <w:rsid w:val="003F711C"/>
    <w:rsid w:val="00402B2C"/>
    <w:rsid w:val="004210B3"/>
    <w:rsid w:val="004242F8"/>
    <w:rsid w:val="004250EE"/>
    <w:rsid w:val="00425117"/>
    <w:rsid w:val="00427904"/>
    <w:rsid w:val="004401FF"/>
    <w:rsid w:val="004554C0"/>
    <w:rsid w:val="00455ECF"/>
    <w:rsid w:val="00460C51"/>
    <w:rsid w:val="00464F29"/>
    <w:rsid w:val="0046791C"/>
    <w:rsid w:val="004715C5"/>
    <w:rsid w:val="004731E5"/>
    <w:rsid w:val="00473F5D"/>
    <w:rsid w:val="00475AB8"/>
    <w:rsid w:val="0047765A"/>
    <w:rsid w:val="00477EBE"/>
    <w:rsid w:val="0048429D"/>
    <w:rsid w:val="00494DF9"/>
    <w:rsid w:val="004A2795"/>
    <w:rsid w:val="004A6A0F"/>
    <w:rsid w:val="004A6C28"/>
    <w:rsid w:val="004B0422"/>
    <w:rsid w:val="004D59F0"/>
    <w:rsid w:val="004E6618"/>
    <w:rsid w:val="004F0DF6"/>
    <w:rsid w:val="004F2EB9"/>
    <w:rsid w:val="004F5774"/>
    <w:rsid w:val="0050670A"/>
    <w:rsid w:val="0051310F"/>
    <w:rsid w:val="00514A82"/>
    <w:rsid w:val="005234DF"/>
    <w:rsid w:val="005533BA"/>
    <w:rsid w:val="005557C5"/>
    <w:rsid w:val="00557FE6"/>
    <w:rsid w:val="005604C3"/>
    <w:rsid w:val="00563462"/>
    <w:rsid w:val="005716F8"/>
    <w:rsid w:val="00577775"/>
    <w:rsid w:val="00594628"/>
    <w:rsid w:val="005B4D9E"/>
    <w:rsid w:val="005C6CDB"/>
    <w:rsid w:val="005C7778"/>
    <w:rsid w:val="005E357F"/>
    <w:rsid w:val="005E5C94"/>
    <w:rsid w:val="005F7382"/>
    <w:rsid w:val="00617540"/>
    <w:rsid w:val="00625C9B"/>
    <w:rsid w:val="006451AC"/>
    <w:rsid w:val="00652ACF"/>
    <w:rsid w:val="00652DD2"/>
    <w:rsid w:val="006556F0"/>
    <w:rsid w:val="00670B9F"/>
    <w:rsid w:val="0068567A"/>
    <w:rsid w:val="006A3231"/>
    <w:rsid w:val="006A3317"/>
    <w:rsid w:val="006B1677"/>
    <w:rsid w:val="006B2F04"/>
    <w:rsid w:val="006C651A"/>
    <w:rsid w:val="0070122C"/>
    <w:rsid w:val="00722C39"/>
    <w:rsid w:val="00725642"/>
    <w:rsid w:val="00740C0E"/>
    <w:rsid w:val="00743840"/>
    <w:rsid w:val="007443B1"/>
    <w:rsid w:val="0075556E"/>
    <w:rsid w:val="00756A6D"/>
    <w:rsid w:val="00766238"/>
    <w:rsid w:val="0077490E"/>
    <w:rsid w:val="007831E5"/>
    <w:rsid w:val="0079264D"/>
    <w:rsid w:val="00793346"/>
    <w:rsid w:val="00793840"/>
    <w:rsid w:val="007A3BD5"/>
    <w:rsid w:val="007A3ECD"/>
    <w:rsid w:val="007B4AD0"/>
    <w:rsid w:val="007C1881"/>
    <w:rsid w:val="007C3EFF"/>
    <w:rsid w:val="007C51CF"/>
    <w:rsid w:val="007C7B68"/>
    <w:rsid w:val="007D3B72"/>
    <w:rsid w:val="007E347B"/>
    <w:rsid w:val="007E4236"/>
    <w:rsid w:val="007E4C5C"/>
    <w:rsid w:val="007E7424"/>
    <w:rsid w:val="007F4155"/>
    <w:rsid w:val="007F430D"/>
    <w:rsid w:val="007F79F9"/>
    <w:rsid w:val="00812651"/>
    <w:rsid w:val="0082696E"/>
    <w:rsid w:val="00833813"/>
    <w:rsid w:val="00833EB8"/>
    <w:rsid w:val="00835E1B"/>
    <w:rsid w:val="00840C26"/>
    <w:rsid w:val="00841E79"/>
    <w:rsid w:val="00841ECF"/>
    <w:rsid w:val="00843264"/>
    <w:rsid w:val="00851599"/>
    <w:rsid w:val="0085672F"/>
    <w:rsid w:val="008579A4"/>
    <w:rsid w:val="0086092F"/>
    <w:rsid w:val="00864E6C"/>
    <w:rsid w:val="00872D26"/>
    <w:rsid w:val="00873356"/>
    <w:rsid w:val="00876159"/>
    <w:rsid w:val="0088239F"/>
    <w:rsid w:val="00883B51"/>
    <w:rsid w:val="00892026"/>
    <w:rsid w:val="008A292E"/>
    <w:rsid w:val="008A4DC7"/>
    <w:rsid w:val="008B2910"/>
    <w:rsid w:val="008C59DD"/>
    <w:rsid w:val="008D0676"/>
    <w:rsid w:val="008D0CEB"/>
    <w:rsid w:val="008E0F4F"/>
    <w:rsid w:val="008E550C"/>
    <w:rsid w:val="008F105D"/>
    <w:rsid w:val="008F2982"/>
    <w:rsid w:val="009135B0"/>
    <w:rsid w:val="009219CE"/>
    <w:rsid w:val="00922D13"/>
    <w:rsid w:val="00932EC5"/>
    <w:rsid w:val="009418DE"/>
    <w:rsid w:val="00945A6C"/>
    <w:rsid w:val="00950462"/>
    <w:rsid w:val="0095097C"/>
    <w:rsid w:val="00951122"/>
    <w:rsid w:val="009531C6"/>
    <w:rsid w:val="00957E65"/>
    <w:rsid w:val="009635A6"/>
    <w:rsid w:val="00986482"/>
    <w:rsid w:val="0099599B"/>
    <w:rsid w:val="009A01C9"/>
    <w:rsid w:val="009A39DD"/>
    <w:rsid w:val="009A4789"/>
    <w:rsid w:val="009B34B6"/>
    <w:rsid w:val="009C6925"/>
    <w:rsid w:val="009C7AE9"/>
    <w:rsid w:val="009E0BFE"/>
    <w:rsid w:val="009E3A9C"/>
    <w:rsid w:val="009E5785"/>
    <w:rsid w:val="009F1743"/>
    <w:rsid w:val="00A14D4F"/>
    <w:rsid w:val="00A20379"/>
    <w:rsid w:val="00A30C39"/>
    <w:rsid w:val="00A3520F"/>
    <w:rsid w:val="00A36099"/>
    <w:rsid w:val="00A37E7C"/>
    <w:rsid w:val="00A563F5"/>
    <w:rsid w:val="00A665D1"/>
    <w:rsid w:val="00A853E6"/>
    <w:rsid w:val="00A86D33"/>
    <w:rsid w:val="00AA1895"/>
    <w:rsid w:val="00AB7321"/>
    <w:rsid w:val="00AC61BA"/>
    <w:rsid w:val="00AD308A"/>
    <w:rsid w:val="00AD5A2B"/>
    <w:rsid w:val="00AD7565"/>
    <w:rsid w:val="00AE73D2"/>
    <w:rsid w:val="00B046F9"/>
    <w:rsid w:val="00B15B38"/>
    <w:rsid w:val="00B26333"/>
    <w:rsid w:val="00B32082"/>
    <w:rsid w:val="00B330D7"/>
    <w:rsid w:val="00B33419"/>
    <w:rsid w:val="00B45366"/>
    <w:rsid w:val="00B55148"/>
    <w:rsid w:val="00B6099E"/>
    <w:rsid w:val="00B73F14"/>
    <w:rsid w:val="00B74018"/>
    <w:rsid w:val="00B76069"/>
    <w:rsid w:val="00B812AB"/>
    <w:rsid w:val="00BA27C4"/>
    <w:rsid w:val="00BA30B6"/>
    <w:rsid w:val="00BA37F8"/>
    <w:rsid w:val="00BB736C"/>
    <w:rsid w:val="00BC5FEF"/>
    <w:rsid w:val="00BC60BC"/>
    <w:rsid w:val="00BD5C4D"/>
    <w:rsid w:val="00BF2D38"/>
    <w:rsid w:val="00BF5551"/>
    <w:rsid w:val="00C225A7"/>
    <w:rsid w:val="00C23848"/>
    <w:rsid w:val="00C302EF"/>
    <w:rsid w:val="00C32A40"/>
    <w:rsid w:val="00C33977"/>
    <w:rsid w:val="00C46A1D"/>
    <w:rsid w:val="00C53653"/>
    <w:rsid w:val="00C5712E"/>
    <w:rsid w:val="00C7374E"/>
    <w:rsid w:val="00C832FB"/>
    <w:rsid w:val="00C83F01"/>
    <w:rsid w:val="00C865E2"/>
    <w:rsid w:val="00C878A1"/>
    <w:rsid w:val="00C90869"/>
    <w:rsid w:val="00CA5D69"/>
    <w:rsid w:val="00CC5C8D"/>
    <w:rsid w:val="00CC7933"/>
    <w:rsid w:val="00CD4881"/>
    <w:rsid w:val="00CE3AD0"/>
    <w:rsid w:val="00CE6004"/>
    <w:rsid w:val="00CF2201"/>
    <w:rsid w:val="00CF3BF7"/>
    <w:rsid w:val="00D07218"/>
    <w:rsid w:val="00D10100"/>
    <w:rsid w:val="00D14B30"/>
    <w:rsid w:val="00D17469"/>
    <w:rsid w:val="00D239C1"/>
    <w:rsid w:val="00D4298E"/>
    <w:rsid w:val="00D50139"/>
    <w:rsid w:val="00D621F0"/>
    <w:rsid w:val="00D6551E"/>
    <w:rsid w:val="00D66501"/>
    <w:rsid w:val="00D67563"/>
    <w:rsid w:val="00D701D7"/>
    <w:rsid w:val="00D90271"/>
    <w:rsid w:val="00D96B27"/>
    <w:rsid w:val="00DA0F72"/>
    <w:rsid w:val="00DA3D5A"/>
    <w:rsid w:val="00DB1472"/>
    <w:rsid w:val="00DC1022"/>
    <w:rsid w:val="00DD1599"/>
    <w:rsid w:val="00DE45D7"/>
    <w:rsid w:val="00DF4935"/>
    <w:rsid w:val="00E00E77"/>
    <w:rsid w:val="00E05F1E"/>
    <w:rsid w:val="00E120DD"/>
    <w:rsid w:val="00E17263"/>
    <w:rsid w:val="00E2643B"/>
    <w:rsid w:val="00E44B91"/>
    <w:rsid w:val="00E771E2"/>
    <w:rsid w:val="00E87B35"/>
    <w:rsid w:val="00EB0E7B"/>
    <w:rsid w:val="00ED0C9F"/>
    <w:rsid w:val="00ED4CF4"/>
    <w:rsid w:val="00ED7BBC"/>
    <w:rsid w:val="00EE5A3C"/>
    <w:rsid w:val="00EF2F99"/>
    <w:rsid w:val="00EF460E"/>
    <w:rsid w:val="00F00EC3"/>
    <w:rsid w:val="00F02304"/>
    <w:rsid w:val="00F0757C"/>
    <w:rsid w:val="00F14B2A"/>
    <w:rsid w:val="00F20B03"/>
    <w:rsid w:val="00F23DFF"/>
    <w:rsid w:val="00F33357"/>
    <w:rsid w:val="00F35780"/>
    <w:rsid w:val="00F3792C"/>
    <w:rsid w:val="00F56CBA"/>
    <w:rsid w:val="00F61253"/>
    <w:rsid w:val="00F62A17"/>
    <w:rsid w:val="00F71E76"/>
    <w:rsid w:val="00F833D1"/>
    <w:rsid w:val="00F86526"/>
    <w:rsid w:val="00F86A3C"/>
    <w:rsid w:val="00FA4969"/>
    <w:rsid w:val="00FB357F"/>
    <w:rsid w:val="00FB4674"/>
    <w:rsid w:val="00FD5FDB"/>
    <w:rsid w:val="00FE060A"/>
    <w:rsid w:val="00FF5574"/>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2BC2"/>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styleId="Kopfzeile">
    <w:name w:val="header"/>
    <w:basedOn w:val="Standard"/>
    <w:link w:val="KopfzeileZchn"/>
    <w:uiPriority w:val="99"/>
    <w:unhideWhenUsed/>
    <w:rsid w:val="002606C9"/>
    <w:pPr>
      <w:tabs>
        <w:tab w:val="center" w:pos="4536"/>
        <w:tab w:val="right" w:pos="9072"/>
      </w:tabs>
    </w:pPr>
  </w:style>
  <w:style w:type="character" w:customStyle="1" w:styleId="KopfzeileZchn">
    <w:name w:val="Kopfzeile Zchn"/>
    <w:basedOn w:val="Absatz-Standardschriftart"/>
    <w:link w:val="Kopfzeile"/>
    <w:uiPriority w:val="99"/>
    <w:rsid w:val="002606C9"/>
    <w:rPr>
      <w:sz w:val="24"/>
      <w:szCs w:val="24"/>
    </w:rPr>
  </w:style>
  <w:style w:type="paragraph" w:styleId="Fuzeile">
    <w:name w:val="footer"/>
    <w:basedOn w:val="Standard"/>
    <w:link w:val="FuzeileZchn"/>
    <w:uiPriority w:val="99"/>
    <w:unhideWhenUsed/>
    <w:rsid w:val="002606C9"/>
    <w:pPr>
      <w:tabs>
        <w:tab w:val="center" w:pos="4536"/>
        <w:tab w:val="right" w:pos="9072"/>
      </w:tabs>
    </w:pPr>
  </w:style>
  <w:style w:type="character" w:customStyle="1" w:styleId="FuzeileZchn">
    <w:name w:val="Fußzeile Zchn"/>
    <w:basedOn w:val="Absatz-Standardschriftart"/>
    <w:link w:val="Fuzeile"/>
    <w:uiPriority w:val="99"/>
    <w:rsid w:val="002606C9"/>
    <w:rPr>
      <w:sz w:val="24"/>
      <w:szCs w:val="24"/>
    </w:rPr>
  </w:style>
  <w:style w:type="paragraph" w:customStyle="1" w:styleId="Pa8">
    <w:name w:val="Pa8"/>
    <w:basedOn w:val="Standard"/>
    <w:next w:val="Standard"/>
    <w:uiPriority w:val="99"/>
    <w:rsid w:val="00BB736C"/>
    <w:pPr>
      <w:autoSpaceDE w:val="0"/>
      <w:autoSpaceDN w:val="0"/>
      <w:adjustRightInd w:val="0"/>
      <w:spacing w:line="200" w:lineRule="atLeast"/>
    </w:pPr>
    <w:rPr>
      <w:rFonts w:ascii="Arial" w:hAnsi="Arial" w:cs="Arial"/>
    </w:rPr>
  </w:style>
  <w:style w:type="paragraph" w:styleId="Listenabsatz">
    <w:name w:val="List Paragraph"/>
    <w:basedOn w:val="Standard"/>
    <w:uiPriority w:val="34"/>
    <w:qFormat/>
    <w:rsid w:val="002C1C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2BC2"/>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styleId="Kopfzeile">
    <w:name w:val="header"/>
    <w:basedOn w:val="Standard"/>
    <w:link w:val="KopfzeileZchn"/>
    <w:uiPriority w:val="99"/>
    <w:unhideWhenUsed/>
    <w:rsid w:val="002606C9"/>
    <w:pPr>
      <w:tabs>
        <w:tab w:val="center" w:pos="4536"/>
        <w:tab w:val="right" w:pos="9072"/>
      </w:tabs>
    </w:pPr>
  </w:style>
  <w:style w:type="character" w:customStyle="1" w:styleId="KopfzeileZchn">
    <w:name w:val="Kopfzeile Zchn"/>
    <w:basedOn w:val="Absatz-Standardschriftart"/>
    <w:link w:val="Kopfzeile"/>
    <w:uiPriority w:val="99"/>
    <w:rsid w:val="002606C9"/>
    <w:rPr>
      <w:sz w:val="24"/>
      <w:szCs w:val="24"/>
    </w:rPr>
  </w:style>
  <w:style w:type="paragraph" w:styleId="Fuzeile">
    <w:name w:val="footer"/>
    <w:basedOn w:val="Standard"/>
    <w:link w:val="FuzeileZchn"/>
    <w:uiPriority w:val="99"/>
    <w:unhideWhenUsed/>
    <w:rsid w:val="002606C9"/>
    <w:pPr>
      <w:tabs>
        <w:tab w:val="center" w:pos="4536"/>
        <w:tab w:val="right" w:pos="9072"/>
      </w:tabs>
    </w:pPr>
  </w:style>
  <w:style w:type="character" w:customStyle="1" w:styleId="FuzeileZchn">
    <w:name w:val="Fußzeile Zchn"/>
    <w:basedOn w:val="Absatz-Standardschriftart"/>
    <w:link w:val="Fuzeile"/>
    <w:uiPriority w:val="99"/>
    <w:rsid w:val="002606C9"/>
    <w:rPr>
      <w:sz w:val="24"/>
      <w:szCs w:val="24"/>
    </w:rPr>
  </w:style>
  <w:style w:type="paragraph" w:customStyle="1" w:styleId="Pa8">
    <w:name w:val="Pa8"/>
    <w:basedOn w:val="Standard"/>
    <w:next w:val="Standard"/>
    <w:uiPriority w:val="99"/>
    <w:rsid w:val="00BB736C"/>
    <w:pPr>
      <w:autoSpaceDE w:val="0"/>
      <w:autoSpaceDN w:val="0"/>
      <w:adjustRightInd w:val="0"/>
      <w:spacing w:line="200" w:lineRule="atLeast"/>
    </w:pPr>
    <w:rPr>
      <w:rFonts w:ascii="Arial" w:hAnsi="Arial" w:cs="Arial"/>
    </w:rPr>
  </w:style>
  <w:style w:type="paragraph" w:styleId="Listenabsatz">
    <w:name w:val="List Paragraph"/>
    <w:basedOn w:val="Standard"/>
    <w:uiPriority w:val="34"/>
    <w:qFormat/>
    <w:rsid w:val="002C1C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645936719">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07183104">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b.de/52655"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pb.de/52661"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4761</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2024-01-16T15:39:00Z</dcterms:created>
  <dcterms:modified xsi:type="dcterms:W3CDTF">2024-02-09T20:15:00Z</dcterms:modified>
</cp:coreProperties>
</file>