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A31" w:rsidRDefault="009F498E" w:rsidP="00EE1A31">
      <w:pPr>
        <w:autoSpaceDE w:val="0"/>
        <w:autoSpaceDN w:val="0"/>
        <w:adjustRightInd w:val="0"/>
        <w:rPr>
          <w:rFonts w:ascii="Arial" w:hAnsi="Arial"/>
          <w:b/>
        </w:rPr>
      </w:pPr>
      <w:bookmarkStart w:id="0" w:name="_GoBack"/>
      <w:bookmarkEnd w:id="0"/>
      <w:r w:rsidRPr="009F498E">
        <w:rPr>
          <w:rFonts w:ascii="Arial" w:hAnsi="Arial"/>
          <w:b/>
        </w:rPr>
        <w:t>Im Jahr 2015 wurden mehr als zwei Drittel des deutschen Außenhandels</w:t>
      </w:r>
      <w:r w:rsidR="0068547C">
        <w:rPr>
          <w:rFonts w:ascii="Arial" w:hAnsi="Arial"/>
          <w:b/>
        </w:rPr>
        <w:t xml:space="preserve"> </w:t>
      </w:r>
      <w:r w:rsidR="0068547C" w:rsidRPr="0068547C">
        <w:rPr>
          <w:rFonts w:ascii="Arial" w:hAnsi="Arial"/>
          <w:b/>
        </w:rPr>
        <w:t xml:space="preserve">(Ausfuhren und Einfuhren) </w:t>
      </w:r>
      <w:r w:rsidRPr="009F498E">
        <w:rPr>
          <w:rFonts w:ascii="Arial" w:hAnsi="Arial"/>
          <w:b/>
        </w:rPr>
        <w:t>innerhalb Europas abgewickelt (68,0 Prozent).</w:t>
      </w:r>
      <w:r w:rsidR="00955FDA">
        <w:rPr>
          <w:rFonts w:ascii="Arial" w:hAnsi="Arial"/>
          <w:b/>
        </w:rPr>
        <w:t xml:space="preserve"> Allein der Anteil der EU-Staaten am </w:t>
      </w:r>
      <w:r w:rsidR="00955FDA" w:rsidRPr="009F498E">
        <w:rPr>
          <w:rFonts w:ascii="Arial" w:hAnsi="Arial"/>
          <w:b/>
        </w:rPr>
        <w:t>Außenhandelsumsatz</w:t>
      </w:r>
      <w:r w:rsidR="0068547C">
        <w:rPr>
          <w:rFonts w:ascii="Arial" w:hAnsi="Arial"/>
          <w:b/>
        </w:rPr>
        <w:t xml:space="preserve"> </w:t>
      </w:r>
      <w:r w:rsidR="00955FDA">
        <w:rPr>
          <w:rFonts w:ascii="Arial" w:hAnsi="Arial"/>
          <w:b/>
        </w:rPr>
        <w:t xml:space="preserve">von Deutschland lag bei </w:t>
      </w:r>
      <w:r w:rsidR="00955FDA" w:rsidRPr="009F498E">
        <w:rPr>
          <w:rFonts w:ascii="Arial" w:hAnsi="Arial"/>
          <w:b/>
        </w:rPr>
        <w:t>57,7 Prozent</w:t>
      </w:r>
      <w:r w:rsidR="00955FDA">
        <w:rPr>
          <w:rFonts w:ascii="Arial" w:hAnsi="Arial"/>
          <w:b/>
        </w:rPr>
        <w:t xml:space="preserve">. Der Anteil Asiens lag im selben Jahr bei </w:t>
      </w:r>
      <w:r w:rsidRPr="009F498E">
        <w:rPr>
          <w:rFonts w:ascii="Arial" w:hAnsi="Arial"/>
          <w:b/>
        </w:rPr>
        <w:t>18,0 Prozent</w:t>
      </w:r>
      <w:r w:rsidR="00955FDA">
        <w:rPr>
          <w:rFonts w:ascii="Arial" w:hAnsi="Arial"/>
          <w:b/>
        </w:rPr>
        <w:t xml:space="preserve">, der Anteil </w:t>
      </w:r>
      <w:r w:rsidRPr="009F498E">
        <w:rPr>
          <w:rFonts w:ascii="Arial" w:hAnsi="Arial"/>
          <w:b/>
        </w:rPr>
        <w:t>Nordamerika</w:t>
      </w:r>
      <w:r w:rsidR="00955FDA">
        <w:rPr>
          <w:rFonts w:ascii="Arial" w:hAnsi="Arial"/>
          <w:b/>
        </w:rPr>
        <w:t xml:space="preserve">s bei </w:t>
      </w:r>
      <w:r w:rsidRPr="009F498E">
        <w:rPr>
          <w:rFonts w:ascii="Arial" w:hAnsi="Arial"/>
          <w:b/>
        </w:rPr>
        <w:t xml:space="preserve">8,8 Prozent. Bezogen auf die einzelnen Staaten waren die USA im Jahr 2015 der wichtigste Handelspartner Deutschlands. </w:t>
      </w:r>
      <w:r w:rsidR="00955FDA">
        <w:rPr>
          <w:rFonts w:ascii="Arial" w:hAnsi="Arial"/>
          <w:b/>
        </w:rPr>
        <w:t xml:space="preserve">Gefolgt von </w:t>
      </w:r>
      <w:r w:rsidRPr="009F498E">
        <w:rPr>
          <w:rFonts w:ascii="Arial" w:hAnsi="Arial"/>
          <w:b/>
        </w:rPr>
        <w:t>Frank</w:t>
      </w:r>
      <w:r w:rsidRPr="009F498E">
        <w:rPr>
          <w:rFonts w:ascii="Arial" w:hAnsi="Arial"/>
          <w:b/>
        </w:rPr>
        <w:softHyphen/>
        <w:t>reich</w:t>
      </w:r>
      <w:r w:rsidR="00955FDA">
        <w:rPr>
          <w:rFonts w:ascii="Arial" w:hAnsi="Arial"/>
          <w:b/>
        </w:rPr>
        <w:t xml:space="preserve">, den </w:t>
      </w:r>
      <w:r w:rsidRPr="009F498E">
        <w:rPr>
          <w:rFonts w:ascii="Arial" w:hAnsi="Arial"/>
          <w:b/>
        </w:rPr>
        <w:t>Niederlande</w:t>
      </w:r>
      <w:r w:rsidR="00955FDA">
        <w:rPr>
          <w:rFonts w:ascii="Arial" w:hAnsi="Arial"/>
          <w:b/>
        </w:rPr>
        <w:t xml:space="preserve">n und </w:t>
      </w:r>
      <w:r w:rsidRPr="009F498E">
        <w:rPr>
          <w:rFonts w:ascii="Arial" w:hAnsi="Arial"/>
          <w:b/>
        </w:rPr>
        <w:t>China.</w:t>
      </w:r>
      <w:r w:rsidR="00955FDA">
        <w:rPr>
          <w:rFonts w:ascii="Arial" w:hAnsi="Arial"/>
          <w:b/>
        </w:rPr>
        <w:t xml:space="preserve"> </w:t>
      </w:r>
      <w:r w:rsidR="00EE1A31">
        <w:rPr>
          <w:rFonts w:ascii="Arial" w:hAnsi="Arial"/>
          <w:b/>
        </w:rPr>
        <w:t xml:space="preserve">Während die USA 2015 der wichtigste Absatzmarkt waren </w:t>
      </w:r>
      <w:r w:rsidRPr="009F498E">
        <w:rPr>
          <w:rFonts w:ascii="Arial" w:hAnsi="Arial"/>
          <w:b/>
        </w:rPr>
        <w:t>(9,5 Prozent des Gesamtexports Deutschlands)</w:t>
      </w:r>
      <w:r w:rsidR="00EE1A31">
        <w:rPr>
          <w:rFonts w:ascii="Arial" w:hAnsi="Arial"/>
          <w:b/>
        </w:rPr>
        <w:t xml:space="preserve">, stammten die meisten Importe aus China </w:t>
      </w:r>
      <w:r w:rsidRPr="009F498E">
        <w:rPr>
          <w:rFonts w:ascii="Arial" w:hAnsi="Arial"/>
          <w:b/>
        </w:rPr>
        <w:t>(9,7 Prozent</w:t>
      </w:r>
      <w:r w:rsidR="00EE1A31">
        <w:rPr>
          <w:rFonts w:ascii="Arial" w:hAnsi="Arial"/>
          <w:b/>
        </w:rPr>
        <w:t>).</w:t>
      </w:r>
    </w:p>
    <w:p w:rsidR="00EE1A31" w:rsidRDefault="00EE1A31" w:rsidP="00EE1A31">
      <w:pPr>
        <w:autoSpaceDE w:val="0"/>
        <w:autoSpaceDN w:val="0"/>
        <w:adjustRightInd w:val="0"/>
        <w:rPr>
          <w:rFonts w:ascii="Arial" w:hAnsi="Arial"/>
          <w:b/>
        </w:rPr>
      </w:pPr>
    </w:p>
    <w:p w:rsidR="00B167A3" w:rsidRDefault="00FC733B">
      <w:pPr>
        <w:autoSpaceDE w:val="0"/>
        <w:autoSpaceDN w:val="0"/>
        <w:adjustRightInd w:val="0"/>
        <w:rPr>
          <w:rFonts w:ascii="Arial" w:hAnsi="Arial"/>
          <w:color w:val="FF0000"/>
        </w:rPr>
      </w:pPr>
      <w:r>
        <w:rPr>
          <w:rFonts w:ascii="Arial" w:hAnsi="Arial"/>
          <w:color w:val="FF0000"/>
        </w:rPr>
        <w:t>Fakten</w:t>
      </w:r>
    </w:p>
    <w:p w:rsidR="002F3114" w:rsidRPr="00BB6048" w:rsidRDefault="002F3114">
      <w:pPr>
        <w:autoSpaceDE w:val="0"/>
        <w:autoSpaceDN w:val="0"/>
        <w:adjustRightInd w:val="0"/>
        <w:rPr>
          <w:rFonts w:ascii="Arial" w:hAnsi="Arial"/>
        </w:rPr>
      </w:pPr>
    </w:p>
    <w:p w:rsidR="00B167A3" w:rsidRPr="00BB6048" w:rsidRDefault="00FC733B">
      <w:pPr>
        <w:autoSpaceDE w:val="0"/>
        <w:autoSpaceDN w:val="0"/>
        <w:adjustRightInd w:val="0"/>
        <w:rPr>
          <w:rFonts w:ascii="Arial" w:hAnsi="Arial"/>
        </w:rPr>
      </w:pPr>
      <w:r w:rsidRPr="00BB6048">
        <w:rPr>
          <w:rFonts w:ascii="Arial" w:hAnsi="Arial"/>
        </w:rPr>
        <w:t xml:space="preserve">Die wichtigsten Handelspartner für Deutschland sind die </w:t>
      </w:r>
      <w:r w:rsidR="00955FDA">
        <w:rPr>
          <w:rFonts w:ascii="Arial" w:hAnsi="Arial"/>
        </w:rPr>
        <w:t xml:space="preserve">anderen </w:t>
      </w:r>
      <w:r w:rsidR="00D10CCC" w:rsidRPr="00BB6048">
        <w:rPr>
          <w:rFonts w:ascii="Arial" w:hAnsi="Arial"/>
        </w:rPr>
        <w:t>2</w:t>
      </w:r>
      <w:r w:rsidR="00955FDA">
        <w:rPr>
          <w:rFonts w:ascii="Arial" w:hAnsi="Arial"/>
        </w:rPr>
        <w:t>7</w:t>
      </w:r>
      <w:r w:rsidR="00D10CCC" w:rsidRPr="00BB6048">
        <w:rPr>
          <w:rFonts w:ascii="Arial" w:hAnsi="Arial"/>
        </w:rPr>
        <w:t xml:space="preserve"> </w:t>
      </w:r>
      <w:r w:rsidRPr="00BB6048">
        <w:rPr>
          <w:rFonts w:ascii="Arial" w:hAnsi="Arial"/>
        </w:rPr>
        <w:t xml:space="preserve">Mitgliedstaaten der Europäischen Union (EU). </w:t>
      </w:r>
      <w:r w:rsidR="00D10CCC" w:rsidRPr="00BB6048">
        <w:rPr>
          <w:rFonts w:ascii="Arial" w:hAnsi="Arial"/>
        </w:rPr>
        <w:t>57,7</w:t>
      </w:r>
      <w:r w:rsidRPr="00BB6048">
        <w:rPr>
          <w:rFonts w:ascii="Arial" w:hAnsi="Arial"/>
        </w:rPr>
        <w:t xml:space="preserve"> Prozent des deutschen Außenhandelsumsatzes (</w:t>
      </w:r>
      <w:r w:rsidR="00CD64A5">
        <w:rPr>
          <w:rFonts w:ascii="Arial" w:hAnsi="Arial"/>
        </w:rPr>
        <w:t>Warena</w:t>
      </w:r>
      <w:r w:rsidRPr="00BB6048">
        <w:rPr>
          <w:rFonts w:ascii="Arial" w:hAnsi="Arial"/>
        </w:rPr>
        <w:t xml:space="preserve">usfuhren </w:t>
      </w:r>
      <w:r w:rsidR="00CD64A5">
        <w:rPr>
          <w:rFonts w:ascii="Arial" w:hAnsi="Arial"/>
        </w:rPr>
        <w:t>und -e</w:t>
      </w:r>
      <w:r w:rsidRPr="00BB6048">
        <w:rPr>
          <w:rFonts w:ascii="Arial" w:hAnsi="Arial"/>
        </w:rPr>
        <w:t>infuhren) wurden im Jahr 20</w:t>
      </w:r>
      <w:r w:rsidR="00D10CCC" w:rsidRPr="00BB6048">
        <w:rPr>
          <w:rFonts w:ascii="Arial" w:hAnsi="Arial"/>
        </w:rPr>
        <w:t>15</w:t>
      </w:r>
      <w:r w:rsidRPr="00BB6048">
        <w:rPr>
          <w:rFonts w:ascii="Arial" w:hAnsi="Arial"/>
        </w:rPr>
        <w:t xml:space="preserve"> mit den Ländern der EU erzielt.</w:t>
      </w:r>
      <w:r w:rsidR="002F3114" w:rsidRPr="00BB6048">
        <w:rPr>
          <w:rFonts w:ascii="Arial" w:hAnsi="Arial"/>
        </w:rPr>
        <w:t xml:space="preserve"> </w:t>
      </w:r>
      <w:r w:rsidR="002941EB" w:rsidRPr="00BB6048">
        <w:rPr>
          <w:rFonts w:ascii="Arial" w:hAnsi="Arial"/>
        </w:rPr>
        <w:t xml:space="preserve">Im Jahr 2005 </w:t>
      </w:r>
      <w:r w:rsidR="0030197D" w:rsidRPr="00BB6048">
        <w:rPr>
          <w:rFonts w:ascii="Arial" w:hAnsi="Arial"/>
        </w:rPr>
        <w:t>lag der Anteil der EU</w:t>
      </w:r>
      <w:r w:rsidR="002941EB" w:rsidRPr="00BB6048">
        <w:rPr>
          <w:rFonts w:ascii="Arial" w:hAnsi="Arial"/>
        </w:rPr>
        <w:t>-Staaten</w:t>
      </w:r>
      <w:r w:rsidR="0030197D" w:rsidRPr="00BB6048">
        <w:rPr>
          <w:rFonts w:ascii="Arial" w:hAnsi="Arial"/>
        </w:rPr>
        <w:t xml:space="preserve"> am Außenhandelsumsatz </w:t>
      </w:r>
      <w:r w:rsidR="002941EB" w:rsidRPr="00BB6048">
        <w:rPr>
          <w:rFonts w:ascii="Arial" w:hAnsi="Arial"/>
        </w:rPr>
        <w:t xml:space="preserve">allerdings </w:t>
      </w:r>
      <w:r w:rsidR="0030197D" w:rsidRPr="00BB6048">
        <w:rPr>
          <w:rFonts w:ascii="Arial" w:hAnsi="Arial"/>
        </w:rPr>
        <w:t xml:space="preserve">noch bei 62,3 </w:t>
      </w:r>
      <w:r w:rsidR="00BB6048" w:rsidRPr="00BB6048">
        <w:rPr>
          <w:rFonts w:ascii="Arial" w:hAnsi="Arial"/>
        </w:rPr>
        <w:t xml:space="preserve">Prozent </w:t>
      </w:r>
      <w:r w:rsidR="0030197D" w:rsidRPr="00BB6048">
        <w:rPr>
          <w:rFonts w:ascii="Arial" w:hAnsi="Arial"/>
        </w:rPr>
        <w:t>und 1995 noch bei 63,8 Prozent.</w:t>
      </w:r>
      <w:r w:rsidR="002F3114" w:rsidRPr="00BB6048">
        <w:rPr>
          <w:rFonts w:ascii="Arial" w:hAnsi="Arial"/>
        </w:rPr>
        <w:t xml:space="preserve"> </w:t>
      </w:r>
      <w:r w:rsidRPr="00BB6048">
        <w:rPr>
          <w:rFonts w:ascii="Arial" w:hAnsi="Arial"/>
        </w:rPr>
        <w:t xml:space="preserve">Die europäischen Staaten, die nicht zur EU gehören, hatten im Jahr </w:t>
      </w:r>
      <w:r w:rsidR="0030197D" w:rsidRPr="00BB6048">
        <w:rPr>
          <w:rFonts w:ascii="Arial" w:hAnsi="Arial"/>
        </w:rPr>
        <w:t xml:space="preserve">2015 </w:t>
      </w:r>
      <w:r w:rsidRPr="00BB6048">
        <w:rPr>
          <w:rFonts w:ascii="Arial" w:hAnsi="Arial"/>
        </w:rPr>
        <w:t>einen Anteil von 1</w:t>
      </w:r>
      <w:r w:rsidR="0052723E" w:rsidRPr="00BB6048">
        <w:rPr>
          <w:rFonts w:ascii="Arial" w:hAnsi="Arial"/>
        </w:rPr>
        <w:t>0</w:t>
      </w:r>
      <w:r w:rsidRPr="00BB6048">
        <w:rPr>
          <w:rFonts w:ascii="Arial" w:hAnsi="Arial"/>
        </w:rPr>
        <w:t>,</w:t>
      </w:r>
      <w:r w:rsidR="0052723E" w:rsidRPr="00BB6048">
        <w:rPr>
          <w:rFonts w:ascii="Arial" w:hAnsi="Arial"/>
        </w:rPr>
        <w:t>3</w:t>
      </w:r>
      <w:r w:rsidRPr="00BB6048">
        <w:rPr>
          <w:rFonts w:ascii="Arial" w:hAnsi="Arial"/>
        </w:rPr>
        <w:t xml:space="preserve"> Prozent am deutschen Außenhandelsumsatz. </w:t>
      </w:r>
      <w:r w:rsidR="002941EB" w:rsidRPr="00BB6048">
        <w:rPr>
          <w:rFonts w:ascii="Arial" w:hAnsi="Arial"/>
        </w:rPr>
        <w:t xml:space="preserve">Zusammen mit den 57,7 Prozent der EU-Staaten </w:t>
      </w:r>
      <w:r w:rsidRPr="00BB6048">
        <w:rPr>
          <w:rFonts w:ascii="Arial" w:hAnsi="Arial"/>
        </w:rPr>
        <w:t>wurden 20</w:t>
      </w:r>
      <w:r w:rsidR="0052723E" w:rsidRPr="00BB6048">
        <w:rPr>
          <w:rFonts w:ascii="Arial" w:hAnsi="Arial"/>
        </w:rPr>
        <w:t>15</w:t>
      </w:r>
      <w:r w:rsidRPr="00BB6048">
        <w:rPr>
          <w:rFonts w:ascii="Arial" w:hAnsi="Arial"/>
        </w:rPr>
        <w:t xml:space="preserve"> </w:t>
      </w:r>
      <w:r w:rsidR="0052723E" w:rsidRPr="00BB6048">
        <w:rPr>
          <w:rFonts w:ascii="Arial" w:hAnsi="Arial"/>
        </w:rPr>
        <w:t xml:space="preserve">mehr als zwei Drittel des </w:t>
      </w:r>
      <w:r w:rsidRPr="00BB6048">
        <w:rPr>
          <w:rFonts w:ascii="Arial" w:hAnsi="Arial"/>
        </w:rPr>
        <w:t>deutschen Außenhandels innerhalb Europas abgewickelt</w:t>
      </w:r>
      <w:r w:rsidR="0052723E" w:rsidRPr="00BB6048">
        <w:rPr>
          <w:rFonts w:ascii="Arial" w:hAnsi="Arial"/>
        </w:rPr>
        <w:t xml:space="preserve"> (68,0 Prozent)</w:t>
      </w:r>
      <w:r w:rsidRPr="00BB6048">
        <w:rPr>
          <w:rFonts w:ascii="Arial" w:hAnsi="Arial"/>
        </w:rPr>
        <w:t>.</w:t>
      </w:r>
    </w:p>
    <w:p w:rsidR="002F3114" w:rsidRPr="00BB6048" w:rsidRDefault="002F3114">
      <w:pPr>
        <w:autoSpaceDE w:val="0"/>
        <w:autoSpaceDN w:val="0"/>
        <w:adjustRightInd w:val="0"/>
        <w:rPr>
          <w:rFonts w:ascii="Arial" w:hAnsi="Arial"/>
        </w:rPr>
      </w:pPr>
    </w:p>
    <w:p w:rsidR="00B167A3" w:rsidRPr="00BB6048" w:rsidRDefault="0052723E">
      <w:pPr>
        <w:autoSpaceDE w:val="0"/>
        <w:autoSpaceDN w:val="0"/>
        <w:adjustRightInd w:val="0"/>
        <w:rPr>
          <w:rFonts w:ascii="Arial" w:hAnsi="Arial"/>
        </w:rPr>
      </w:pPr>
      <w:r w:rsidRPr="00BB6048">
        <w:rPr>
          <w:rFonts w:ascii="Arial" w:hAnsi="Arial"/>
        </w:rPr>
        <w:t>Der Anteil Asiens am deutschen Außenhandelsumsatz ist in den letzten Jahren kontinuierlich gestiegen und lag 2015 bei 18,0 Prozent. Darauf folgte Nordamerika mit einem Anteil von 8,8 Prozent. Südamerika, Mittelamerika und die Karibik (2,6 Prozent), Afrika (2,0 Prozent) sowie Aus</w:t>
      </w:r>
      <w:r w:rsidR="00FC733B" w:rsidRPr="00BB6048">
        <w:rPr>
          <w:rFonts w:ascii="Arial" w:hAnsi="Arial"/>
        </w:rPr>
        <w:t xml:space="preserve">tralien/Ozeanien </w:t>
      </w:r>
      <w:r w:rsidRPr="00BB6048">
        <w:rPr>
          <w:rFonts w:ascii="Arial" w:hAnsi="Arial"/>
        </w:rPr>
        <w:t xml:space="preserve">(0,6 Prozent) hatten für die deutsche Wirtschaft im Jahr 2015 eine deutlich geringere Bedeutung </w:t>
      </w:r>
      <w:r w:rsidR="00FC733B" w:rsidRPr="00BB6048">
        <w:rPr>
          <w:rFonts w:ascii="Arial" w:hAnsi="Arial"/>
        </w:rPr>
        <w:t>als Außenhandelspartner.</w:t>
      </w:r>
    </w:p>
    <w:p w:rsidR="002F3114" w:rsidRPr="00BB6048" w:rsidRDefault="002F3114">
      <w:pPr>
        <w:autoSpaceDE w:val="0"/>
        <w:autoSpaceDN w:val="0"/>
        <w:adjustRightInd w:val="0"/>
        <w:rPr>
          <w:rFonts w:ascii="Arial" w:hAnsi="Arial"/>
        </w:rPr>
      </w:pPr>
    </w:p>
    <w:p w:rsidR="00E33821" w:rsidRPr="00BB6048" w:rsidRDefault="0052723E" w:rsidP="00E33821">
      <w:pPr>
        <w:autoSpaceDE w:val="0"/>
        <w:autoSpaceDN w:val="0"/>
        <w:adjustRightInd w:val="0"/>
        <w:rPr>
          <w:rFonts w:ascii="Arial" w:hAnsi="Arial"/>
        </w:rPr>
      </w:pPr>
      <w:r w:rsidRPr="00BB6048">
        <w:rPr>
          <w:rFonts w:ascii="Arial" w:hAnsi="Arial"/>
        </w:rPr>
        <w:t xml:space="preserve">Bezogen auf die einzelnen Staaten </w:t>
      </w:r>
      <w:r w:rsidR="001E7025" w:rsidRPr="00BB6048">
        <w:rPr>
          <w:rFonts w:ascii="Arial" w:hAnsi="Arial"/>
        </w:rPr>
        <w:t>waren</w:t>
      </w:r>
      <w:r w:rsidR="00E33821" w:rsidRPr="00BB6048">
        <w:rPr>
          <w:rFonts w:ascii="Arial" w:hAnsi="Arial"/>
        </w:rPr>
        <w:t xml:space="preserve"> die USA </w:t>
      </w:r>
      <w:r w:rsidR="001E7025" w:rsidRPr="00BB6048">
        <w:rPr>
          <w:rFonts w:ascii="Arial" w:hAnsi="Arial"/>
        </w:rPr>
        <w:t xml:space="preserve">im Jahr 2015 </w:t>
      </w:r>
      <w:r w:rsidR="00E33821" w:rsidRPr="00BB6048">
        <w:rPr>
          <w:rFonts w:ascii="Arial" w:hAnsi="Arial"/>
        </w:rPr>
        <w:t>der wichtigste Handelspartner Deutschlands. Der Außenhandelsumsatz lag bei 174,0 Milliarden Euro und hatte damit einen Anteil von 8,1 Prozent am gesamten Außenhandel</w:t>
      </w:r>
      <w:r w:rsidR="00791DAA" w:rsidRPr="00BB6048">
        <w:rPr>
          <w:rFonts w:ascii="Arial" w:hAnsi="Arial"/>
        </w:rPr>
        <w:t>sumsatz</w:t>
      </w:r>
      <w:r w:rsidR="00E33821" w:rsidRPr="00BB6048">
        <w:rPr>
          <w:rFonts w:ascii="Arial" w:hAnsi="Arial"/>
        </w:rPr>
        <w:t>.</w:t>
      </w:r>
      <w:r w:rsidR="002F3114" w:rsidRPr="00BB6048">
        <w:rPr>
          <w:rFonts w:ascii="Arial" w:hAnsi="Arial"/>
        </w:rPr>
        <w:t xml:space="preserve"> </w:t>
      </w:r>
      <w:r w:rsidR="00E33821" w:rsidRPr="00BB6048">
        <w:rPr>
          <w:rFonts w:ascii="Arial" w:hAnsi="Arial"/>
        </w:rPr>
        <w:t>Auf Platz zwei lag Frank</w:t>
      </w:r>
      <w:r w:rsidR="00E33821" w:rsidRPr="00BB6048">
        <w:rPr>
          <w:rFonts w:ascii="Arial" w:hAnsi="Arial"/>
        </w:rPr>
        <w:softHyphen/>
        <w:t>reich (7,9 Prozent), das in den vergangenen vier Jahrzehnten stets der größte Handels</w:t>
      </w:r>
      <w:r w:rsidR="00E33821" w:rsidRPr="00BB6048">
        <w:rPr>
          <w:rFonts w:ascii="Arial" w:hAnsi="Arial"/>
        </w:rPr>
        <w:softHyphen/>
        <w:t>partner Deutsch</w:t>
      </w:r>
      <w:r w:rsidR="00E33821" w:rsidRPr="00BB6048">
        <w:rPr>
          <w:rFonts w:ascii="Arial" w:hAnsi="Arial"/>
        </w:rPr>
        <w:softHyphen/>
        <w:t>lands</w:t>
      </w:r>
      <w:r w:rsidR="00BB6048">
        <w:rPr>
          <w:rFonts w:ascii="Arial" w:hAnsi="Arial"/>
        </w:rPr>
        <w:t xml:space="preserve"> gewesen war</w:t>
      </w:r>
      <w:r w:rsidR="00E33821" w:rsidRPr="00BB6048">
        <w:rPr>
          <w:rFonts w:ascii="Arial" w:hAnsi="Arial"/>
        </w:rPr>
        <w:t>.</w:t>
      </w:r>
      <w:r w:rsidR="002F3114" w:rsidRPr="00BB6048">
        <w:rPr>
          <w:rFonts w:ascii="Arial" w:hAnsi="Arial"/>
        </w:rPr>
        <w:t xml:space="preserve"> </w:t>
      </w:r>
      <w:r w:rsidR="00791DAA" w:rsidRPr="00BB6048">
        <w:rPr>
          <w:rFonts w:ascii="Arial" w:hAnsi="Arial"/>
        </w:rPr>
        <w:t>A</w:t>
      </w:r>
      <w:r w:rsidR="00E33821" w:rsidRPr="00BB6048">
        <w:rPr>
          <w:rFonts w:ascii="Arial" w:hAnsi="Arial"/>
        </w:rPr>
        <w:t xml:space="preserve">uf </w:t>
      </w:r>
      <w:r w:rsidR="00791DAA" w:rsidRPr="00BB6048">
        <w:rPr>
          <w:rFonts w:ascii="Arial" w:hAnsi="Arial"/>
        </w:rPr>
        <w:t xml:space="preserve">Frankreich </w:t>
      </w:r>
      <w:r w:rsidR="00E33821" w:rsidRPr="00BB6048">
        <w:rPr>
          <w:rFonts w:ascii="Arial" w:hAnsi="Arial"/>
        </w:rPr>
        <w:t>folgten die Niederlande 7,8 Prozent), China (7,6 Prozent), das Vereinigte Königreich (5,9 Prozent), Italien (5,0 Prozent) und Polen (4,5 Prozent).</w:t>
      </w:r>
    </w:p>
    <w:p w:rsidR="002F3114" w:rsidRPr="00BB6048" w:rsidRDefault="002F3114" w:rsidP="00E33821">
      <w:pPr>
        <w:autoSpaceDE w:val="0"/>
        <w:autoSpaceDN w:val="0"/>
        <w:adjustRightInd w:val="0"/>
        <w:rPr>
          <w:rFonts w:ascii="Arial" w:hAnsi="Arial"/>
        </w:rPr>
      </w:pPr>
    </w:p>
    <w:p w:rsidR="0086716A" w:rsidRPr="00BB6048" w:rsidRDefault="00E33821" w:rsidP="00E33821">
      <w:pPr>
        <w:autoSpaceDE w:val="0"/>
        <w:autoSpaceDN w:val="0"/>
        <w:adjustRightInd w:val="0"/>
        <w:rPr>
          <w:rFonts w:ascii="Arial" w:hAnsi="Arial"/>
        </w:rPr>
      </w:pPr>
      <w:r w:rsidRPr="00BB6048">
        <w:rPr>
          <w:rFonts w:ascii="Arial" w:hAnsi="Arial"/>
        </w:rPr>
        <w:t>Nach Angaben des Statistischen Bundesamtes standen 2015 beim Export die USA an erster Stelle (9,5 Prozent des Gesamtexports</w:t>
      </w:r>
      <w:r w:rsidR="00A522EE">
        <w:rPr>
          <w:rFonts w:ascii="Arial" w:hAnsi="Arial"/>
        </w:rPr>
        <w:t xml:space="preserve"> Deutschlands</w:t>
      </w:r>
      <w:r w:rsidRPr="00BB6048">
        <w:rPr>
          <w:rFonts w:ascii="Arial" w:hAnsi="Arial"/>
        </w:rPr>
        <w:t xml:space="preserve">). </w:t>
      </w:r>
      <w:r w:rsidR="0086716A" w:rsidRPr="00BB6048">
        <w:rPr>
          <w:rFonts w:ascii="Arial" w:hAnsi="Arial"/>
        </w:rPr>
        <w:t xml:space="preserve">Gefolgt von Frankreich (8,6 Prozent) und dem Vereinigten Königreich (7,5 Prozent). China </w:t>
      </w:r>
      <w:r w:rsidRPr="00BB6048">
        <w:rPr>
          <w:rFonts w:ascii="Arial" w:hAnsi="Arial"/>
        </w:rPr>
        <w:t xml:space="preserve">stand beim Import vor allen anderen Staaten an der Spitze (9,7 Prozent des Gesamtimports). </w:t>
      </w:r>
      <w:r w:rsidR="0086716A" w:rsidRPr="00BB6048">
        <w:rPr>
          <w:rFonts w:ascii="Arial" w:hAnsi="Arial"/>
        </w:rPr>
        <w:t>Die Niederlande (9,3 Prozent) und Frankreich (7,0 Prozent) folgten an zweiter und dritter Stelle.</w:t>
      </w:r>
    </w:p>
    <w:p w:rsidR="002F3114" w:rsidRPr="00BB6048" w:rsidRDefault="002F3114" w:rsidP="00E33821">
      <w:pPr>
        <w:autoSpaceDE w:val="0"/>
        <w:autoSpaceDN w:val="0"/>
        <w:adjustRightInd w:val="0"/>
        <w:rPr>
          <w:rFonts w:ascii="Arial" w:hAnsi="Arial"/>
        </w:rPr>
      </w:pPr>
    </w:p>
    <w:p w:rsidR="002F1CD8" w:rsidRPr="00BB6048" w:rsidRDefault="002F1CD8" w:rsidP="00E33821">
      <w:pPr>
        <w:autoSpaceDE w:val="0"/>
        <w:autoSpaceDN w:val="0"/>
        <w:adjustRightInd w:val="0"/>
        <w:rPr>
          <w:rFonts w:ascii="Arial" w:hAnsi="Arial"/>
        </w:rPr>
      </w:pPr>
      <w:r w:rsidRPr="00BB6048">
        <w:rPr>
          <w:rFonts w:ascii="Arial" w:hAnsi="Arial"/>
        </w:rPr>
        <w:t>Den höchsten Handelsbilanzüberschuss erzielte Deutschland i</w:t>
      </w:r>
      <w:r w:rsidR="00E33821" w:rsidRPr="00BB6048">
        <w:rPr>
          <w:rFonts w:ascii="Arial" w:hAnsi="Arial"/>
        </w:rPr>
        <w:t>m Jahr 2015 gegenüber den USA (plus 53,5 Mrd. Euro)</w:t>
      </w:r>
      <w:r w:rsidRPr="00BB6048">
        <w:rPr>
          <w:rFonts w:ascii="Arial" w:hAnsi="Arial"/>
        </w:rPr>
        <w:t>.</w:t>
      </w:r>
      <w:r w:rsidRPr="00BB6048">
        <w:t xml:space="preserve"> </w:t>
      </w:r>
      <w:r w:rsidRPr="00BB6048">
        <w:rPr>
          <w:rFonts w:ascii="Arial" w:hAnsi="Arial"/>
        </w:rPr>
        <w:t>Auch gegenüber dem Vereinigten Königreich (50,6 Mrd. Euro), Frankreich (35,9 Mrd. Euro), Österreich (21,0 Mrd. Euro), den Vereinigten Arabischen Emiraten (13,7 Mrd. Euro), Spanien (12,3 Mrd. Euro), Südkorea (10,2 Mrd. Euro), Schweden 9,1 Mrd. Euro), Saudi-Arabien (9,1 Mrd. Euro) und Italien (8,9 Mrd. Euro) war die Handelsbilanz positiv.</w:t>
      </w:r>
    </w:p>
    <w:p w:rsidR="002F3114" w:rsidRPr="00BB6048" w:rsidRDefault="002F3114" w:rsidP="00E33821">
      <w:pPr>
        <w:autoSpaceDE w:val="0"/>
        <w:autoSpaceDN w:val="0"/>
        <w:adjustRightInd w:val="0"/>
        <w:rPr>
          <w:rFonts w:ascii="Arial" w:hAnsi="Arial"/>
        </w:rPr>
      </w:pPr>
    </w:p>
    <w:p w:rsidR="002F3114" w:rsidRPr="00BB6048" w:rsidRDefault="002F1CD8" w:rsidP="002F3114">
      <w:pPr>
        <w:autoSpaceDE w:val="0"/>
        <w:autoSpaceDN w:val="0"/>
        <w:adjustRightInd w:val="0"/>
        <w:rPr>
          <w:rFonts w:ascii="Arial" w:hAnsi="Arial" w:cs="Arial"/>
          <w:color w:val="FF0000"/>
        </w:rPr>
      </w:pPr>
      <w:r w:rsidRPr="00BB6048">
        <w:rPr>
          <w:rFonts w:ascii="Arial" w:hAnsi="Arial"/>
        </w:rPr>
        <w:t xml:space="preserve">Das mit Abstand größte Handelsbilanzdefizit hatte Deutschland im Jahr 2015 </w:t>
      </w:r>
      <w:r w:rsidR="00E33821" w:rsidRPr="00BB6048">
        <w:rPr>
          <w:rFonts w:ascii="Arial" w:hAnsi="Arial"/>
        </w:rPr>
        <w:t>gegenüber China</w:t>
      </w:r>
      <w:r w:rsidRPr="00BB6048">
        <w:rPr>
          <w:rFonts w:ascii="Arial" w:hAnsi="Arial"/>
        </w:rPr>
        <w:t xml:space="preserve"> (</w:t>
      </w:r>
      <w:r w:rsidR="00E33821" w:rsidRPr="00BB6048">
        <w:rPr>
          <w:rFonts w:ascii="Arial" w:hAnsi="Arial"/>
        </w:rPr>
        <w:t>minus 20,6 Mrd. Euro).</w:t>
      </w:r>
      <w:r w:rsidRPr="00BB6048">
        <w:t xml:space="preserve"> </w:t>
      </w:r>
      <w:r w:rsidRPr="00BB6048">
        <w:rPr>
          <w:rFonts w:ascii="Arial" w:hAnsi="Arial"/>
        </w:rPr>
        <w:t>Ebenfalls negativ war die Bilanz beim Handel mit den Niederlanden (minus 8,7 Mrd. Euro), Russland (minus 8,4 Mrd. Euro), Norwegen (minus 8,1 Mrd. Euro), Vietnam (minus 5,8 Mrd. Euro), Irland (minus 5,0 Mrd. Euro), Bangladesch (minus 4,0 Mrd. Euro), Japan (minus 3,2 Mrd. Euro), der Tschechischen Republik (minus 2,7 Mrd. Euro) sowie Malaysia (minus 2,2 Mrd. Euro).</w:t>
      </w:r>
    </w:p>
    <w:p w:rsidR="002F3114" w:rsidRPr="00BB6048" w:rsidRDefault="002F3114" w:rsidP="002F3114">
      <w:pPr>
        <w:autoSpaceDE w:val="0"/>
        <w:autoSpaceDN w:val="0"/>
        <w:adjustRightInd w:val="0"/>
        <w:rPr>
          <w:rFonts w:ascii="Arial" w:hAnsi="Arial" w:cs="Arial"/>
          <w:color w:val="FF0000"/>
        </w:rPr>
      </w:pPr>
    </w:p>
    <w:p w:rsidR="009445AE" w:rsidRPr="00BB6048" w:rsidRDefault="009445AE" w:rsidP="009445AE">
      <w:pPr>
        <w:autoSpaceDE w:val="0"/>
        <w:autoSpaceDN w:val="0"/>
        <w:adjustRightInd w:val="0"/>
        <w:rPr>
          <w:rFonts w:ascii="Arial" w:hAnsi="Arial"/>
        </w:rPr>
      </w:pPr>
      <w:r w:rsidRPr="00BB6048">
        <w:rPr>
          <w:rFonts w:ascii="Arial" w:hAnsi="Arial"/>
        </w:rPr>
        <w:t>Da die Handels- und Geschäftsbeziehungen mit ausländischen Partnern eher langfristig angelegt sind, ergeben sich in der Rangfolge der Partnerländer zumindest auf den vorderen Plätzen, von Jahr zu Jahr betrachtet, nur geringfügige Veränderungen. Erst bei Betrachtung größerer Zeiträume sind deutliche Änderungen in der Länderstruktur erkennbar:</w:t>
      </w:r>
      <w:r w:rsidR="002F3114" w:rsidRPr="00BB6048">
        <w:rPr>
          <w:rFonts w:ascii="Arial" w:hAnsi="Arial"/>
        </w:rPr>
        <w:t xml:space="preserve"> </w:t>
      </w:r>
      <w:r w:rsidRPr="00BB6048">
        <w:rPr>
          <w:rFonts w:ascii="Arial" w:hAnsi="Arial"/>
        </w:rPr>
        <w:t xml:space="preserve">Bezogen auf den Außenhandelsumsatz von Deutschland </w:t>
      </w:r>
      <w:r w:rsidR="000A6E83" w:rsidRPr="00BB6048">
        <w:rPr>
          <w:rFonts w:ascii="Arial" w:hAnsi="Arial"/>
        </w:rPr>
        <w:t xml:space="preserve">innerhalb der EU </w:t>
      </w:r>
      <w:r w:rsidRPr="00BB6048">
        <w:rPr>
          <w:rFonts w:ascii="Arial" w:hAnsi="Arial"/>
        </w:rPr>
        <w:t xml:space="preserve">sind beispielsweise die Anteile "alter" EU-Partnerländer wie Belgien, Italien, Portugal und Frankreich relativ am stärksten zurückgegangen. Hingegen haben die "neuen" EU-Partnerländer Rumänien, die Slowakei, Polen, Estland, die Tschechische Republik, Ungarn und Litauen ihren jeweiligen Anteil am </w:t>
      </w:r>
      <w:r w:rsidR="00A522EE">
        <w:rPr>
          <w:rFonts w:ascii="Arial" w:hAnsi="Arial"/>
        </w:rPr>
        <w:t xml:space="preserve">gesamten </w:t>
      </w:r>
      <w:r w:rsidRPr="00BB6048">
        <w:rPr>
          <w:rFonts w:ascii="Arial" w:hAnsi="Arial"/>
        </w:rPr>
        <w:t>Außenhandelsumsatz seit 1995 mehr als verdoppeln können – wobei das Ausgangsniveau bei allen Staaten sehr niedrig war.</w:t>
      </w:r>
    </w:p>
    <w:p w:rsidR="002F3114" w:rsidRPr="00BB6048" w:rsidRDefault="002F3114" w:rsidP="009445AE">
      <w:pPr>
        <w:autoSpaceDE w:val="0"/>
        <w:autoSpaceDN w:val="0"/>
        <w:adjustRightInd w:val="0"/>
        <w:rPr>
          <w:rFonts w:ascii="Arial" w:hAnsi="Arial"/>
        </w:rPr>
      </w:pPr>
    </w:p>
    <w:p w:rsidR="000A6E83" w:rsidRPr="00BB6048" w:rsidRDefault="009445AE">
      <w:pPr>
        <w:autoSpaceDE w:val="0"/>
        <w:autoSpaceDN w:val="0"/>
        <w:adjustRightInd w:val="0"/>
        <w:rPr>
          <w:rFonts w:ascii="Arial" w:hAnsi="Arial"/>
        </w:rPr>
      </w:pPr>
      <w:r w:rsidRPr="00BB6048">
        <w:rPr>
          <w:rFonts w:ascii="Arial" w:hAnsi="Arial"/>
        </w:rPr>
        <w:t xml:space="preserve">Bei den Staaten außerhalb der EU </w:t>
      </w:r>
      <w:r w:rsidR="000A6E83" w:rsidRPr="00BB6048">
        <w:rPr>
          <w:rFonts w:ascii="Arial" w:hAnsi="Arial"/>
        </w:rPr>
        <w:t xml:space="preserve">hat sich die Bedeutung Chinas am stärksten verändert: Im Jahr 2015 war China der fünfwichtigste Absatzmarkt von Deutschland, 1990 stand China noch auf dem 27. Platz. </w:t>
      </w:r>
      <w:r w:rsidR="00A522EE">
        <w:rPr>
          <w:rFonts w:ascii="Arial" w:hAnsi="Arial"/>
        </w:rPr>
        <w:t xml:space="preserve">Unter </w:t>
      </w:r>
      <w:r w:rsidR="000A6E83" w:rsidRPr="00BB6048">
        <w:rPr>
          <w:rFonts w:ascii="Arial" w:hAnsi="Arial"/>
        </w:rPr>
        <w:t xml:space="preserve">den </w:t>
      </w:r>
      <w:r w:rsidR="00A522EE">
        <w:rPr>
          <w:rFonts w:ascii="Arial" w:hAnsi="Arial"/>
        </w:rPr>
        <w:t>Staaten, aus denen Deutschland am meisten i</w:t>
      </w:r>
      <w:r w:rsidR="000A6E83" w:rsidRPr="00BB6048">
        <w:rPr>
          <w:rFonts w:ascii="Arial" w:hAnsi="Arial"/>
        </w:rPr>
        <w:t>mport</w:t>
      </w:r>
      <w:r w:rsidR="00A522EE">
        <w:rPr>
          <w:rFonts w:ascii="Arial" w:hAnsi="Arial"/>
        </w:rPr>
        <w:t>i</w:t>
      </w:r>
      <w:r w:rsidR="000A6E83" w:rsidRPr="00BB6048">
        <w:rPr>
          <w:rFonts w:ascii="Arial" w:hAnsi="Arial"/>
        </w:rPr>
        <w:t>e</w:t>
      </w:r>
      <w:r w:rsidR="00A522EE">
        <w:rPr>
          <w:rFonts w:ascii="Arial" w:hAnsi="Arial"/>
        </w:rPr>
        <w:t xml:space="preserve">rt, </w:t>
      </w:r>
      <w:r w:rsidR="000A6E83" w:rsidRPr="00BB6048">
        <w:rPr>
          <w:rFonts w:ascii="Arial" w:hAnsi="Arial"/>
        </w:rPr>
        <w:t>kletterte China im selben Zeitraum vom vierzehnten auf den ersten Platz. Während die Vereinigten Arabischen Emirate und Südkorea ihre jeweilig</w:t>
      </w:r>
      <w:r w:rsidR="00B464D3" w:rsidRPr="00BB6048">
        <w:rPr>
          <w:rFonts w:ascii="Arial" w:hAnsi="Arial"/>
        </w:rPr>
        <w:t>e</w:t>
      </w:r>
      <w:r w:rsidR="000A6E83" w:rsidRPr="00BB6048">
        <w:rPr>
          <w:rFonts w:ascii="Arial" w:hAnsi="Arial"/>
        </w:rPr>
        <w:t xml:space="preserve"> Bedeutung als Absatzmarkt </w:t>
      </w:r>
      <w:r w:rsidR="00A522EE">
        <w:rPr>
          <w:rFonts w:ascii="Arial" w:hAnsi="Arial"/>
        </w:rPr>
        <w:t xml:space="preserve">zwischen 1990 und 2015 </w:t>
      </w:r>
      <w:r w:rsidR="000A6E83" w:rsidRPr="00BB6048">
        <w:rPr>
          <w:rFonts w:ascii="Arial" w:hAnsi="Arial"/>
        </w:rPr>
        <w:t xml:space="preserve">steigerten (von Position 43 auf 20 bzw. von </w:t>
      </w:r>
      <w:r w:rsidR="00A522EE" w:rsidRPr="00BB6048">
        <w:rPr>
          <w:rFonts w:ascii="Arial" w:hAnsi="Arial"/>
        </w:rPr>
        <w:t xml:space="preserve">Position </w:t>
      </w:r>
      <w:r w:rsidR="000A6E83" w:rsidRPr="00BB6048">
        <w:rPr>
          <w:rFonts w:ascii="Arial" w:hAnsi="Arial"/>
        </w:rPr>
        <w:t xml:space="preserve">25 auf 17), fiel Japan </w:t>
      </w:r>
      <w:r w:rsidR="00B464D3" w:rsidRPr="00BB6048">
        <w:rPr>
          <w:rFonts w:ascii="Arial" w:hAnsi="Arial"/>
        </w:rPr>
        <w:t xml:space="preserve">im selben Zeitraum </w:t>
      </w:r>
      <w:r w:rsidR="000A6E83" w:rsidRPr="00BB6048">
        <w:rPr>
          <w:rFonts w:ascii="Arial" w:hAnsi="Arial"/>
        </w:rPr>
        <w:t xml:space="preserve">bei den Exporten </w:t>
      </w:r>
      <w:r w:rsidR="00B464D3" w:rsidRPr="00BB6048">
        <w:rPr>
          <w:rFonts w:ascii="Arial" w:hAnsi="Arial"/>
        </w:rPr>
        <w:t>von Platz 11 auf Platz 19 und bei den Importen von Platz sieben auf Platz 15.</w:t>
      </w:r>
    </w:p>
    <w:p w:rsidR="002F3114" w:rsidRPr="00BB6048" w:rsidRDefault="002F3114">
      <w:pPr>
        <w:autoSpaceDE w:val="0"/>
        <w:autoSpaceDN w:val="0"/>
        <w:adjustRightInd w:val="0"/>
        <w:rPr>
          <w:rFonts w:ascii="Arial" w:hAnsi="Arial"/>
        </w:rPr>
      </w:pPr>
    </w:p>
    <w:p w:rsidR="00B167A3" w:rsidRDefault="00FC733B">
      <w:pPr>
        <w:rPr>
          <w:rFonts w:ascii="Arial" w:hAnsi="Arial"/>
          <w:color w:val="FF0000"/>
        </w:rPr>
      </w:pPr>
      <w:r>
        <w:rPr>
          <w:rFonts w:ascii="Arial" w:hAnsi="Arial"/>
          <w:color w:val="FF0000"/>
        </w:rPr>
        <w:t>Datenquelle</w:t>
      </w:r>
    </w:p>
    <w:p w:rsidR="00B167A3" w:rsidRPr="007405E0" w:rsidRDefault="00B167A3">
      <w:pPr>
        <w:rPr>
          <w:rFonts w:ascii="Arial" w:hAnsi="Arial"/>
          <w:color w:val="000000"/>
        </w:rPr>
      </w:pPr>
    </w:p>
    <w:p w:rsidR="007405E0" w:rsidRPr="00590DC2" w:rsidRDefault="007405E0" w:rsidP="007405E0">
      <w:pPr>
        <w:rPr>
          <w:rFonts w:ascii="Arial" w:hAnsi="Arial"/>
          <w:color w:val="000000"/>
        </w:rPr>
      </w:pPr>
      <w:r w:rsidRPr="00590DC2">
        <w:rPr>
          <w:rFonts w:ascii="Arial" w:hAnsi="Arial"/>
          <w:color w:val="000000"/>
        </w:rPr>
        <w:t xml:space="preserve">Statistisches Bundesamt: </w:t>
      </w:r>
      <w:r w:rsidR="00791DAA" w:rsidRPr="00791DAA">
        <w:rPr>
          <w:rFonts w:ascii="Arial" w:hAnsi="Arial"/>
          <w:color w:val="000000"/>
        </w:rPr>
        <w:t>Rangfolge der Handelspartner im Außenhandel</w:t>
      </w:r>
      <w:r w:rsidR="00791DAA">
        <w:rPr>
          <w:rFonts w:ascii="Arial" w:hAnsi="Arial"/>
          <w:color w:val="000000"/>
        </w:rPr>
        <w:t>, Z</w:t>
      </w:r>
      <w:r w:rsidR="00791DAA" w:rsidRPr="00791DAA">
        <w:rPr>
          <w:rFonts w:ascii="Arial" w:hAnsi="Arial"/>
          <w:color w:val="000000"/>
        </w:rPr>
        <w:t>usammenfassende Übersichten</w:t>
      </w:r>
      <w:r w:rsidR="00791DAA">
        <w:rPr>
          <w:rFonts w:ascii="Arial" w:hAnsi="Arial"/>
          <w:color w:val="000000"/>
        </w:rPr>
        <w:t xml:space="preserve"> für den </w:t>
      </w:r>
      <w:r w:rsidRPr="00590DC2">
        <w:rPr>
          <w:rFonts w:ascii="Arial" w:hAnsi="Arial"/>
          <w:color w:val="000000"/>
        </w:rPr>
        <w:t>Außenhandel</w:t>
      </w:r>
    </w:p>
    <w:p w:rsidR="007405E0" w:rsidRPr="007405E0" w:rsidRDefault="007405E0">
      <w:pPr>
        <w:rPr>
          <w:rFonts w:ascii="Arial" w:hAnsi="Arial"/>
          <w:color w:val="000000"/>
        </w:rPr>
      </w:pPr>
    </w:p>
    <w:p w:rsidR="007405E0" w:rsidRPr="000016A5" w:rsidRDefault="007405E0" w:rsidP="007405E0">
      <w:pPr>
        <w:rPr>
          <w:rFonts w:ascii="Arial" w:hAnsi="Arial" w:cs="Arial"/>
          <w:color w:val="FF0000"/>
        </w:rPr>
      </w:pPr>
      <w:r>
        <w:rPr>
          <w:rFonts w:ascii="Arial" w:hAnsi="Arial"/>
          <w:color w:val="FF0000"/>
        </w:rPr>
        <w:t xml:space="preserve">Begriffe, </w:t>
      </w:r>
      <w:r w:rsidRPr="000016A5">
        <w:rPr>
          <w:rFonts w:ascii="Arial" w:hAnsi="Arial" w:cs="Arial"/>
          <w:color w:val="FF0000"/>
        </w:rPr>
        <w:t>methodische Anmerkungen oder Lesehilfen</w:t>
      </w:r>
    </w:p>
    <w:p w:rsidR="007405E0" w:rsidRDefault="007405E0" w:rsidP="007405E0">
      <w:pPr>
        <w:rPr>
          <w:rFonts w:ascii="Arial" w:hAnsi="Arial" w:cs="Arial"/>
          <w:color w:val="000000"/>
        </w:rPr>
      </w:pPr>
    </w:p>
    <w:p w:rsidR="00791DAA" w:rsidRPr="004B556C" w:rsidRDefault="00791DAA" w:rsidP="00791DAA">
      <w:pPr>
        <w:rPr>
          <w:rFonts w:ascii="Arial" w:hAnsi="Arial"/>
          <w:color w:val="000000"/>
        </w:rPr>
      </w:pPr>
      <w:r w:rsidRPr="004B556C">
        <w:rPr>
          <w:rFonts w:ascii="Arial" w:hAnsi="Arial"/>
          <w:color w:val="000000"/>
        </w:rPr>
        <w:t xml:space="preserve">Die </w:t>
      </w:r>
      <w:r w:rsidRPr="004B556C">
        <w:rPr>
          <w:rFonts w:ascii="Arial" w:hAnsi="Arial"/>
          <w:b/>
          <w:bCs/>
          <w:color w:val="000000"/>
        </w:rPr>
        <w:t xml:space="preserve">Handelsbilanz </w:t>
      </w:r>
      <w:r w:rsidRPr="004B556C">
        <w:rPr>
          <w:rFonts w:ascii="Arial" w:hAnsi="Arial"/>
          <w:color w:val="000000"/>
        </w:rPr>
        <w:t>ist auf einen Zeitraum bezogen und gibt den Saldo der Warenausfuhren und -einfuhren eines Staates oder einer Staatengruppe an. Bei einem Handelsbilanzüberschuss bzw. -defizit erhöht sich die Gläubiger- bzw. Schuldnerposition gegenüber dem Ausland. Da die Handelsbilanz eine Teilbilanz der Leistungsbilanz ist, kann ein Ungleichgewicht der Handelsbilanz durch die Salden anderer Teilbilanzen ausgeglichen werden.</w:t>
      </w:r>
    </w:p>
    <w:p w:rsidR="00791DAA" w:rsidRDefault="00791DAA" w:rsidP="00791DAA">
      <w:pPr>
        <w:rPr>
          <w:rFonts w:ascii="Arial" w:hAnsi="Arial"/>
          <w:color w:val="000000"/>
        </w:rPr>
      </w:pPr>
    </w:p>
    <w:p w:rsidR="00791DAA" w:rsidRPr="00257784" w:rsidRDefault="00791DAA" w:rsidP="00791DAA">
      <w:pPr>
        <w:rPr>
          <w:rFonts w:ascii="Arial" w:hAnsi="Arial"/>
          <w:color w:val="000000"/>
        </w:rPr>
      </w:pPr>
      <w:r w:rsidRPr="004B556C">
        <w:rPr>
          <w:rFonts w:ascii="Arial" w:hAnsi="Arial"/>
          <w:color w:val="000000"/>
        </w:rPr>
        <w:t xml:space="preserve">Informationen zum Thema </w:t>
      </w:r>
      <w:r w:rsidRPr="00257784">
        <w:rPr>
          <w:rFonts w:ascii="Arial" w:hAnsi="Arial"/>
          <w:b/>
          <w:color w:val="000000"/>
        </w:rPr>
        <w:t>Handelsbilanzen</w:t>
      </w:r>
      <w:r w:rsidRPr="004B556C">
        <w:rPr>
          <w:rFonts w:ascii="Arial" w:hAnsi="Arial"/>
          <w:b/>
          <w:color w:val="000000"/>
        </w:rPr>
        <w:t xml:space="preserve"> (weltweit)</w:t>
      </w:r>
      <w:r w:rsidRPr="004B556C">
        <w:rPr>
          <w:rFonts w:ascii="Arial" w:hAnsi="Arial"/>
          <w:color w:val="000000"/>
        </w:rPr>
        <w:t xml:space="preserve"> erhalten Sie hier: </w:t>
      </w:r>
    </w:p>
    <w:p w:rsidR="00791DAA" w:rsidRDefault="0028216F" w:rsidP="00791DAA">
      <w:pPr>
        <w:rPr>
          <w:rFonts w:ascii="Arial" w:hAnsi="Arial"/>
        </w:rPr>
      </w:pPr>
      <w:hyperlink r:id="rId5" w:history="1">
        <w:r w:rsidRPr="00F12204">
          <w:rPr>
            <w:rStyle w:val="Hyperlink"/>
            <w:rFonts w:ascii="Arial" w:hAnsi="Arial"/>
          </w:rPr>
          <w:t>http://www.bpb.de/52567</w:t>
        </w:r>
      </w:hyperlink>
    </w:p>
    <w:p w:rsidR="0028216F" w:rsidRDefault="0028216F" w:rsidP="00791DAA">
      <w:pPr>
        <w:rPr>
          <w:rFonts w:ascii="Arial" w:hAnsi="Arial"/>
        </w:rPr>
      </w:pPr>
    </w:p>
    <w:p w:rsidR="00791DAA" w:rsidRPr="00D33927" w:rsidRDefault="00791DAA" w:rsidP="00791DAA">
      <w:pPr>
        <w:rPr>
          <w:rFonts w:ascii="Arial" w:hAnsi="Arial" w:cs="Arial"/>
          <w:color w:val="000000"/>
        </w:rPr>
      </w:pPr>
      <w:r w:rsidRPr="004B556C">
        <w:rPr>
          <w:rFonts w:ascii="Arial" w:hAnsi="Arial"/>
        </w:rPr>
        <w:t xml:space="preserve">Informationen zu den </w:t>
      </w:r>
      <w:r w:rsidRPr="004B556C">
        <w:rPr>
          <w:rFonts w:ascii="Arial" w:hAnsi="Arial"/>
          <w:b/>
        </w:rPr>
        <w:t xml:space="preserve">Handelsbeziehungen </w:t>
      </w:r>
      <w:r>
        <w:rPr>
          <w:rFonts w:ascii="Arial" w:hAnsi="Arial"/>
          <w:b/>
        </w:rPr>
        <w:t xml:space="preserve">(Export) </w:t>
      </w:r>
      <w:r w:rsidRPr="004B556C">
        <w:rPr>
          <w:rFonts w:ascii="Arial" w:hAnsi="Arial"/>
          <w:b/>
        </w:rPr>
        <w:t>zwischen der EU-28, den USA und China</w:t>
      </w:r>
      <w:r w:rsidRPr="004B556C">
        <w:rPr>
          <w:rFonts w:ascii="Arial" w:hAnsi="Arial"/>
        </w:rPr>
        <w:t xml:space="preserve"> erhalten Sie hier</w:t>
      </w:r>
      <w:r w:rsidR="008072FC">
        <w:rPr>
          <w:rFonts w:ascii="Arial" w:hAnsi="Arial"/>
        </w:rPr>
        <w:t>:</w:t>
      </w:r>
      <w:r w:rsidR="0028216F">
        <w:rPr>
          <w:rFonts w:ascii="Arial" w:hAnsi="Arial"/>
        </w:rPr>
        <w:t xml:space="preserve"> </w:t>
      </w:r>
      <w:hyperlink r:id="rId6" w:history="1">
        <w:r w:rsidR="0028216F" w:rsidRPr="00F12204">
          <w:rPr>
            <w:rStyle w:val="Hyperlink"/>
            <w:rFonts w:ascii="Arial" w:hAnsi="Arial"/>
          </w:rPr>
          <w:t>http://www.bpb.de/135833</w:t>
        </w:r>
      </w:hyperlink>
    </w:p>
    <w:p w:rsidR="00791DAA" w:rsidRDefault="00791DAA" w:rsidP="00791DAA">
      <w:pPr>
        <w:rPr>
          <w:rFonts w:ascii="Arial" w:hAnsi="Arial"/>
        </w:rPr>
      </w:pPr>
    </w:p>
    <w:p w:rsidR="00791DAA" w:rsidRPr="009B52D7" w:rsidRDefault="00791DAA" w:rsidP="00791DAA">
      <w:pPr>
        <w:rPr>
          <w:rFonts w:ascii="Arial" w:hAnsi="Arial"/>
          <w:sz w:val="20"/>
          <w:szCs w:val="20"/>
        </w:rPr>
      </w:pPr>
      <w:r w:rsidRPr="009B52D7">
        <w:rPr>
          <w:rFonts w:ascii="Arial" w:hAnsi="Arial"/>
          <w:sz w:val="20"/>
          <w:szCs w:val="20"/>
        </w:rPr>
        <w:lastRenderedPageBreak/>
        <w:t xml:space="preserve">Dieser Text ist unter der Creative Commons Lizenz </w:t>
      </w:r>
      <w:hyperlink r:id="rId7" w:tgtFrame="extern" w:history="1">
        <w:r w:rsidRPr="009B52D7">
          <w:rPr>
            <w:rFonts w:ascii="Arial" w:hAnsi="Arial"/>
            <w:sz w:val="20"/>
            <w:szCs w:val="20"/>
          </w:rPr>
          <w:t>by-nc-nd/3.0/de/</w:t>
        </w:r>
      </w:hyperlink>
      <w:r w:rsidRPr="009B52D7">
        <w:rPr>
          <w:rFonts w:ascii="Arial" w:hAnsi="Arial"/>
          <w:sz w:val="20"/>
          <w:szCs w:val="20"/>
        </w:rPr>
        <w:t xml:space="preserve"> veröffentlicht. </w:t>
      </w:r>
    </w:p>
    <w:p w:rsidR="007405E0" w:rsidRPr="007405E0" w:rsidRDefault="00791DAA" w:rsidP="00791DAA">
      <w:pPr>
        <w:rPr>
          <w:rFonts w:ascii="Arial" w:hAnsi="Arial"/>
        </w:rPr>
      </w:pPr>
      <w:r w:rsidRPr="005E49E1">
        <w:rPr>
          <w:rFonts w:ascii="Arial" w:hAnsi="Arial"/>
          <w:sz w:val="20"/>
          <w:szCs w:val="20"/>
        </w:rPr>
        <w:t>Bundeszentrale für politische Bildung 201</w:t>
      </w:r>
      <w:r w:rsidR="00F071D8">
        <w:rPr>
          <w:rFonts w:ascii="Arial" w:hAnsi="Arial"/>
          <w:sz w:val="20"/>
          <w:szCs w:val="20"/>
        </w:rPr>
        <w:t>7</w:t>
      </w:r>
      <w:r w:rsidRPr="005E49E1">
        <w:rPr>
          <w:rFonts w:ascii="Arial" w:hAnsi="Arial"/>
          <w:sz w:val="20"/>
          <w:szCs w:val="20"/>
        </w:rPr>
        <w:t xml:space="preserve"> | </w:t>
      </w:r>
      <w:hyperlink r:id="rId8" w:history="1">
        <w:r w:rsidRPr="005E49E1">
          <w:rPr>
            <w:rFonts w:ascii="Arial" w:hAnsi="Arial"/>
            <w:sz w:val="20"/>
            <w:szCs w:val="20"/>
          </w:rPr>
          <w:t>www.bpb.de</w:t>
        </w:r>
      </w:hyperlink>
    </w:p>
    <w:sectPr w:rsidR="007405E0" w:rsidRPr="007405E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EA7"/>
    <w:rsid w:val="000A6E83"/>
    <w:rsid w:val="001B52E6"/>
    <w:rsid w:val="001E7025"/>
    <w:rsid w:val="001F1ABF"/>
    <w:rsid w:val="00267EA7"/>
    <w:rsid w:val="0028216F"/>
    <w:rsid w:val="002941EB"/>
    <w:rsid w:val="002F1CD8"/>
    <w:rsid w:val="002F3114"/>
    <w:rsid w:val="0030197D"/>
    <w:rsid w:val="00305335"/>
    <w:rsid w:val="003832FD"/>
    <w:rsid w:val="0052723E"/>
    <w:rsid w:val="0068547C"/>
    <w:rsid w:val="007405E0"/>
    <w:rsid w:val="00791DAA"/>
    <w:rsid w:val="008072FC"/>
    <w:rsid w:val="0086716A"/>
    <w:rsid w:val="009445AE"/>
    <w:rsid w:val="00955FDA"/>
    <w:rsid w:val="009F498E"/>
    <w:rsid w:val="00A522EE"/>
    <w:rsid w:val="00AC7A16"/>
    <w:rsid w:val="00B167A3"/>
    <w:rsid w:val="00B464D3"/>
    <w:rsid w:val="00BB6048"/>
    <w:rsid w:val="00CD64A5"/>
    <w:rsid w:val="00D10CCC"/>
    <w:rsid w:val="00DB1F09"/>
    <w:rsid w:val="00E33821"/>
    <w:rsid w:val="00E60A59"/>
    <w:rsid w:val="00EE1A31"/>
    <w:rsid w:val="00F071D8"/>
    <w:rsid w:val="00F12625"/>
    <w:rsid w:val="00FC73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qFormat/>
    <w:pPr>
      <w:spacing w:before="100" w:beforeAutospacing="1" w:after="100" w:afterAutospacing="1"/>
      <w:outlineLvl w:val="0"/>
    </w:pPr>
    <w:rPr>
      <w:b/>
      <w:bCs/>
      <w:kern w:val="36"/>
      <w:sz w:val="48"/>
      <w:szCs w:val="48"/>
    </w:rPr>
  </w:style>
  <w:style w:type="paragraph" w:styleId="berschrift2">
    <w:name w:val="heading 2"/>
    <w:basedOn w:val="Standard"/>
    <w:qFormat/>
    <w:pPr>
      <w:spacing w:before="100" w:beforeAutospacing="1" w:after="100" w:afterAutospacing="1"/>
      <w:outlineLvl w:val="1"/>
    </w:pPr>
    <w:rPr>
      <w:b/>
      <w:bCs/>
      <w:sz w:val="36"/>
      <w:szCs w:val="36"/>
    </w:rPr>
  </w:style>
  <w:style w:type="paragraph" w:styleId="berschrift4">
    <w:name w:val="heading 4"/>
    <w:basedOn w:val="Standard"/>
    <w:qFormat/>
    <w:pPr>
      <w:spacing w:before="100" w:beforeAutospacing="1" w:after="100" w:afterAutospacing="1"/>
      <w:outlineLvl w:val="3"/>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pPr>
      <w:spacing w:before="100" w:beforeAutospacing="1" w:after="100" w:afterAutospacing="1"/>
    </w:pPr>
  </w:style>
  <w:style w:type="character" w:styleId="Hyperlink">
    <w:name w:val="Hyperlink"/>
    <w:basedOn w:val="Absatz-Standardschriftart"/>
    <w:rPr>
      <w:color w:val="0000FF"/>
      <w:u w:val="single"/>
    </w:rPr>
  </w:style>
  <w:style w:type="character" w:styleId="HTMLAkronym">
    <w:name w:val="HTML Acronym"/>
    <w:basedOn w:val="Absatz-Standardschriftart"/>
  </w:style>
  <w:style w:type="paragraph" w:styleId="Sprechblasentext">
    <w:name w:val="Balloon Text"/>
    <w:basedOn w:val="Standard"/>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qFormat/>
    <w:pPr>
      <w:spacing w:before="100" w:beforeAutospacing="1" w:after="100" w:afterAutospacing="1"/>
      <w:outlineLvl w:val="0"/>
    </w:pPr>
    <w:rPr>
      <w:b/>
      <w:bCs/>
      <w:kern w:val="36"/>
      <w:sz w:val="48"/>
      <w:szCs w:val="48"/>
    </w:rPr>
  </w:style>
  <w:style w:type="paragraph" w:styleId="berschrift2">
    <w:name w:val="heading 2"/>
    <w:basedOn w:val="Standard"/>
    <w:qFormat/>
    <w:pPr>
      <w:spacing w:before="100" w:beforeAutospacing="1" w:after="100" w:afterAutospacing="1"/>
      <w:outlineLvl w:val="1"/>
    </w:pPr>
    <w:rPr>
      <w:b/>
      <w:bCs/>
      <w:sz w:val="36"/>
      <w:szCs w:val="36"/>
    </w:rPr>
  </w:style>
  <w:style w:type="paragraph" w:styleId="berschrift4">
    <w:name w:val="heading 4"/>
    <w:basedOn w:val="Standard"/>
    <w:qFormat/>
    <w:pPr>
      <w:spacing w:before="100" w:beforeAutospacing="1" w:after="100" w:afterAutospacing="1"/>
      <w:outlineLvl w:val="3"/>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pPr>
      <w:spacing w:before="100" w:beforeAutospacing="1" w:after="100" w:afterAutospacing="1"/>
    </w:pPr>
  </w:style>
  <w:style w:type="character" w:styleId="Hyperlink">
    <w:name w:val="Hyperlink"/>
    <w:basedOn w:val="Absatz-Standardschriftart"/>
    <w:rPr>
      <w:color w:val="0000FF"/>
      <w:u w:val="single"/>
    </w:rPr>
  </w:style>
  <w:style w:type="character" w:styleId="HTMLAkronym">
    <w:name w:val="HTML Acronym"/>
    <w:basedOn w:val="Absatz-Standardschriftart"/>
  </w:style>
  <w:style w:type="paragraph" w:styleId="Sprechblasentext">
    <w:name w:val="Balloon Text"/>
    <w:basedOn w:val="Standard"/>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359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pb.de" TargetMode="External"/><Relationship Id="rId3" Type="http://schemas.openxmlformats.org/officeDocument/2006/relationships/settings" Target="settings.xml"/><Relationship Id="rId7" Type="http://schemas.openxmlformats.org/officeDocument/2006/relationships/hyperlink" Target="http://creativecommons.org/licenses/by-nc-nd/3.0/d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bpb.de/135833" TargetMode="External"/><Relationship Id="rId5" Type="http://schemas.openxmlformats.org/officeDocument/2006/relationships/hyperlink" Target="http://www.bpb.de/52567"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861</Words>
  <Characters>5429</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Zur Bevölkerung Deutschlands zählen alle Einwohner, die mit ihrer Hauptwohnung in der Bundesrepublik Deutschland gemeldet sind</vt:lpstr>
    </vt:vector>
  </TitlesOfParts>
  <Company/>
  <LinksUpToDate>false</LinksUpToDate>
  <CharactersWithSpaces>6278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Zur Bevölkerung Deutschlands zählen alle Einwohner, die mit ihrer Hauptwohnung in der Bundesrepublik Deutschland gemeldet sind</dc:title>
  <dc:creator>Fossi</dc:creator>
  <cp:lastModifiedBy>Christian Hartmann</cp:lastModifiedBy>
  <cp:revision>5</cp:revision>
  <dcterms:created xsi:type="dcterms:W3CDTF">2016-12-19T10:37:00Z</dcterms:created>
  <dcterms:modified xsi:type="dcterms:W3CDTF">2017-06-28T21:47:00Z</dcterms:modified>
</cp:coreProperties>
</file>