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1C6B63" w:rsidRDefault="001C6B63" w:rsidP="001C6B63">
      <w:pPr>
        <w:autoSpaceDE w:val="0"/>
        <w:autoSpaceDN w:val="0"/>
        <w:adjustRightInd w:val="0"/>
        <w:rPr>
          <w:rFonts w:ascii="Arial" w:hAnsi="Arial" w:cs="Arial"/>
          <w:b/>
          <w:shd w:val="clear" w:color="auto" w:fill="FFFFFF"/>
        </w:rPr>
      </w:pPr>
      <w:bookmarkStart w:id="0" w:name="_GoBack"/>
      <w:bookmarkEnd w:id="0"/>
      <w:r>
        <w:rPr>
          <w:rFonts w:ascii="Arial" w:hAnsi="Arial" w:cs="Arial"/>
          <w:b/>
          <w:shd w:val="clear" w:color="auto" w:fill="FFFFFF"/>
        </w:rPr>
        <w:t xml:space="preserve">Vor allem bei </w:t>
      </w:r>
      <w:r w:rsidRPr="001C6B63">
        <w:rPr>
          <w:rFonts w:ascii="Arial" w:hAnsi="Arial" w:cs="Arial"/>
          <w:b/>
          <w:shd w:val="clear" w:color="auto" w:fill="FFFFFF"/>
        </w:rPr>
        <w:t xml:space="preserve">Müttern hängt die Erwerbstätigenquote maßgeblich vom Alter des jüngsten Kindes ab. </w:t>
      </w:r>
      <w:r w:rsidR="00F25D55" w:rsidRPr="00F25D55">
        <w:rPr>
          <w:rFonts w:ascii="Arial" w:hAnsi="Arial" w:cs="Arial"/>
          <w:b/>
          <w:shd w:val="clear" w:color="auto" w:fill="FFFFFF"/>
        </w:rPr>
        <w:t>Sowohl in Ost- als auch in Westdeutschland nimmt die Erwerbstätigkeit der Mütter mit steigendem Alter der Kinder zu</w:t>
      </w:r>
      <w:r w:rsidRPr="001C6B63">
        <w:rPr>
          <w:rFonts w:ascii="Arial" w:hAnsi="Arial" w:cs="Arial"/>
          <w:b/>
          <w:shd w:val="clear" w:color="auto" w:fill="FFFFFF"/>
        </w:rPr>
        <w:t xml:space="preserve">. Die Erwerbstätigenquoten der Väter sind nicht nur deutlich höher als die der Mütter, sondern die Beteiligung am Erwerbsleben ist auch sehr viel unabhängiger vom Alter des jüngsten Kindes. </w:t>
      </w:r>
      <w:r w:rsidR="00504887">
        <w:rPr>
          <w:rFonts w:ascii="Arial" w:hAnsi="Arial" w:cs="Arial"/>
          <w:b/>
          <w:shd w:val="clear" w:color="auto" w:fill="FFFFFF"/>
        </w:rPr>
        <w:t xml:space="preserve">Zudem sind </w:t>
      </w:r>
      <w:r w:rsidRPr="001C6B63">
        <w:rPr>
          <w:rFonts w:ascii="Arial" w:hAnsi="Arial" w:cs="Arial"/>
          <w:b/>
          <w:shd w:val="clear" w:color="auto" w:fill="FFFFFF"/>
        </w:rPr>
        <w:t xml:space="preserve">Väter häufiger vollzeitbeschäftigt. </w:t>
      </w:r>
      <w:r w:rsidR="00CE6721">
        <w:rPr>
          <w:rFonts w:ascii="Arial" w:hAnsi="Arial" w:cs="Arial"/>
          <w:b/>
          <w:shd w:val="clear" w:color="auto" w:fill="FFFFFF"/>
        </w:rPr>
        <w:t xml:space="preserve">Ein wichtiger Faktor bei der </w:t>
      </w:r>
      <w:r w:rsidR="00CE6721" w:rsidRPr="001C6B63">
        <w:rPr>
          <w:rFonts w:ascii="Arial" w:hAnsi="Arial" w:cs="Arial"/>
          <w:b/>
          <w:shd w:val="clear" w:color="auto" w:fill="FFFFFF"/>
        </w:rPr>
        <w:t>Erwerbstätig</w:t>
      </w:r>
      <w:r w:rsidR="00CE6721">
        <w:rPr>
          <w:rFonts w:ascii="Arial" w:hAnsi="Arial" w:cs="Arial"/>
          <w:b/>
          <w:shd w:val="clear" w:color="auto" w:fill="FFFFFF"/>
        </w:rPr>
        <w:t xml:space="preserve">keit der Mütter ist ihre </w:t>
      </w:r>
      <w:r w:rsidRPr="001C6B63">
        <w:rPr>
          <w:rFonts w:ascii="Arial" w:hAnsi="Arial" w:cs="Arial"/>
          <w:b/>
          <w:shd w:val="clear" w:color="auto" w:fill="FFFFFF"/>
        </w:rPr>
        <w:t>berufliche</w:t>
      </w:r>
      <w:r w:rsidR="00CE6721">
        <w:rPr>
          <w:rFonts w:ascii="Arial" w:hAnsi="Arial" w:cs="Arial"/>
          <w:b/>
          <w:shd w:val="clear" w:color="auto" w:fill="FFFFFF"/>
        </w:rPr>
        <w:t xml:space="preserve"> </w:t>
      </w:r>
      <w:r w:rsidRPr="001C6B63">
        <w:rPr>
          <w:rFonts w:ascii="Arial" w:hAnsi="Arial" w:cs="Arial"/>
          <w:b/>
          <w:shd w:val="clear" w:color="auto" w:fill="FFFFFF"/>
        </w:rPr>
        <w:t>Qualifikation</w:t>
      </w:r>
      <w:r w:rsidR="00F25D55">
        <w:rPr>
          <w:rFonts w:ascii="Arial" w:hAnsi="Arial" w:cs="Arial"/>
          <w:b/>
          <w:shd w:val="clear" w:color="auto" w:fill="FFFFFF"/>
        </w:rPr>
        <w:t>.</w:t>
      </w:r>
    </w:p>
    <w:p w:rsidR="001C6B63" w:rsidRPr="00670B9F" w:rsidRDefault="001C6B63" w:rsidP="001C6B63">
      <w:pPr>
        <w:autoSpaceDE w:val="0"/>
        <w:autoSpaceDN w:val="0"/>
        <w:adjustRightInd w:val="0"/>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4D57E7" w:rsidRDefault="00CA5D69" w:rsidP="004D57E7">
      <w:pPr>
        <w:autoSpaceDE w:val="0"/>
        <w:autoSpaceDN w:val="0"/>
        <w:adjustRightInd w:val="0"/>
        <w:rPr>
          <w:rFonts w:ascii="Arial" w:hAnsi="Arial" w:cs="Arial"/>
          <w:shd w:val="clear" w:color="auto" w:fill="FFFFFF"/>
        </w:rPr>
      </w:pPr>
    </w:p>
    <w:p w:rsidR="00AF0865" w:rsidRDefault="00C94602" w:rsidP="004D57E7">
      <w:pPr>
        <w:autoSpaceDE w:val="0"/>
        <w:autoSpaceDN w:val="0"/>
        <w:adjustRightInd w:val="0"/>
        <w:rPr>
          <w:rFonts w:ascii="Arial" w:hAnsi="Arial" w:cs="Arial"/>
          <w:shd w:val="clear" w:color="auto" w:fill="FFFFFF"/>
        </w:rPr>
      </w:pPr>
      <w:r w:rsidRPr="004D57E7">
        <w:rPr>
          <w:rFonts w:ascii="Arial" w:hAnsi="Arial" w:cs="Arial"/>
          <w:shd w:val="clear" w:color="auto" w:fill="FFFFFF"/>
        </w:rPr>
        <w:t>Im Jahr 201</w:t>
      </w:r>
      <w:r w:rsidR="00017292" w:rsidRPr="004D57E7">
        <w:rPr>
          <w:rFonts w:ascii="Arial" w:hAnsi="Arial" w:cs="Arial"/>
          <w:shd w:val="clear" w:color="auto" w:fill="FFFFFF"/>
        </w:rPr>
        <w:t>8</w:t>
      </w:r>
      <w:r w:rsidRPr="004D57E7">
        <w:rPr>
          <w:rFonts w:ascii="Arial" w:hAnsi="Arial" w:cs="Arial"/>
          <w:shd w:val="clear" w:color="auto" w:fill="FFFFFF"/>
        </w:rPr>
        <w:t xml:space="preserve"> lebten in Deutschland </w:t>
      </w:r>
      <w:r w:rsidR="00017292" w:rsidRPr="004D57E7">
        <w:rPr>
          <w:rFonts w:ascii="Arial" w:hAnsi="Arial" w:cs="Arial"/>
          <w:shd w:val="clear" w:color="auto" w:fill="FFFFFF"/>
        </w:rPr>
        <w:t>10</w:t>
      </w:r>
      <w:r w:rsidRPr="004D57E7">
        <w:rPr>
          <w:rFonts w:ascii="Arial" w:hAnsi="Arial" w:cs="Arial"/>
          <w:shd w:val="clear" w:color="auto" w:fill="FFFFFF"/>
        </w:rPr>
        <w:t>,</w:t>
      </w:r>
      <w:r w:rsidR="00017292" w:rsidRPr="004D57E7">
        <w:rPr>
          <w:rFonts w:ascii="Arial" w:hAnsi="Arial" w:cs="Arial"/>
          <w:shd w:val="clear" w:color="auto" w:fill="FFFFFF"/>
        </w:rPr>
        <w:t>6</w:t>
      </w:r>
      <w:r w:rsidRPr="004D57E7">
        <w:rPr>
          <w:rFonts w:ascii="Arial" w:hAnsi="Arial" w:cs="Arial"/>
          <w:shd w:val="clear" w:color="auto" w:fill="FFFFFF"/>
        </w:rPr>
        <w:t xml:space="preserve"> Millionen Mütter und </w:t>
      </w:r>
      <w:r w:rsidR="00017292" w:rsidRPr="004D57E7">
        <w:rPr>
          <w:rFonts w:ascii="Arial" w:hAnsi="Arial" w:cs="Arial"/>
          <w:shd w:val="clear" w:color="auto" w:fill="FFFFFF"/>
        </w:rPr>
        <w:t>8</w:t>
      </w:r>
      <w:r w:rsidRPr="004D57E7">
        <w:rPr>
          <w:rFonts w:ascii="Arial" w:hAnsi="Arial" w:cs="Arial"/>
          <w:shd w:val="clear" w:color="auto" w:fill="FFFFFF"/>
        </w:rPr>
        <w:t>,</w:t>
      </w:r>
      <w:r w:rsidR="00017292" w:rsidRPr="004D57E7">
        <w:rPr>
          <w:rFonts w:ascii="Arial" w:hAnsi="Arial" w:cs="Arial"/>
          <w:shd w:val="clear" w:color="auto" w:fill="FFFFFF"/>
        </w:rPr>
        <w:t>8</w:t>
      </w:r>
      <w:r w:rsidRPr="004D57E7">
        <w:rPr>
          <w:rFonts w:ascii="Arial" w:hAnsi="Arial" w:cs="Arial"/>
          <w:shd w:val="clear" w:color="auto" w:fill="FFFFFF"/>
        </w:rPr>
        <w:t xml:space="preserve"> Millionen Väter im</w:t>
      </w:r>
      <w:r w:rsidR="004D57E7" w:rsidRPr="004D57E7">
        <w:rPr>
          <w:rFonts w:ascii="Arial" w:hAnsi="Arial" w:cs="Arial"/>
          <w:shd w:val="clear" w:color="auto" w:fill="FFFFFF"/>
        </w:rPr>
        <w:t xml:space="preserve"> </w:t>
      </w:r>
      <w:r w:rsidRPr="004D57E7">
        <w:rPr>
          <w:rFonts w:ascii="Arial" w:hAnsi="Arial" w:cs="Arial"/>
          <w:shd w:val="clear" w:color="auto" w:fill="FFFFFF"/>
        </w:rPr>
        <w:t xml:space="preserve">Alter </w:t>
      </w:r>
      <w:r w:rsidR="004D57E7" w:rsidRPr="004D57E7">
        <w:rPr>
          <w:rFonts w:ascii="Arial" w:hAnsi="Arial" w:cs="Arial"/>
          <w:shd w:val="clear" w:color="auto" w:fill="FFFFFF"/>
        </w:rPr>
        <w:t xml:space="preserve">von 15 bis 64 Jahren </w:t>
      </w:r>
      <w:r w:rsidRPr="004D57E7">
        <w:rPr>
          <w:rFonts w:ascii="Arial" w:hAnsi="Arial" w:cs="Arial"/>
          <w:shd w:val="clear" w:color="auto" w:fill="FFFFFF"/>
        </w:rPr>
        <w:t xml:space="preserve">mit mindestens einem Kind in einem gemeinsamen Haushalt. </w:t>
      </w:r>
      <w:r w:rsidRPr="00152A9E">
        <w:rPr>
          <w:rFonts w:ascii="Arial" w:hAnsi="Arial" w:cs="Arial"/>
          <w:shd w:val="clear" w:color="auto" w:fill="FFFFFF"/>
        </w:rPr>
        <w:t xml:space="preserve">Dabei waren </w:t>
      </w:r>
      <w:r w:rsidR="00152A9E" w:rsidRPr="00152A9E">
        <w:rPr>
          <w:rFonts w:ascii="Arial" w:hAnsi="Arial" w:cs="Arial"/>
          <w:shd w:val="clear" w:color="auto" w:fill="FFFFFF"/>
        </w:rPr>
        <w:t>7</w:t>
      </w:r>
      <w:r w:rsidRPr="00152A9E">
        <w:rPr>
          <w:rFonts w:ascii="Arial" w:hAnsi="Arial" w:cs="Arial"/>
          <w:shd w:val="clear" w:color="auto" w:fill="FFFFFF"/>
        </w:rPr>
        <w:t>,</w:t>
      </w:r>
      <w:r w:rsidR="00152A9E" w:rsidRPr="00152A9E">
        <w:rPr>
          <w:rFonts w:ascii="Arial" w:hAnsi="Arial" w:cs="Arial"/>
          <w:shd w:val="clear" w:color="auto" w:fill="FFFFFF"/>
        </w:rPr>
        <w:t>5</w:t>
      </w:r>
      <w:r w:rsidRPr="00152A9E">
        <w:rPr>
          <w:rFonts w:ascii="Arial" w:hAnsi="Arial" w:cs="Arial"/>
          <w:shd w:val="clear" w:color="auto" w:fill="FFFFFF"/>
        </w:rPr>
        <w:t xml:space="preserve"> Millionen Mütter und 8</w:t>
      </w:r>
      <w:r w:rsidR="00152A9E" w:rsidRPr="00152A9E">
        <w:rPr>
          <w:rFonts w:ascii="Arial" w:hAnsi="Arial" w:cs="Arial"/>
          <w:shd w:val="clear" w:color="auto" w:fill="FFFFFF"/>
        </w:rPr>
        <w:t>,</w:t>
      </w:r>
      <w:r w:rsidRPr="00152A9E">
        <w:rPr>
          <w:rFonts w:ascii="Arial" w:hAnsi="Arial" w:cs="Arial"/>
          <w:shd w:val="clear" w:color="auto" w:fill="FFFFFF"/>
        </w:rPr>
        <w:t xml:space="preserve">0 Millionen Väter erwerbstätig. Die Erwerbstätigenquote lag damit bei den Müttern bei </w:t>
      </w:r>
      <w:r w:rsidR="00152A9E" w:rsidRPr="00152A9E">
        <w:rPr>
          <w:rFonts w:ascii="Arial" w:hAnsi="Arial" w:cs="Arial"/>
          <w:shd w:val="clear" w:color="auto" w:fill="FFFFFF"/>
        </w:rPr>
        <w:t>71</w:t>
      </w:r>
      <w:r w:rsidRPr="00152A9E">
        <w:rPr>
          <w:rFonts w:ascii="Arial" w:hAnsi="Arial" w:cs="Arial"/>
          <w:shd w:val="clear" w:color="auto" w:fill="FFFFFF"/>
        </w:rPr>
        <w:t>,</w:t>
      </w:r>
      <w:r w:rsidR="00152A9E" w:rsidRPr="00152A9E">
        <w:rPr>
          <w:rFonts w:ascii="Arial" w:hAnsi="Arial" w:cs="Arial"/>
          <w:shd w:val="clear" w:color="auto" w:fill="FFFFFF"/>
        </w:rPr>
        <w:t>1</w:t>
      </w:r>
      <w:r w:rsidRPr="00152A9E">
        <w:rPr>
          <w:rFonts w:ascii="Arial" w:hAnsi="Arial" w:cs="Arial"/>
          <w:shd w:val="clear" w:color="auto" w:fill="FFFFFF"/>
        </w:rPr>
        <w:t xml:space="preserve"> Prozent und bei den Vätern bei </w:t>
      </w:r>
      <w:r w:rsidR="00152A9E" w:rsidRPr="00152A9E">
        <w:rPr>
          <w:rFonts w:ascii="Arial" w:hAnsi="Arial" w:cs="Arial"/>
          <w:shd w:val="clear" w:color="auto" w:fill="FFFFFF"/>
        </w:rPr>
        <w:t>91</w:t>
      </w:r>
      <w:r w:rsidRPr="00152A9E">
        <w:rPr>
          <w:rFonts w:ascii="Arial" w:hAnsi="Arial" w:cs="Arial"/>
          <w:shd w:val="clear" w:color="auto" w:fill="FFFFFF"/>
        </w:rPr>
        <w:t>,3 Prozent</w:t>
      </w:r>
      <w:r w:rsidR="00017292" w:rsidRPr="00152A9E">
        <w:rPr>
          <w:rFonts w:ascii="Arial" w:hAnsi="Arial" w:cs="Arial"/>
          <w:shd w:val="clear" w:color="auto" w:fill="FFFFFF"/>
        </w:rPr>
        <w:t xml:space="preserve"> </w:t>
      </w:r>
      <w:r w:rsidR="00017292" w:rsidRPr="00CE21E4">
        <w:rPr>
          <w:rFonts w:ascii="Arial" w:hAnsi="Arial" w:cs="Arial"/>
          <w:shd w:val="clear" w:color="auto" w:fill="FFFFFF"/>
        </w:rPr>
        <w:t>(</w:t>
      </w:r>
      <w:r w:rsidR="00C06B49">
        <w:rPr>
          <w:rFonts w:ascii="Arial" w:hAnsi="Arial" w:cs="Arial"/>
          <w:shd w:val="clear" w:color="auto" w:fill="FFFFFF"/>
        </w:rPr>
        <w:t xml:space="preserve">hier immer </w:t>
      </w:r>
      <w:r w:rsidR="00017292" w:rsidRPr="00CE21E4">
        <w:rPr>
          <w:rFonts w:ascii="Arial" w:hAnsi="Arial" w:cs="Arial"/>
          <w:shd w:val="clear" w:color="auto" w:fill="FFFFFF"/>
        </w:rPr>
        <w:t>"r</w:t>
      </w:r>
      <w:r w:rsidR="00017292" w:rsidRPr="00C94602">
        <w:rPr>
          <w:rFonts w:ascii="Arial" w:hAnsi="Arial" w:cs="Arial"/>
          <w:shd w:val="clear" w:color="auto" w:fill="FFFFFF"/>
        </w:rPr>
        <w:t>ealisierte Erwerbstätigkeit"</w:t>
      </w:r>
      <w:r w:rsidR="00017292">
        <w:rPr>
          <w:rFonts w:ascii="Arial" w:hAnsi="Arial" w:cs="Arial"/>
          <w:shd w:val="clear" w:color="auto" w:fill="FFFFFF"/>
        </w:rPr>
        <w:t xml:space="preserve"> – siehe unten: </w:t>
      </w:r>
      <w:r w:rsidR="00017292" w:rsidRPr="004D57E7">
        <w:rPr>
          <w:rFonts w:ascii="Arial" w:hAnsi="Arial" w:cs="Arial"/>
          <w:shd w:val="clear" w:color="auto" w:fill="FFFFFF"/>
        </w:rPr>
        <w:t>Begriffe, methodische Anmerkungen oder Lesehilfen</w:t>
      </w:r>
      <w:r w:rsidR="00017292" w:rsidRPr="00CE21E4">
        <w:rPr>
          <w:rFonts w:ascii="Arial" w:hAnsi="Arial" w:cs="Arial"/>
          <w:shd w:val="clear" w:color="auto" w:fill="FFFFFF"/>
        </w:rPr>
        <w:t>)</w:t>
      </w:r>
      <w:r w:rsidRPr="004D57E7">
        <w:rPr>
          <w:rFonts w:ascii="Arial" w:hAnsi="Arial" w:cs="Arial"/>
          <w:shd w:val="clear" w:color="auto" w:fill="FFFFFF"/>
        </w:rPr>
        <w:t>.</w:t>
      </w:r>
    </w:p>
    <w:p w:rsidR="00AF0865" w:rsidRDefault="00AF0865" w:rsidP="004D57E7">
      <w:pPr>
        <w:autoSpaceDE w:val="0"/>
        <w:autoSpaceDN w:val="0"/>
        <w:adjustRightInd w:val="0"/>
        <w:rPr>
          <w:rFonts w:ascii="Arial" w:hAnsi="Arial" w:cs="Arial"/>
          <w:shd w:val="clear" w:color="auto" w:fill="FFFFFF"/>
        </w:rPr>
      </w:pPr>
    </w:p>
    <w:p w:rsidR="008C1A0D" w:rsidRDefault="00C94602" w:rsidP="00955476">
      <w:pPr>
        <w:autoSpaceDE w:val="0"/>
        <w:autoSpaceDN w:val="0"/>
        <w:adjustRightInd w:val="0"/>
        <w:rPr>
          <w:rFonts w:ascii="Arial" w:hAnsi="Arial" w:cs="Arial"/>
          <w:shd w:val="clear" w:color="auto" w:fill="FFFFFF"/>
        </w:rPr>
      </w:pPr>
      <w:r w:rsidRPr="007B7B59">
        <w:rPr>
          <w:rFonts w:ascii="Arial" w:hAnsi="Arial" w:cs="Arial"/>
          <w:shd w:val="clear" w:color="auto" w:fill="FFFFFF"/>
        </w:rPr>
        <w:t>Bei den Müttern hängt die Erwerbstätigenquote maßgeblich vom Alter des jüngsten Kindes ab. Im Jahr 201</w:t>
      </w:r>
      <w:r w:rsidR="007B7B59" w:rsidRPr="007B7B59">
        <w:rPr>
          <w:rFonts w:ascii="Arial" w:hAnsi="Arial" w:cs="Arial"/>
          <w:shd w:val="clear" w:color="auto" w:fill="FFFFFF"/>
        </w:rPr>
        <w:t>8</w:t>
      </w:r>
      <w:r w:rsidRPr="007B7B59">
        <w:rPr>
          <w:rFonts w:ascii="Arial" w:hAnsi="Arial" w:cs="Arial"/>
          <w:shd w:val="clear" w:color="auto" w:fill="FFFFFF"/>
        </w:rPr>
        <w:t xml:space="preserve"> war</w:t>
      </w:r>
      <w:r w:rsidR="007B7B59" w:rsidRPr="007B7B59">
        <w:rPr>
          <w:rFonts w:ascii="Arial" w:hAnsi="Arial" w:cs="Arial"/>
          <w:shd w:val="clear" w:color="auto" w:fill="FFFFFF"/>
        </w:rPr>
        <w:t xml:space="preserve"> von </w:t>
      </w:r>
      <w:r w:rsidRPr="007B7B59">
        <w:rPr>
          <w:rFonts w:ascii="Arial" w:hAnsi="Arial" w:cs="Arial"/>
          <w:shd w:val="clear" w:color="auto" w:fill="FFFFFF"/>
        </w:rPr>
        <w:t>den Müttern</w:t>
      </w:r>
      <w:r w:rsidR="007B7B59" w:rsidRPr="007B7B59">
        <w:rPr>
          <w:rFonts w:ascii="Arial" w:hAnsi="Arial" w:cs="Arial"/>
          <w:shd w:val="clear" w:color="auto" w:fill="FFFFFF"/>
        </w:rPr>
        <w:t xml:space="preserve">, bei denen das </w:t>
      </w:r>
      <w:r w:rsidRPr="007B7B59">
        <w:rPr>
          <w:rFonts w:ascii="Arial" w:hAnsi="Arial" w:cs="Arial"/>
          <w:shd w:val="clear" w:color="auto" w:fill="FFFFFF"/>
        </w:rPr>
        <w:t xml:space="preserve">jüngste Kind </w:t>
      </w:r>
      <w:r w:rsidR="00687DE8">
        <w:rPr>
          <w:rFonts w:ascii="Arial" w:hAnsi="Arial" w:cs="Arial"/>
          <w:shd w:val="clear" w:color="auto" w:fill="FFFFFF"/>
        </w:rPr>
        <w:t xml:space="preserve">jünger als </w:t>
      </w:r>
      <w:r w:rsidR="007B7B59" w:rsidRPr="007B7B59">
        <w:rPr>
          <w:rFonts w:ascii="Arial" w:hAnsi="Arial" w:cs="Arial"/>
          <w:shd w:val="clear" w:color="auto" w:fill="FFFFFF"/>
        </w:rPr>
        <w:t>ein</w:t>
      </w:r>
      <w:r w:rsidR="00687DE8">
        <w:rPr>
          <w:rFonts w:ascii="Arial" w:hAnsi="Arial" w:cs="Arial"/>
          <w:shd w:val="clear" w:color="auto" w:fill="FFFFFF"/>
        </w:rPr>
        <w:t xml:space="preserve"> </w:t>
      </w:r>
      <w:r w:rsidR="007B7B59" w:rsidRPr="007B7B59">
        <w:rPr>
          <w:rFonts w:ascii="Arial" w:hAnsi="Arial" w:cs="Arial"/>
          <w:shd w:val="clear" w:color="auto" w:fill="FFFFFF"/>
        </w:rPr>
        <w:t>Jahr alt war, n</w:t>
      </w:r>
      <w:r w:rsidR="00687DE8">
        <w:rPr>
          <w:rFonts w:ascii="Arial" w:hAnsi="Arial" w:cs="Arial"/>
          <w:shd w:val="clear" w:color="auto" w:fill="FFFFFF"/>
        </w:rPr>
        <w:t xml:space="preserve">ur </w:t>
      </w:r>
      <w:r w:rsidR="007B7B59" w:rsidRPr="007B7B59">
        <w:rPr>
          <w:rFonts w:ascii="Arial" w:hAnsi="Arial" w:cs="Arial"/>
          <w:shd w:val="clear" w:color="auto" w:fill="FFFFFF"/>
        </w:rPr>
        <w:t xml:space="preserve">jede </w:t>
      </w:r>
      <w:r w:rsidR="00687DE8">
        <w:rPr>
          <w:rFonts w:ascii="Arial" w:hAnsi="Arial" w:cs="Arial"/>
          <w:shd w:val="clear" w:color="auto" w:fill="FFFFFF"/>
        </w:rPr>
        <w:t>Elfte</w:t>
      </w:r>
      <w:r w:rsidR="007B7B59" w:rsidRPr="007B7B59">
        <w:rPr>
          <w:rFonts w:ascii="Arial" w:hAnsi="Arial" w:cs="Arial"/>
          <w:shd w:val="clear" w:color="auto" w:fill="FFFFFF"/>
        </w:rPr>
        <w:t xml:space="preserve"> </w:t>
      </w:r>
      <w:r w:rsidRPr="007B7B59">
        <w:rPr>
          <w:rFonts w:ascii="Arial" w:hAnsi="Arial" w:cs="Arial"/>
          <w:shd w:val="clear" w:color="auto" w:fill="FFFFFF"/>
        </w:rPr>
        <w:t>erwerbstätig (</w:t>
      </w:r>
      <w:r w:rsidR="007B7B59" w:rsidRPr="007B7B59">
        <w:rPr>
          <w:rFonts w:ascii="Arial" w:hAnsi="Arial" w:cs="Arial"/>
          <w:shd w:val="clear" w:color="auto" w:fill="FFFFFF"/>
        </w:rPr>
        <w:t>8,9</w:t>
      </w:r>
      <w:r w:rsidRPr="007B7B59">
        <w:rPr>
          <w:rFonts w:ascii="Arial" w:hAnsi="Arial" w:cs="Arial"/>
          <w:shd w:val="clear" w:color="auto" w:fill="FFFFFF"/>
        </w:rPr>
        <w:t xml:space="preserve"> Prozent). War das jüngste Kind </w:t>
      </w:r>
      <w:r w:rsidR="007B7B59" w:rsidRPr="007B7B59">
        <w:rPr>
          <w:rFonts w:ascii="Arial" w:hAnsi="Arial" w:cs="Arial"/>
          <w:shd w:val="clear" w:color="auto" w:fill="FFFFFF"/>
        </w:rPr>
        <w:t>ein Jahr bzw. zwei Jahre a</w:t>
      </w:r>
      <w:r w:rsidRPr="007B7B59">
        <w:rPr>
          <w:rFonts w:ascii="Arial" w:hAnsi="Arial" w:cs="Arial"/>
          <w:shd w:val="clear" w:color="auto" w:fill="FFFFFF"/>
        </w:rPr>
        <w:t>lt</w:t>
      </w:r>
      <w:r w:rsidR="007B7B59" w:rsidRPr="007B7B59">
        <w:rPr>
          <w:rFonts w:ascii="Arial" w:hAnsi="Arial" w:cs="Arial"/>
          <w:shd w:val="clear" w:color="auto" w:fill="FFFFFF"/>
        </w:rPr>
        <w:t xml:space="preserve">, steigt die Erwerbstätigenquote </w:t>
      </w:r>
      <w:r w:rsidR="00423680">
        <w:rPr>
          <w:rFonts w:ascii="Arial" w:hAnsi="Arial" w:cs="Arial"/>
          <w:shd w:val="clear" w:color="auto" w:fill="FFFFFF"/>
        </w:rPr>
        <w:t xml:space="preserve">deutlich </w:t>
      </w:r>
      <w:r w:rsidR="007B7B59" w:rsidRPr="007B7B59">
        <w:rPr>
          <w:rFonts w:ascii="Arial" w:hAnsi="Arial" w:cs="Arial"/>
          <w:shd w:val="clear" w:color="auto" w:fill="FFFFFF"/>
        </w:rPr>
        <w:t xml:space="preserve">auf 42,2 bzw. 60,8 Prozent. Bei Müttern mit jüngstem Kind im Alter von </w:t>
      </w:r>
      <w:r w:rsidRPr="007B7B59">
        <w:rPr>
          <w:rFonts w:ascii="Arial" w:hAnsi="Arial" w:cs="Arial"/>
          <w:shd w:val="clear" w:color="auto" w:fill="FFFFFF"/>
        </w:rPr>
        <w:t>drei bis fünf Jahren</w:t>
      </w:r>
      <w:r w:rsidR="007B7B59" w:rsidRPr="007B7B59">
        <w:rPr>
          <w:rFonts w:ascii="Arial" w:hAnsi="Arial" w:cs="Arial"/>
          <w:shd w:val="clear" w:color="auto" w:fill="FFFFFF"/>
        </w:rPr>
        <w:t xml:space="preserve"> gingen fast drei Viertel </w:t>
      </w:r>
      <w:r w:rsidRPr="007B7B59">
        <w:rPr>
          <w:rFonts w:ascii="Arial" w:hAnsi="Arial" w:cs="Arial"/>
          <w:shd w:val="clear" w:color="auto" w:fill="FFFFFF"/>
        </w:rPr>
        <w:t>einer Erwerbstätigkeit nach (</w:t>
      </w:r>
      <w:r w:rsidR="007B7B59" w:rsidRPr="007B7B59">
        <w:rPr>
          <w:rFonts w:ascii="Arial" w:hAnsi="Arial" w:cs="Arial"/>
          <w:shd w:val="clear" w:color="auto" w:fill="FFFFFF"/>
        </w:rPr>
        <w:t>73</w:t>
      </w:r>
      <w:r w:rsidRPr="007B7B59">
        <w:rPr>
          <w:rFonts w:ascii="Arial" w:hAnsi="Arial" w:cs="Arial"/>
          <w:shd w:val="clear" w:color="auto" w:fill="FFFFFF"/>
        </w:rPr>
        <w:t>,</w:t>
      </w:r>
      <w:r w:rsidR="007B7B59" w:rsidRPr="007B7B59">
        <w:rPr>
          <w:rFonts w:ascii="Arial" w:hAnsi="Arial" w:cs="Arial"/>
          <w:shd w:val="clear" w:color="auto" w:fill="FFFFFF"/>
        </w:rPr>
        <w:t>3</w:t>
      </w:r>
      <w:r w:rsidRPr="007B7B59">
        <w:rPr>
          <w:rFonts w:ascii="Arial" w:hAnsi="Arial" w:cs="Arial"/>
          <w:shd w:val="clear" w:color="auto" w:fill="FFFFFF"/>
        </w:rPr>
        <w:t xml:space="preserve"> Prozent). </w:t>
      </w:r>
      <w:r w:rsidR="007B7B59" w:rsidRPr="007B7B59">
        <w:rPr>
          <w:rFonts w:ascii="Arial" w:hAnsi="Arial" w:cs="Arial"/>
          <w:shd w:val="clear" w:color="auto" w:fill="FFFFFF"/>
        </w:rPr>
        <w:t>Waren die jüngsten Kinder im Jahr 2018 sechs</w:t>
      </w:r>
      <w:r w:rsidRPr="007B7B59">
        <w:rPr>
          <w:rFonts w:ascii="Arial" w:hAnsi="Arial" w:cs="Arial"/>
          <w:shd w:val="clear" w:color="auto" w:fill="FFFFFF"/>
        </w:rPr>
        <w:t xml:space="preserve">- bis </w:t>
      </w:r>
      <w:r w:rsidR="007B7B59" w:rsidRPr="007B7B59">
        <w:rPr>
          <w:rFonts w:ascii="Arial" w:hAnsi="Arial" w:cs="Arial"/>
          <w:shd w:val="clear" w:color="auto" w:fill="FFFFFF"/>
        </w:rPr>
        <w:t>neun</w:t>
      </w:r>
      <w:r w:rsidRPr="007B7B59">
        <w:rPr>
          <w:rFonts w:ascii="Arial" w:hAnsi="Arial" w:cs="Arial"/>
          <w:shd w:val="clear" w:color="auto" w:fill="FFFFFF"/>
        </w:rPr>
        <w:t>jährig</w:t>
      </w:r>
      <w:r w:rsidR="007B7B59" w:rsidRPr="007B7B59">
        <w:rPr>
          <w:rFonts w:ascii="Arial" w:hAnsi="Arial" w:cs="Arial"/>
          <w:shd w:val="clear" w:color="auto" w:fill="FFFFFF"/>
        </w:rPr>
        <w:t xml:space="preserve"> </w:t>
      </w:r>
      <w:r w:rsidR="00955476">
        <w:rPr>
          <w:rFonts w:ascii="Arial" w:hAnsi="Arial" w:cs="Arial"/>
          <w:shd w:val="clear" w:color="auto" w:fill="FFFFFF"/>
        </w:rPr>
        <w:t>erhöht sich d</w:t>
      </w:r>
      <w:r w:rsidR="007B7B59" w:rsidRPr="007B7B59">
        <w:rPr>
          <w:rFonts w:ascii="Arial" w:hAnsi="Arial" w:cs="Arial"/>
          <w:shd w:val="clear" w:color="auto" w:fill="FFFFFF"/>
        </w:rPr>
        <w:t xml:space="preserve">ie Erwerbstätigenquote der Mütter </w:t>
      </w:r>
      <w:r w:rsidR="00955476">
        <w:rPr>
          <w:rFonts w:ascii="Arial" w:hAnsi="Arial" w:cs="Arial"/>
          <w:shd w:val="clear" w:color="auto" w:fill="FFFFFF"/>
        </w:rPr>
        <w:t xml:space="preserve">weiter auf </w:t>
      </w:r>
      <w:r w:rsidR="007B7B59" w:rsidRPr="007B7B59">
        <w:rPr>
          <w:rFonts w:ascii="Arial" w:hAnsi="Arial" w:cs="Arial"/>
          <w:shd w:val="clear" w:color="auto" w:fill="FFFFFF"/>
        </w:rPr>
        <w:t>79,6 Prozent.</w:t>
      </w:r>
      <w:r w:rsidR="00955476">
        <w:rPr>
          <w:rFonts w:ascii="Arial" w:hAnsi="Arial" w:cs="Arial"/>
          <w:shd w:val="clear" w:color="auto" w:fill="FFFFFF"/>
        </w:rPr>
        <w:t xml:space="preserve"> Ist das jüngste Kind zehn Jahre alt oder älter, nimmt die </w:t>
      </w:r>
      <w:r w:rsidR="00955476" w:rsidRPr="007B7B59">
        <w:rPr>
          <w:rFonts w:ascii="Arial" w:hAnsi="Arial" w:cs="Arial"/>
          <w:shd w:val="clear" w:color="auto" w:fill="FFFFFF"/>
        </w:rPr>
        <w:t>Erwerbstätigenquote</w:t>
      </w:r>
      <w:r w:rsidR="00955476">
        <w:rPr>
          <w:rFonts w:ascii="Arial" w:hAnsi="Arial" w:cs="Arial"/>
          <w:shd w:val="clear" w:color="auto" w:fill="FFFFFF"/>
        </w:rPr>
        <w:t xml:space="preserve"> weiter zu, jedoch deutlich moderater. Wenn das jüngste Kind im Haushalt bereits erwachsen ist, reduziert sich die E</w:t>
      </w:r>
      <w:r w:rsidR="00955476" w:rsidRPr="007B7B59">
        <w:rPr>
          <w:rFonts w:ascii="Arial" w:hAnsi="Arial" w:cs="Arial"/>
          <w:shd w:val="clear" w:color="auto" w:fill="FFFFFF"/>
        </w:rPr>
        <w:t>rwerbstätigenquote</w:t>
      </w:r>
      <w:r w:rsidR="00955476">
        <w:rPr>
          <w:rFonts w:ascii="Arial" w:hAnsi="Arial" w:cs="Arial"/>
          <w:shd w:val="clear" w:color="auto" w:fill="FFFFFF"/>
        </w:rPr>
        <w:t xml:space="preserve"> auf 78,3 Prozent.</w:t>
      </w:r>
    </w:p>
    <w:p w:rsidR="00AF0865" w:rsidRPr="00AF0865" w:rsidRDefault="00AF0865" w:rsidP="00955476">
      <w:pPr>
        <w:autoSpaceDE w:val="0"/>
        <w:autoSpaceDN w:val="0"/>
        <w:adjustRightInd w:val="0"/>
        <w:rPr>
          <w:rFonts w:ascii="Arial" w:hAnsi="Arial" w:cs="Arial"/>
          <w:shd w:val="clear" w:color="auto" w:fill="FFFFFF"/>
        </w:rPr>
      </w:pPr>
    </w:p>
    <w:p w:rsidR="00955476" w:rsidRPr="00AF0865" w:rsidRDefault="008C1A0D" w:rsidP="00955476">
      <w:pPr>
        <w:autoSpaceDE w:val="0"/>
        <w:autoSpaceDN w:val="0"/>
        <w:adjustRightInd w:val="0"/>
        <w:rPr>
          <w:rFonts w:ascii="Arial" w:hAnsi="Arial" w:cs="Arial"/>
          <w:shd w:val="clear" w:color="auto" w:fill="FFFFFF"/>
        </w:rPr>
      </w:pPr>
      <w:r w:rsidRPr="00AF0865">
        <w:rPr>
          <w:rFonts w:ascii="Arial" w:hAnsi="Arial" w:cs="Arial"/>
          <w:shd w:val="clear" w:color="auto" w:fill="FFFFFF"/>
        </w:rPr>
        <w:t>Bis zur Volljährigkeit des jüngsten Kindes nimmt s</w:t>
      </w:r>
      <w:r w:rsidR="00C94602" w:rsidRPr="00AF0865">
        <w:rPr>
          <w:rFonts w:ascii="Arial" w:hAnsi="Arial" w:cs="Arial"/>
          <w:shd w:val="clear" w:color="auto" w:fill="FFFFFF"/>
        </w:rPr>
        <w:t xml:space="preserve">owohl in </w:t>
      </w:r>
      <w:r w:rsidR="00E07924" w:rsidRPr="00AF0865">
        <w:rPr>
          <w:rFonts w:ascii="Arial" w:hAnsi="Arial" w:cs="Arial"/>
          <w:shd w:val="clear" w:color="auto" w:fill="FFFFFF"/>
        </w:rPr>
        <w:t>O</w:t>
      </w:r>
      <w:r w:rsidR="00C94602" w:rsidRPr="00AF0865">
        <w:rPr>
          <w:rFonts w:ascii="Arial" w:hAnsi="Arial" w:cs="Arial"/>
          <w:shd w:val="clear" w:color="auto" w:fill="FFFFFF"/>
        </w:rPr>
        <w:t xml:space="preserve">st- als auch in </w:t>
      </w:r>
      <w:r w:rsidR="00E07924" w:rsidRPr="00AF0865">
        <w:rPr>
          <w:rFonts w:ascii="Arial" w:hAnsi="Arial" w:cs="Arial"/>
          <w:shd w:val="clear" w:color="auto" w:fill="FFFFFF"/>
        </w:rPr>
        <w:t>We</w:t>
      </w:r>
      <w:r w:rsidR="00C94602" w:rsidRPr="00AF0865">
        <w:rPr>
          <w:rFonts w:ascii="Arial" w:hAnsi="Arial" w:cs="Arial"/>
          <w:shd w:val="clear" w:color="auto" w:fill="FFFFFF"/>
        </w:rPr>
        <w:t>stdeutschland</w:t>
      </w:r>
      <w:r w:rsidR="00955476" w:rsidRPr="00AF0865">
        <w:rPr>
          <w:rFonts w:ascii="Arial" w:hAnsi="Arial" w:cs="Arial"/>
          <w:shd w:val="clear" w:color="auto" w:fill="FFFFFF"/>
        </w:rPr>
        <w:t xml:space="preserve"> </w:t>
      </w:r>
      <w:r w:rsidRPr="00AF0865">
        <w:rPr>
          <w:rFonts w:ascii="Arial" w:hAnsi="Arial" w:cs="Arial"/>
          <w:shd w:val="clear" w:color="auto" w:fill="FFFFFF"/>
        </w:rPr>
        <w:t xml:space="preserve">die Erwerbstätigkeit der </w:t>
      </w:r>
      <w:r w:rsidR="00955476" w:rsidRPr="00AF0865">
        <w:rPr>
          <w:rFonts w:ascii="Arial" w:hAnsi="Arial" w:cs="Arial"/>
          <w:shd w:val="clear" w:color="auto" w:fill="FFFFFF"/>
        </w:rPr>
        <w:t xml:space="preserve">Mütter </w:t>
      </w:r>
      <w:r w:rsidRPr="00AF0865">
        <w:rPr>
          <w:rFonts w:ascii="Arial" w:hAnsi="Arial" w:cs="Arial"/>
          <w:shd w:val="clear" w:color="auto" w:fill="FFFFFF"/>
        </w:rPr>
        <w:t>mit steigendem Alter der Kinder zu</w:t>
      </w:r>
      <w:r w:rsidR="00955476" w:rsidRPr="00AF0865">
        <w:rPr>
          <w:rFonts w:ascii="Arial" w:hAnsi="Arial" w:cs="Arial"/>
          <w:shd w:val="clear" w:color="auto" w:fill="FFFFFF"/>
        </w:rPr>
        <w:t xml:space="preserve">. </w:t>
      </w:r>
      <w:r w:rsidRPr="00AF0865">
        <w:rPr>
          <w:rFonts w:ascii="Arial" w:hAnsi="Arial" w:cs="Arial"/>
          <w:shd w:val="clear" w:color="auto" w:fill="FFFFFF"/>
        </w:rPr>
        <w:t>Dabei ist die Erwerbstätigenquote der Mütter in Ostdeutschland insgesamt höher als in Westdeutschland (</w:t>
      </w:r>
      <w:r w:rsidR="00687DE8" w:rsidRPr="00AF0865">
        <w:rPr>
          <w:rFonts w:ascii="Arial" w:hAnsi="Arial" w:cs="Arial"/>
          <w:shd w:val="clear" w:color="auto" w:fill="FFFFFF"/>
        </w:rPr>
        <w:t xml:space="preserve">2018: </w:t>
      </w:r>
      <w:r w:rsidRPr="00AF0865">
        <w:rPr>
          <w:rFonts w:ascii="Arial" w:hAnsi="Arial" w:cs="Arial"/>
          <w:shd w:val="clear" w:color="auto" w:fill="FFFFFF"/>
        </w:rPr>
        <w:t>75,0 gegenüber 70,3 Prozent). Bei den Müttern mit jüngstem Kind im Krippenalter, also von unter drei Jahren, war der Unterschied zwischen Ost- und Westdeutschland noch</w:t>
      </w:r>
      <w:r w:rsidR="00E07924" w:rsidRPr="00AF0865">
        <w:rPr>
          <w:rFonts w:ascii="Arial" w:hAnsi="Arial" w:cs="Arial"/>
          <w:shd w:val="clear" w:color="auto" w:fill="FFFFFF"/>
        </w:rPr>
        <w:t xml:space="preserve">mals größer </w:t>
      </w:r>
      <w:r w:rsidRPr="00AF0865">
        <w:rPr>
          <w:rFonts w:ascii="Arial" w:hAnsi="Arial" w:cs="Arial"/>
          <w:shd w:val="clear" w:color="auto" w:fill="FFFFFF"/>
        </w:rPr>
        <w:t>(43,</w:t>
      </w:r>
      <w:r w:rsidR="00C816DC" w:rsidRPr="00AF0865">
        <w:rPr>
          <w:rFonts w:ascii="Arial" w:hAnsi="Arial" w:cs="Arial"/>
          <w:shd w:val="clear" w:color="auto" w:fill="FFFFFF"/>
        </w:rPr>
        <w:t>0</w:t>
      </w:r>
      <w:r w:rsidRPr="00AF0865">
        <w:rPr>
          <w:rFonts w:ascii="Arial" w:hAnsi="Arial" w:cs="Arial"/>
          <w:shd w:val="clear" w:color="auto" w:fill="FFFFFF"/>
        </w:rPr>
        <w:t xml:space="preserve"> gegenüber 34,</w:t>
      </w:r>
      <w:r w:rsidR="00C816DC" w:rsidRPr="00AF0865">
        <w:rPr>
          <w:rFonts w:ascii="Arial" w:hAnsi="Arial" w:cs="Arial"/>
          <w:shd w:val="clear" w:color="auto" w:fill="FFFFFF"/>
        </w:rPr>
        <w:t>8</w:t>
      </w:r>
      <w:r w:rsidR="00AF0865" w:rsidRPr="00AF0865">
        <w:rPr>
          <w:rFonts w:ascii="Arial" w:hAnsi="Arial" w:cs="Arial"/>
          <w:shd w:val="clear" w:color="auto" w:fill="FFFFFF"/>
        </w:rPr>
        <w:t xml:space="preserve"> Prozent).</w:t>
      </w:r>
    </w:p>
    <w:p w:rsidR="00AF0865" w:rsidRPr="00AF0865" w:rsidRDefault="00AF0865" w:rsidP="00955476">
      <w:pPr>
        <w:autoSpaceDE w:val="0"/>
        <w:autoSpaceDN w:val="0"/>
        <w:adjustRightInd w:val="0"/>
        <w:rPr>
          <w:rFonts w:ascii="Arial" w:hAnsi="Arial" w:cs="Arial"/>
          <w:shd w:val="clear" w:color="auto" w:fill="FFFFFF"/>
        </w:rPr>
      </w:pPr>
    </w:p>
    <w:p w:rsidR="00AF0865" w:rsidRDefault="003F4E1A" w:rsidP="00C816DC">
      <w:pPr>
        <w:autoSpaceDE w:val="0"/>
        <w:autoSpaceDN w:val="0"/>
        <w:adjustRightInd w:val="0"/>
        <w:rPr>
          <w:rFonts w:ascii="Arial" w:hAnsi="Arial" w:cs="Arial"/>
          <w:shd w:val="clear" w:color="auto" w:fill="FFFFFF"/>
        </w:rPr>
      </w:pPr>
      <w:r>
        <w:rPr>
          <w:rFonts w:ascii="Arial" w:hAnsi="Arial" w:cs="Arial"/>
          <w:shd w:val="clear" w:color="auto" w:fill="FFFFFF"/>
        </w:rPr>
        <w:t xml:space="preserve">Die </w:t>
      </w:r>
      <w:r w:rsidRPr="008364AC">
        <w:rPr>
          <w:rFonts w:ascii="Arial" w:hAnsi="Arial" w:cs="Arial"/>
          <w:shd w:val="clear" w:color="auto" w:fill="FFFFFF"/>
        </w:rPr>
        <w:t xml:space="preserve">Erwerbstätigenquoten </w:t>
      </w:r>
      <w:r>
        <w:rPr>
          <w:rFonts w:ascii="Arial" w:hAnsi="Arial" w:cs="Arial"/>
          <w:shd w:val="clear" w:color="auto" w:fill="FFFFFF"/>
        </w:rPr>
        <w:t xml:space="preserve">der Väter in </w:t>
      </w:r>
      <w:r w:rsidRPr="008364AC">
        <w:rPr>
          <w:rFonts w:ascii="Arial" w:hAnsi="Arial" w:cs="Arial"/>
          <w:shd w:val="clear" w:color="auto" w:fill="FFFFFF"/>
        </w:rPr>
        <w:t xml:space="preserve">West- </w:t>
      </w:r>
      <w:r>
        <w:rPr>
          <w:rFonts w:ascii="Arial" w:hAnsi="Arial" w:cs="Arial"/>
          <w:shd w:val="clear" w:color="auto" w:fill="FFFFFF"/>
        </w:rPr>
        <w:t xml:space="preserve">und </w:t>
      </w:r>
      <w:r w:rsidRPr="008364AC">
        <w:rPr>
          <w:rFonts w:ascii="Arial" w:hAnsi="Arial" w:cs="Arial"/>
          <w:shd w:val="clear" w:color="auto" w:fill="FFFFFF"/>
        </w:rPr>
        <w:t>Ostdeutschland</w:t>
      </w:r>
      <w:r>
        <w:rPr>
          <w:rFonts w:ascii="Arial" w:hAnsi="Arial" w:cs="Arial"/>
          <w:shd w:val="clear" w:color="auto" w:fill="FFFFFF"/>
        </w:rPr>
        <w:t xml:space="preserve"> sind nicht nur deutlich höher als die der Mütter, sondern die </w:t>
      </w:r>
      <w:r w:rsidR="00C94602" w:rsidRPr="008364AC">
        <w:rPr>
          <w:rFonts w:ascii="Arial" w:hAnsi="Arial" w:cs="Arial"/>
          <w:shd w:val="clear" w:color="auto" w:fill="FFFFFF"/>
        </w:rPr>
        <w:t xml:space="preserve">Beteiligung am Erwerbsleben </w:t>
      </w:r>
      <w:r>
        <w:rPr>
          <w:rFonts w:ascii="Arial" w:hAnsi="Arial" w:cs="Arial"/>
          <w:shd w:val="clear" w:color="auto" w:fill="FFFFFF"/>
        </w:rPr>
        <w:t xml:space="preserve">ist auch </w:t>
      </w:r>
      <w:r w:rsidR="000B29CA" w:rsidRPr="008364AC">
        <w:rPr>
          <w:rFonts w:ascii="Arial" w:hAnsi="Arial" w:cs="Arial"/>
          <w:shd w:val="clear" w:color="auto" w:fill="FFFFFF"/>
        </w:rPr>
        <w:t xml:space="preserve">sehr viel </w:t>
      </w:r>
      <w:r w:rsidR="00C94602" w:rsidRPr="008364AC">
        <w:rPr>
          <w:rFonts w:ascii="Arial" w:hAnsi="Arial" w:cs="Arial"/>
          <w:shd w:val="clear" w:color="auto" w:fill="FFFFFF"/>
        </w:rPr>
        <w:t>unabhängig</w:t>
      </w:r>
      <w:r w:rsidR="000B29CA" w:rsidRPr="008364AC">
        <w:rPr>
          <w:rFonts w:ascii="Arial" w:hAnsi="Arial" w:cs="Arial"/>
          <w:shd w:val="clear" w:color="auto" w:fill="FFFFFF"/>
        </w:rPr>
        <w:t>er</w:t>
      </w:r>
      <w:r w:rsidR="00C94602" w:rsidRPr="008364AC">
        <w:rPr>
          <w:rFonts w:ascii="Arial" w:hAnsi="Arial" w:cs="Arial"/>
          <w:shd w:val="clear" w:color="auto" w:fill="FFFFFF"/>
        </w:rPr>
        <w:t xml:space="preserve"> vom Alter des jüngsten Kindes. In </w:t>
      </w:r>
      <w:r w:rsidR="000B29CA" w:rsidRPr="008364AC">
        <w:rPr>
          <w:rFonts w:ascii="Arial" w:hAnsi="Arial" w:cs="Arial"/>
          <w:shd w:val="clear" w:color="auto" w:fill="FFFFFF"/>
        </w:rPr>
        <w:t>Westd</w:t>
      </w:r>
      <w:r w:rsidR="00C94602" w:rsidRPr="008364AC">
        <w:rPr>
          <w:rFonts w:ascii="Arial" w:hAnsi="Arial" w:cs="Arial"/>
          <w:shd w:val="clear" w:color="auto" w:fill="FFFFFF"/>
        </w:rPr>
        <w:t>eutschland lag</w:t>
      </w:r>
      <w:r w:rsidR="000B29CA" w:rsidRPr="008364AC">
        <w:rPr>
          <w:rFonts w:ascii="Arial" w:hAnsi="Arial" w:cs="Arial"/>
          <w:shd w:val="clear" w:color="auto" w:fill="FFFFFF"/>
        </w:rPr>
        <w:t>en</w:t>
      </w:r>
      <w:r w:rsidR="00C94602" w:rsidRPr="008364AC">
        <w:rPr>
          <w:rFonts w:ascii="Arial" w:hAnsi="Arial" w:cs="Arial"/>
          <w:shd w:val="clear" w:color="auto" w:fill="FFFFFF"/>
        </w:rPr>
        <w:t xml:space="preserve"> die Erwerbstätigenquote</w:t>
      </w:r>
      <w:r w:rsidR="000B29CA" w:rsidRPr="008364AC">
        <w:rPr>
          <w:rFonts w:ascii="Arial" w:hAnsi="Arial" w:cs="Arial"/>
          <w:shd w:val="clear" w:color="auto" w:fill="FFFFFF"/>
        </w:rPr>
        <w:t>n</w:t>
      </w:r>
      <w:r w:rsidR="00C94602" w:rsidRPr="008364AC">
        <w:rPr>
          <w:rFonts w:ascii="Arial" w:hAnsi="Arial" w:cs="Arial"/>
          <w:shd w:val="clear" w:color="auto" w:fill="FFFFFF"/>
        </w:rPr>
        <w:t xml:space="preserve"> </w:t>
      </w:r>
      <w:r>
        <w:rPr>
          <w:rFonts w:ascii="Arial" w:hAnsi="Arial" w:cs="Arial"/>
          <w:shd w:val="clear" w:color="auto" w:fill="FFFFFF"/>
        </w:rPr>
        <w:t xml:space="preserve">der Väter </w:t>
      </w:r>
      <w:r w:rsidR="00C94602" w:rsidRPr="008364AC">
        <w:rPr>
          <w:rFonts w:ascii="Arial" w:hAnsi="Arial" w:cs="Arial"/>
          <w:shd w:val="clear" w:color="auto" w:fill="FFFFFF"/>
        </w:rPr>
        <w:t>im Jahr 201</w:t>
      </w:r>
      <w:r w:rsidR="000B29CA" w:rsidRPr="008364AC">
        <w:rPr>
          <w:rFonts w:ascii="Arial" w:hAnsi="Arial" w:cs="Arial"/>
          <w:shd w:val="clear" w:color="auto" w:fill="FFFFFF"/>
        </w:rPr>
        <w:t>8 z</w:t>
      </w:r>
      <w:r w:rsidR="00C94602" w:rsidRPr="008364AC">
        <w:rPr>
          <w:rFonts w:ascii="Arial" w:hAnsi="Arial" w:cs="Arial"/>
          <w:shd w:val="clear" w:color="auto" w:fill="FFFFFF"/>
        </w:rPr>
        <w:t xml:space="preserve">wischen </w:t>
      </w:r>
      <w:r w:rsidR="000B29CA" w:rsidRPr="008364AC">
        <w:rPr>
          <w:rFonts w:ascii="Arial" w:hAnsi="Arial" w:cs="Arial"/>
          <w:shd w:val="clear" w:color="auto" w:fill="FFFFFF"/>
        </w:rPr>
        <w:t>86</w:t>
      </w:r>
      <w:r w:rsidR="00C94602" w:rsidRPr="008364AC">
        <w:rPr>
          <w:rFonts w:ascii="Arial" w:hAnsi="Arial" w:cs="Arial"/>
          <w:shd w:val="clear" w:color="auto" w:fill="FFFFFF"/>
        </w:rPr>
        <w:t>,</w:t>
      </w:r>
      <w:r w:rsidR="00C816DC">
        <w:rPr>
          <w:rFonts w:ascii="Arial" w:hAnsi="Arial" w:cs="Arial"/>
          <w:shd w:val="clear" w:color="auto" w:fill="FFFFFF"/>
        </w:rPr>
        <w:t>8</w:t>
      </w:r>
      <w:r w:rsidR="00C94602" w:rsidRPr="008364AC">
        <w:rPr>
          <w:rFonts w:ascii="Arial" w:hAnsi="Arial" w:cs="Arial"/>
          <w:shd w:val="clear" w:color="auto" w:fill="FFFFFF"/>
        </w:rPr>
        <w:t xml:space="preserve"> Prozent </w:t>
      </w:r>
      <w:r>
        <w:rPr>
          <w:rFonts w:ascii="Arial" w:hAnsi="Arial" w:cs="Arial"/>
          <w:shd w:val="clear" w:color="auto" w:fill="FFFFFF"/>
        </w:rPr>
        <w:t>(</w:t>
      </w:r>
      <w:r w:rsidR="00C94602" w:rsidRPr="008364AC">
        <w:rPr>
          <w:rFonts w:ascii="Arial" w:hAnsi="Arial" w:cs="Arial"/>
          <w:shd w:val="clear" w:color="auto" w:fill="FFFFFF"/>
        </w:rPr>
        <w:t xml:space="preserve">jüngstes Kind </w:t>
      </w:r>
      <w:r w:rsidR="000B29CA" w:rsidRPr="008364AC">
        <w:rPr>
          <w:rFonts w:ascii="Arial" w:hAnsi="Arial" w:cs="Arial"/>
          <w:shd w:val="clear" w:color="auto" w:fill="FFFFFF"/>
        </w:rPr>
        <w:t xml:space="preserve">jünger als ein Jahr </w:t>
      </w:r>
      <w:r w:rsidR="00C94602" w:rsidRPr="008364AC">
        <w:rPr>
          <w:rFonts w:ascii="Arial" w:hAnsi="Arial" w:cs="Arial"/>
          <w:shd w:val="clear" w:color="auto" w:fill="FFFFFF"/>
        </w:rPr>
        <w:t>alt</w:t>
      </w:r>
      <w:r>
        <w:rPr>
          <w:rFonts w:ascii="Arial" w:hAnsi="Arial" w:cs="Arial"/>
          <w:shd w:val="clear" w:color="auto" w:fill="FFFFFF"/>
        </w:rPr>
        <w:t xml:space="preserve">) </w:t>
      </w:r>
      <w:r w:rsidR="00C94602" w:rsidRPr="008364AC">
        <w:rPr>
          <w:rFonts w:ascii="Arial" w:hAnsi="Arial" w:cs="Arial"/>
          <w:shd w:val="clear" w:color="auto" w:fill="FFFFFF"/>
        </w:rPr>
        <w:t xml:space="preserve">und </w:t>
      </w:r>
      <w:r w:rsidR="000B29CA" w:rsidRPr="008364AC">
        <w:rPr>
          <w:rFonts w:ascii="Arial" w:hAnsi="Arial" w:cs="Arial"/>
          <w:shd w:val="clear" w:color="auto" w:fill="FFFFFF"/>
        </w:rPr>
        <w:t>93</w:t>
      </w:r>
      <w:r w:rsidR="00C94602" w:rsidRPr="008364AC">
        <w:rPr>
          <w:rFonts w:ascii="Arial" w:hAnsi="Arial" w:cs="Arial"/>
          <w:shd w:val="clear" w:color="auto" w:fill="FFFFFF"/>
        </w:rPr>
        <w:t>,</w:t>
      </w:r>
      <w:r w:rsidR="000B29CA" w:rsidRPr="008364AC">
        <w:rPr>
          <w:rFonts w:ascii="Arial" w:hAnsi="Arial" w:cs="Arial"/>
          <w:shd w:val="clear" w:color="auto" w:fill="FFFFFF"/>
        </w:rPr>
        <w:t>6</w:t>
      </w:r>
      <w:r w:rsidR="00C94602" w:rsidRPr="008364AC">
        <w:rPr>
          <w:rFonts w:ascii="Arial" w:hAnsi="Arial" w:cs="Arial"/>
          <w:shd w:val="clear" w:color="auto" w:fill="FFFFFF"/>
        </w:rPr>
        <w:t xml:space="preserve"> Prozent</w:t>
      </w:r>
      <w:r w:rsidRPr="008364AC">
        <w:rPr>
          <w:rFonts w:ascii="Arial" w:hAnsi="Arial" w:cs="Arial"/>
          <w:shd w:val="clear" w:color="auto" w:fill="FFFFFF"/>
        </w:rPr>
        <w:t xml:space="preserve"> </w:t>
      </w:r>
      <w:r>
        <w:rPr>
          <w:rFonts w:ascii="Arial" w:hAnsi="Arial" w:cs="Arial"/>
          <w:shd w:val="clear" w:color="auto" w:fill="FFFFFF"/>
        </w:rPr>
        <w:t>(</w:t>
      </w:r>
      <w:r w:rsidRPr="008364AC">
        <w:rPr>
          <w:rFonts w:ascii="Arial" w:hAnsi="Arial" w:cs="Arial"/>
          <w:shd w:val="clear" w:color="auto" w:fill="FFFFFF"/>
        </w:rPr>
        <w:t xml:space="preserve">jüngstes Kind </w:t>
      </w:r>
      <w:r w:rsidR="000B29CA" w:rsidRPr="008364AC">
        <w:rPr>
          <w:rFonts w:ascii="Arial" w:hAnsi="Arial" w:cs="Arial"/>
          <w:shd w:val="clear" w:color="auto" w:fill="FFFFFF"/>
        </w:rPr>
        <w:t xml:space="preserve">im Alter von </w:t>
      </w:r>
      <w:r w:rsidR="00C94602" w:rsidRPr="008364AC">
        <w:rPr>
          <w:rFonts w:ascii="Arial" w:hAnsi="Arial" w:cs="Arial"/>
          <w:shd w:val="clear" w:color="auto" w:fill="FFFFFF"/>
        </w:rPr>
        <w:t>zehn</w:t>
      </w:r>
      <w:r w:rsidR="000B29CA" w:rsidRPr="008364AC">
        <w:rPr>
          <w:rFonts w:ascii="Arial" w:hAnsi="Arial" w:cs="Arial"/>
          <w:shd w:val="clear" w:color="auto" w:fill="FFFFFF"/>
        </w:rPr>
        <w:t xml:space="preserve"> </w:t>
      </w:r>
      <w:r w:rsidR="00C94602" w:rsidRPr="008364AC">
        <w:rPr>
          <w:rFonts w:ascii="Arial" w:hAnsi="Arial" w:cs="Arial"/>
          <w:shd w:val="clear" w:color="auto" w:fill="FFFFFF"/>
        </w:rPr>
        <w:t>bis vierzehn</w:t>
      </w:r>
      <w:r w:rsidR="000B29CA" w:rsidRPr="008364AC">
        <w:rPr>
          <w:rFonts w:ascii="Arial" w:hAnsi="Arial" w:cs="Arial"/>
          <w:shd w:val="clear" w:color="auto" w:fill="FFFFFF"/>
        </w:rPr>
        <w:t xml:space="preserve"> Jahre</w:t>
      </w:r>
      <w:r w:rsidR="00C94602" w:rsidRPr="008364AC">
        <w:rPr>
          <w:rFonts w:ascii="Arial" w:hAnsi="Arial" w:cs="Arial"/>
          <w:shd w:val="clear" w:color="auto" w:fill="FFFFFF"/>
        </w:rPr>
        <w:t>n</w:t>
      </w:r>
      <w:r>
        <w:rPr>
          <w:rFonts w:ascii="Arial" w:hAnsi="Arial" w:cs="Arial"/>
          <w:shd w:val="clear" w:color="auto" w:fill="FFFFFF"/>
        </w:rPr>
        <w:t>)</w:t>
      </w:r>
      <w:r w:rsidR="00C94602" w:rsidRPr="008364AC">
        <w:rPr>
          <w:rFonts w:ascii="Arial" w:hAnsi="Arial" w:cs="Arial"/>
          <w:shd w:val="clear" w:color="auto" w:fill="FFFFFF"/>
        </w:rPr>
        <w:t>.</w:t>
      </w:r>
      <w:r>
        <w:rPr>
          <w:rFonts w:ascii="Arial" w:hAnsi="Arial" w:cs="Arial"/>
          <w:shd w:val="clear" w:color="auto" w:fill="FFFFFF"/>
        </w:rPr>
        <w:t xml:space="preserve"> </w:t>
      </w:r>
      <w:r w:rsidRPr="008364AC">
        <w:rPr>
          <w:rFonts w:ascii="Arial" w:hAnsi="Arial" w:cs="Arial"/>
          <w:shd w:val="clear" w:color="auto" w:fill="FFFFFF"/>
        </w:rPr>
        <w:t xml:space="preserve">In </w:t>
      </w:r>
      <w:r>
        <w:rPr>
          <w:rFonts w:ascii="Arial" w:hAnsi="Arial" w:cs="Arial"/>
          <w:shd w:val="clear" w:color="auto" w:fill="FFFFFF"/>
        </w:rPr>
        <w:t>O</w:t>
      </w:r>
      <w:r w:rsidRPr="008364AC">
        <w:rPr>
          <w:rFonts w:ascii="Arial" w:hAnsi="Arial" w:cs="Arial"/>
          <w:shd w:val="clear" w:color="auto" w:fill="FFFFFF"/>
        </w:rPr>
        <w:t xml:space="preserve">stdeutschland lagen die Erwerbstätigenquoten </w:t>
      </w:r>
      <w:r w:rsidR="00516EAC">
        <w:rPr>
          <w:rFonts w:ascii="Arial" w:hAnsi="Arial" w:cs="Arial"/>
          <w:shd w:val="clear" w:color="auto" w:fill="FFFFFF"/>
        </w:rPr>
        <w:t xml:space="preserve">der Väter </w:t>
      </w:r>
      <w:r w:rsidRPr="008364AC">
        <w:rPr>
          <w:rFonts w:ascii="Arial" w:hAnsi="Arial" w:cs="Arial"/>
          <w:shd w:val="clear" w:color="auto" w:fill="FFFFFF"/>
        </w:rPr>
        <w:t>zwischen 8</w:t>
      </w:r>
      <w:r>
        <w:rPr>
          <w:rFonts w:ascii="Arial" w:hAnsi="Arial" w:cs="Arial"/>
          <w:shd w:val="clear" w:color="auto" w:fill="FFFFFF"/>
        </w:rPr>
        <w:t>1</w:t>
      </w:r>
      <w:r w:rsidRPr="008364AC">
        <w:rPr>
          <w:rFonts w:ascii="Arial" w:hAnsi="Arial" w:cs="Arial"/>
          <w:shd w:val="clear" w:color="auto" w:fill="FFFFFF"/>
        </w:rPr>
        <w:t>,</w:t>
      </w:r>
      <w:r w:rsidR="00C816DC">
        <w:rPr>
          <w:rFonts w:ascii="Arial" w:hAnsi="Arial" w:cs="Arial"/>
          <w:shd w:val="clear" w:color="auto" w:fill="FFFFFF"/>
        </w:rPr>
        <w:t>2</w:t>
      </w:r>
      <w:r w:rsidRPr="008364AC">
        <w:rPr>
          <w:rFonts w:ascii="Arial" w:hAnsi="Arial" w:cs="Arial"/>
          <w:shd w:val="clear" w:color="auto" w:fill="FFFFFF"/>
        </w:rPr>
        <w:t xml:space="preserve"> Prozent </w:t>
      </w:r>
      <w:r>
        <w:rPr>
          <w:rFonts w:ascii="Arial" w:hAnsi="Arial" w:cs="Arial"/>
          <w:shd w:val="clear" w:color="auto" w:fill="FFFFFF"/>
        </w:rPr>
        <w:t>(</w:t>
      </w:r>
      <w:r w:rsidRPr="008364AC">
        <w:rPr>
          <w:rFonts w:ascii="Arial" w:hAnsi="Arial" w:cs="Arial"/>
          <w:shd w:val="clear" w:color="auto" w:fill="FFFFFF"/>
        </w:rPr>
        <w:t>jüngstes Kind jünger als ein Jahr alt</w:t>
      </w:r>
      <w:r>
        <w:rPr>
          <w:rFonts w:ascii="Arial" w:hAnsi="Arial" w:cs="Arial"/>
          <w:shd w:val="clear" w:color="auto" w:fill="FFFFFF"/>
        </w:rPr>
        <w:t xml:space="preserve">) </w:t>
      </w:r>
      <w:r w:rsidRPr="008364AC">
        <w:rPr>
          <w:rFonts w:ascii="Arial" w:hAnsi="Arial" w:cs="Arial"/>
          <w:shd w:val="clear" w:color="auto" w:fill="FFFFFF"/>
        </w:rPr>
        <w:t>und 9</w:t>
      </w:r>
      <w:r>
        <w:rPr>
          <w:rFonts w:ascii="Arial" w:hAnsi="Arial" w:cs="Arial"/>
          <w:shd w:val="clear" w:color="auto" w:fill="FFFFFF"/>
        </w:rPr>
        <w:t>2</w:t>
      </w:r>
      <w:r w:rsidRPr="008364AC">
        <w:rPr>
          <w:rFonts w:ascii="Arial" w:hAnsi="Arial" w:cs="Arial"/>
          <w:shd w:val="clear" w:color="auto" w:fill="FFFFFF"/>
        </w:rPr>
        <w:t>,</w:t>
      </w:r>
      <w:r w:rsidR="00C816DC">
        <w:rPr>
          <w:rFonts w:ascii="Arial" w:hAnsi="Arial" w:cs="Arial"/>
          <w:shd w:val="clear" w:color="auto" w:fill="FFFFFF"/>
        </w:rPr>
        <w:t>5</w:t>
      </w:r>
      <w:r w:rsidRPr="008364AC">
        <w:rPr>
          <w:rFonts w:ascii="Arial" w:hAnsi="Arial" w:cs="Arial"/>
          <w:shd w:val="clear" w:color="auto" w:fill="FFFFFF"/>
        </w:rPr>
        <w:t xml:space="preserve"> Prozent </w:t>
      </w:r>
      <w:r>
        <w:rPr>
          <w:rFonts w:ascii="Arial" w:hAnsi="Arial" w:cs="Arial"/>
          <w:shd w:val="clear" w:color="auto" w:fill="FFFFFF"/>
        </w:rPr>
        <w:t>(</w:t>
      </w:r>
      <w:r w:rsidRPr="008364AC">
        <w:rPr>
          <w:rFonts w:ascii="Arial" w:hAnsi="Arial" w:cs="Arial"/>
          <w:shd w:val="clear" w:color="auto" w:fill="FFFFFF"/>
        </w:rPr>
        <w:t xml:space="preserve">jüngstes Kind im Alter von </w:t>
      </w:r>
      <w:r>
        <w:rPr>
          <w:rFonts w:ascii="Arial" w:hAnsi="Arial" w:cs="Arial"/>
          <w:shd w:val="clear" w:color="auto" w:fill="FFFFFF"/>
        </w:rPr>
        <w:t>fünfzehn</w:t>
      </w:r>
      <w:r w:rsidRPr="008364AC">
        <w:rPr>
          <w:rFonts w:ascii="Arial" w:hAnsi="Arial" w:cs="Arial"/>
          <w:shd w:val="clear" w:color="auto" w:fill="FFFFFF"/>
        </w:rPr>
        <w:t xml:space="preserve"> bis </w:t>
      </w:r>
      <w:r>
        <w:rPr>
          <w:rFonts w:ascii="Arial" w:hAnsi="Arial" w:cs="Arial"/>
          <w:shd w:val="clear" w:color="auto" w:fill="FFFFFF"/>
        </w:rPr>
        <w:t>sieb</w:t>
      </w:r>
      <w:r w:rsidRPr="008364AC">
        <w:rPr>
          <w:rFonts w:ascii="Arial" w:hAnsi="Arial" w:cs="Arial"/>
          <w:shd w:val="clear" w:color="auto" w:fill="FFFFFF"/>
        </w:rPr>
        <w:t>zehn Jahren</w:t>
      </w:r>
      <w:r>
        <w:rPr>
          <w:rFonts w:ascii="Arial" w:hAnsi="Arial" w:cs="Arial"/>
          <w:shd w:val="clear" w:color="auto" w:fill="FFFFFF"/>
        </w:rPr>
        <w:t>)</w:t>
      </w:r>
      <w:r w:rsidRPr="008364AC">
        <w:rPr>
          <w:rFonts w:ascii="Arial" w:hAnsi="Arial" w:cs="Arial"/>
          <w:shd w:val="clear" w:color="auto" w:fill="FFFFFF"/>
        </w:rPr>
        <w:t>.</w:t>
      </w:r>
    </w:p>
    <w:p w:rsidR="00AF0865" w:rsidRDefault="00AF0865" w:rsidP="00C816DC">
      <w:pPr>
        <w:autoSpaceDE w:val="0"/>
        <w:autoSpaceDN w:val="0"/>
        <w:adjustRightInd w:val="0"/>
        <w:rPr>
          <w:rFonts w:ascii="Arial" w:hAnsi="Arial" w:cs="Arial"/>
          <w:shd w:val="clear" w:color="auto" w:fill="FFFFFF"/>
        </w:rPr>
      </w:pPr>
    </w:p>
    <w:p w:rsidR="00AF0865" w:rsidRDefault="00516EAC" w:rsidP="00955476">
      <w:pPr>
        <w:autoSpaceDE w:val="0"/>
        <w:autoSpaceDN w:val="0"/>
        <w:adjustRightInd w:val="0"/>
        <w:rPr>
          <w:rFonts w:ascii="Arial" w:hAnsi="Arial" w:cs="Arial"/>
          <w:shd w:val="clear" w:color="auto" w:fill="FFFFFF"/>
        </w:rPr>
      </w:pPr>
      <w:r w:rsidRPr="00E87172">
        <w:rPr>
          <w:rFonts w:ascii="Arial" w:hAnsi="Arial" w:cs="Arial"/>
          <w:shd w:val="clear" w:color="auto" w:fill="FFFFFF"/>
        </w:rPr>
        <w:t xml:space="preserve">Väter sind nicht nur häufiger erwerbstätig als Mütter, sondern auch häufiger vollzeitbeschäftigt. </w:t>
      </w:r>
      <w:r w:rsidR="000D1C2A" w:rsidRPr="00E87172">
        <w:rPr>
          <w:rFonts w:ascii="Arial" w:hAnsi="Arial" w:cs="Arial"/>
          <w:shd w:val="clear" w:color="auto" w:fill="FFFFFF"/>
        </w:rPr>
        <w:t xml:space="preserve">In Westdeutschland waren im Jahr 2018 von den Müttern, deren  </w:t>
      </w:r>
      <w:r w:rsidR="000D1C2A" w:rsidRPr="008364AC">
        <w:rPr>
          <w:rFonts w:ascii="Arial" w:hAnsi="Arial" w:cs="Arial"/>
          <w:shd w:val="clear" w:color="auto" w:fill="FFFFFF"/>
        </w:rPr>
        <w:t>jüngstes Kind jünger als ein Jahr alt</w:t>
      </w:r>
      <w:r w:rsidR="000D1C2A" w:rsidRPr="00E87172">
        <w:rPr>
          <w:rFonts w:ascii="Arial" w:hAnsi="Arial" w:cs="Arial"/>
          <w:shd w:val="clear" w:color="auto" w:fill="FFFFFF"/>
        </w:rPr>
        <w:t xml:space="preserve"> war, </w:t>
      </w:r>
      <w:r w:rsidR="00E87172" w:rsidRPr="00E87172">
        <w:rPr>
          <w:rFonts w:ascii="Arial" w:hAnsi="Arial" w:cs="Arial"/>
          <w:shd w:val="clear" w:color="auto" w:fill="FFFFFF"/>
        </w:rPr>
        <w:t>lediglich 3,9 Prozent vollzeitbeschäftigt. Bei den Männern lag der entsprechende Wert bei 81,3 Prozent. Bei</w:t>
      </w:r>
      <w:r w:rsidR="009204E3">
        <w:rPr>
          <w:rFonts w:ascii="Arial" w:hAnsi="Arial" w:cs="Arial"/>
          <w:shd w:val="clear" w:color="auto" w:fill="FFFFFF"/>
        </w:rPr>
        <w:t xml:space="preserve"> den</w:t>
      </w:r>
      <w:r w:rsidR="00E87172" w:rsidRPr="00E87172">
        <w:rPr>
          <w:rFonts w:ascii="Arial" w:hAnsi="Arial" w:cs="Arial"/>
          <w:shd w:val="clear" w:color="auto" w:fill="FFFFFF"/>
        </w:rPr>
        <w:t xml:space="preserve"> Müttern in </w:t>
      </w:r>
      <w:r w:rsidR="00E87172" w:rsidRPr="00E87172">
        <w:rPr>
          <w:rFonts w:ascii="Arial" w:hAnsi="Arial" w:cs="Arial"/>
          <w:shd w:val="clear" w:color="auto" w:fill="FFFFFF"/>
        </w:rPr>
        <w:lastRenderedPageBreak/>
        <w:t>Westdeutschland nimmt der Anteil der Vollzeitbeschäftig</w:t>
      </w:r>
      <w:r w:rsidR="009F64B1">
        <w:rPr>
          <w:rFonts w:ascii="Arial" w:hAnsi="Arial" w:cs="Arial"/>
          <w:shd w:val="clear" w:color="auto" w:fill="FFFFFF"/>
        </w:rPr>
        <w:t>t</w:t>
      </w:r>
      <w:r w:rsidR="00E87172" w:rsidRPr="00E87172">
        <w:rPr>
          <w:rFonts w:ascii="Arial" w:hAnsi="Arial" w:cs="Arial"/>
          <w:shd w:val="clear" w:color="auto" w:fill="FFFFFF"/>
        </w:rPr>
        <w:t xml:space="preserve">en </w:t>
      </w:r>
      <w:r w:rsidR="009204E3">
        <w:rPr>
          <w:rFonts w:ascii="Arial" w:hAnsi="Arial" w:cs="Arial"/>
          <w:shd w:val="clear" w:color="auto" w:fill="FFFFFF"/>
        </w:rPr>
        <w:t xml:space="preserve">an allen Müttern </w:t>
      </w:r>
      <w:r w:rsidR="00E87172" w:rsidRPr="00E87172">
        <w:rPr>
          <w:rFonts w:ascii="Arial" w:hAnsi="Arial" w:cs="Arial"/>
          <w:shd w:val="clear" w:color="auto" w:fill="FFFFFF"/>
        </w:rPr>
        <w:t xml:space="preserve">mit zunehmendem Alter des </w:t>
      </w:r>
      <w:r w:rsidR="00E87172">
        <w:rPr>
          <w:rFonts w:ascii="Arial" w:hAnsi="Arial" w:cs="Arial"/>
          <w:shd w:val="clear" w:color="auto" w:fill="FFFFFF"/>
        </w:rPr>
        <w:t xml:space="preserve">jüngsten </w:t>
      </w:r>
      <w:r w:rsidR="00E87172" w:rsidRPr="00E87172">
        <w:rPr>
          <w:rFonts w:ascii="Arial" w:hAnsi="Arial" w:cs="Arial"/>
          <w:shd w:val="clear" w:color="auto" w:fill="FFFFFF"/>
        </w:rPr>
        <w:t xml:space="preserve">Kindes </w:t>
      </w:r>
      <w:r w:rsidR="00D619B2">
        <w:rPr>
          <w:rFonts w:ascii="Arial" w:hAnsi="Arial" w:cs="Arial"/>
          <w:shd w:val="clear" w:color="auto" w:fill="FFFFFF"/>
        </w:rPr>
        <w:t xml:space="preserve">stetig </w:t>
      </w:r>
      <w:r w:rsidR="00E87172" w:rsidRPr="00E87172">
        <w:rPr>
          <w:rFonts w:ascii="Arial" w:hAnsi="Arial" w:cs="Arial"/>
          <w:shd w:val="clear" w:color="auto" w:fill="FFFFFF"/>
        </w:rPr>
        <w:t>zu – auf 30,6 Prozent, wenn das jüngste Kind volljährig oder älter ist.</w:t>
      </w:r>
    </w:p>
    <w:p w:rsidR="00AF0865" w:rsidRDefault="00AF0865" w:rsidP="00955476">
      <w:pPr>
        <w:autoSpaceDE w:val="0"/>
        <w:autoSpaceDN w:val="0"/>
        <w:adjustRightInd w:val="0"/>
        <w:rPr>
          <w:rFonts w:ascii="Arial" w:hAnsi="Arial" w:cs="Arial"/>
          <w:shd w:val="clear" w:color="auto" w:fill="FFFFFF"/>
        </w:rPr>
      </w:pPr>
    </w:p>
    <w:p w:rsidR="00AF0865" w:rsidRDefault="00E87172" w:rsidP="00E87172">
      <w:pPr>
        <w:autoSpaceDE w:val="0"/>
        <w:autoSpaceDN w:val="0"/>
        <w:adjustRightInd w:val="0"/>
        <w:rPr>
          <w:rFonts w:ascii="Arial" w:hAnsi="Arial" w:cs="Arial"/>
          <w:shd w:val="clear" w:color="auto" w:fill="FFFFFF"/>
        </w:rPr>
      </w:pPr>
      <w:r w:rsidRPr="00E87172">
        <w:rPr>
          <w:rFonts w:ascii="Arial" w:hAnsi="Arial" w:cs="Arial"/>
          <w:shd w:val="clear" w:color="auto" w:fill="FFFFFF"/>
        </w:rPr>
        <w:t xml:space="preserve">In </w:t>
      </w:r>
      <w:r>
        <w:rPr>
          <w:rFonts w:ascii="Arial" w:hAnsi="Arial" w:cs="Arial"/>
          <w:shd w:val="clear" w:color="auto" w:fill="FFFFFF"/>
        </w:rPr>
        <w:t>O</w:t>
      </w:r>
      <w:r w:rsidRPr="00E87172">
        <w:rPr>
          <w:rFonts w:ascii="Arial" w:hAnsi="Arial" w:cs="Arial"/>
          <w:shd w:val="clear" w:color="auto" w:fill="FFFFFF"/>
        </w:rPr>
        <w:t xml:space="preserve">stdeutschland </w:t>
      </w:r>
      <w:r>
        <w:rPr>
          <w:rFonts w:ascii="Arial" w:hAnsi="Arial" w:cs="Arial"/>
          <w:shd w:val="clear" w:color="auto" w:fill="FFFFFF"/>
        </w:rPr>
        <w:t>sind die Mütter</w:t>
      </w:r>
      <w:r w:rsidR="009204E3">
        <w:rPr>
          <w:rFonts w:ascii="Arial" w:hAnsi="Arial" w:cs="Arial"/>
          <w:shd w:val="clear" w:color="auto" w:fill="FFFFFF"/>
        </w:rPr>
        <w:t xml:space="preserve"> insgesamt</w:t>
      </w:r>
      <w:r>
        <w:rPr>
          <w:rFonts w:ascii="Arial" w:hAnsi="Arial" w:cs="Arial"/>
          <w:shd w:val="clear" w:color="auto" w:fill="FFFFFF"/>
        </w:rPr>
        <w:t xml:space="preserve"> deutlich häufiger vollzeitbesc</w:t>
      </w:r>
      <w:r w:rsidR="005B18A7">
        <w:rPr>
          <w:rFonts w:ascii="Arial" w:hAnsi="Arial" w:cs="Arial"/>
          <w:shd w:val="clear" w:color="auto" w:fill="FFFFFF"/>
        </w:rPr>
        <w:t>häftigt als in Westdeutschland</w:t>
      </w:r>
      <w:r w:rsidR="009204E3">
        <w:rPr>
          <w:rFonts w:ascii="Arial" w:hAnsi="Arial" w:cs="Arial"/>
          <w:shd w:val="clear" w:color="auto" w:fill="FFFFFF"/>
        </w:rPr>
        <w:t xml:space="preserve"> – 40,2 gegenüber 21,4 Prozent</w:t>
      </w:r>
      <w:r w:rsidR="005B18A7">
        <w:rPr>
          <w:rFonts w:ascii="Arial" w:hAnsi="Arial" w:cs="Arial"/>
          <w:shd w:val="clear" w:color="auto" w:fill="FFFFFF"/>
        </w:rPr>
        <w:t xml:space="preserve">. </w:t>
      </w:r>
      <w:r w:rsidR="00432FCF">
        <w:rPr>
          <w:rFonts w:ascii="Arial" w:hAnsi="Arial" w:cs="Arial"/>
          <w:shd w:val="clear" w:color="auto" w:fill="FFFFFF"/>
        </w:rPr>
        <w:t>V</w:t>
      </w:r>
      <w:r w:rsidR="00432FCF" w:rsidRPr="00E87172">
        <w:rPr>
          <w:rFonts w:ascii="Arial" w:hAnsi="Arial" w:cs="Arial"/>
          <w:shd w:val="clear" w:color="auto" w:fill="FFFFFF"/>
        </w:rPr>
        <w:t>on den Müttern</w:t>
      </w:r>
      <w:r w:rsidR="00432FCF">
        <w:rPr>
          <w:rFonts w:ascii="Arial" w:hAnsi="Arial" w:cs="Arial"/>
          <w:shd w:val="clear" w:color="auto" w:fill="FFFFFF"/>
        </w:rPr>
        <w:t xml:space="preserve"> in Ostdeutschland</w:t>
      </w:r>
      <w:r w:rsidR="00432FCF" w:rsidRPr="00E87172">
        <w:rPr>
          <w:rFonts w:ascii="Arial" w:hAnsi="Arial" w:cs="Arial"/>
          <w:shd w:val="clear" w:color="auto" w:fill="FFFFFF"/>
        </w:rPr>
        <w:t xml:space="preserve">, deren </w:t>
      </w:r>
      <w:r w:rsidR="00432FCF" w:rsidRPr="008364AC">
        <w:rPr>
          <w:rFonts w:ascii="Arial" w:hAnsi="Arial" w:cs="Arial"/>
          <w:shd w:val="clear" w:color="auto" w:fill="FFFFFF"/>
        </w:rPr>
        <w:t>jüngstes Kind</w:t>
      </w:r>
      <w:r w:rsidR="00432FCF">
        <w:rPr>
          <w:rFonts w:ascii="Arial" w:hAnsi="Arial" w:cs="Arial"/>
          <w:shd w:val="clear" w:color="auto" w:fill="FFFFFF"/>
        </w:rPr>
        <w:t xml:space="preserve"> </w:t>
      </w:r>
      <w:r w:rsidR="00432FCF" w:rsidRPr="008364AC">
        <w:rPr>
          <w:rFonts w:ascii="Arial" w:hAnsi="Arial" w:cs="Arial"/>
          <w:shd w:val="clear" w:color="auto" w:fill="FFFFFF"/>
        </w:rPr>
        <w:t>jünger als ein Jahr alt</w:t>
      </w:r>
      <w:r w:rsidR="00432FCF" w:rsidRPr="00E87172">
        <w:rPr>
          <w:rFonts w:ascii="Arial" w:hAnsi="Arial" w:cs="Arial"/>
          <w:shd w:val="clear" w:color="auto" w:fill="FFFFFF"/>
        </w:rPr>
        <w:t xml:space="preserve"> war, </w:t>
      </w:r>
      <w:r w:rsidR="00432FCF">
        <w:rPr>
          <w:rFonts w:ascii="Arial" w:hAnsi="Arial" w:cs="Arial"/>
          <w:shd w:val="clear" w:color="auto" w:fill="FFFFFF"/>
        </w:rPr>
        <w:t xml:space="preserve">waren – wie in Westdeutschland – nur wenige </w:t>
      </w:r>
      <w:r w:rsidR="00432FCF" w:rsidRPr="00E87172">
        <w:rPr>
          <w:rFonts w:ascii="Arial" w:hAnsi="Arial" w:cs="Arial"/>
          <w:shd w:val="clear" w:color="auto" w:fill="FFFFFF"/>
        </w:rPr>
        <w:t>vollzeitbeschäftigt</w:t>
      </w:r>
      <w:r w:rsidR="00432FCF">
        <w:rPr>
          <w:rFonts w:ascii="Arial" w:hAnsi="Arial" w:cs="Arial"/>
          <w:shd w:val="clear" w:color="auto" w:fill="FFFFFF"/>
        </w:rPr>
        <w:t xml:space="preserve"> (4,6 Prozent)</w:t>
      </w:r>
      <w:r w:rsidR="00432FCF" w:rsidRPr="00E87172">
        <w:rPr>
          <w:rFonts w:ascii="Arial" w:hAnsi="Arial" w:cs="Arial"/>
          <w:shd w:val="clear" w:color="auto" w:fill="FFFFFF"/>
        </w:rPr>
        <w:t>.</w:t>
      </w:r>
      <w:r w:rsidR="00432FCF">
        <w:rPr>
          <w:rFonts w:ascii="Arial" w:hAnsi="Arial" w:cs="Arial"/>
          <w:shd w:val="clear" w:color="auto" w:fill="FFFFFF"/>
        </w:rPr>
        <w:t xml:space="preserve"> Aber schon </w:t>
      </w:r>
      <w:r w:rsidRPr="00432FCF">
        <w:rPr>
          <w:rFonts w:ascii="Arial" w:hAnsi="Arial" w:cs="Arial"/>
          <w:shd w:val="clear" w:color="auto" w:fill="FFFFFF"/>
        </w:rPr>
        <w:t xml:space="preserve">wenn ihr jüngstes Kind ein Jahr alt ist, </w:t>
      </w:r>
      <w:r w:rsidR="00432FCF" w:rsidRPr="00432FCF">
        <w:rPr>
          <w:rFonts w:ascii="Arial" w:hAnsi="Arial" w:cs="Arial"/>
          <w:shd w:val="clear" w:color="auto" w:fill="FFFFFF"/>
        </w:rPr>
        <w:t>steigt der Anteil der vollzeitbeschäftigten Mütter</w:t>
      </w:r>
      <w:r w:rsidR="009204E3">
        <w:rPr>
          <w:rFonts w:ascii="Arial" w:hAnsi="Arial" w:cs="Arial"/>
          <w:shd w:val="clear" w:color="auto" w:fill="FFFFFF"/>
        </w:rPr>
        <w:t xml:space="preserve"> an allen Müttern</w:t>
      </w:r>
      <w:r w:rsidR="00432FCF" w:rsidRPr="00432FCF">
        <w:rPr>
          <w:rFonts w:ascii="Arial" w:hAnsi="Arial" w:cs="Arial"/>
          <w:shd w:val="clear" w:color="auto" w:fill="FFFFFF"/>
        </w:rPr>
        <w:t xml:space="preserve"> in Ostdeutschland auf 24,1 Prozent (West: 9,4 Prozent). </w:t>
      </w:r>
      <w:r w:rsidRPr="00432FCF">
        <w:rPr>
          <w:rFonts w:ascii="Arial" w:hAnsi="Arial" w:cs="Arial"/>
          <w:shd w:val="clear" w:color="auto" w:fill="FFFFFF"/>
        </w:rPr>
        <w:t>Mit einem jüngsten Kind im Alter von</w:t>
      </w:r>
      <w:r w:rsidR="00432FCF" w:rsidRPr="00432FCF">
        <w:rPr>
          <w:rFonts w:ascii="Arial" w:hAnsi="Arial" w:cs="Arial"/>
          <w:shd w:val="clear" w:color="auto" w:fill="FFFFFF"/>
        </w:rPr>
        <w:t xml:space="preserve"> </w:t>
      </w:r>
      <w:r w:rsidRPr="00432FCF">
        <w:rPr>
          <w:rFonts w:ascii="Arial" w:hAnsi="Arial" w:cs="Arial"/>
          <w:shd w:val="clear" w:color="auto" w:fill="FFFFFF"/>
        </w:rPr>
        <w:t xml:space="preserve">zwei Jahren </w:t>
      </w:r>
      <w:r w:rsidR="00432FCF" w:rsidRPr="00432FCF">
        <w:rPr>
          <w:rFonts w:ascii="Arial" w:hAnsi="Arial" w:cs="Arial"/>
          <w:shd w:val="clear" w:color="auto" w:fill="FFFFFF"/>
        </w:rPr>
        <w:t xml:space="preserve">waren im Jahr 2018 in Ostdeutschland 34,0 Prozent </w:t>
      </w:r>
      <w:r w:rsidR="0048163F">
        <w:rPr>
          <w:rFonts w:ascii="Arial" w:hAnsi="Arial" w:cs="Arial"/>
          <w:shd w:val="clear" w:color="auto" w:fill="FFFFFF"/>
        </w:rPr>
        <w:t xml:space="preserve">aller </w:t>
      </w:r>
      <w:r w:rsidR="00432FCF" w:rsidRPr="00432FCF">
        <w:rPr>
          <w:rFonts w:ascii="Arial" w:hAnsi="Arial" w:cs="Arial"/>
          <w:shd w:val="clear" w:color="auto" w:fill="FFFFFF"/>
        </w:rPr>
        <w:t xml:space="preserve">Mütter </w:t>
      </w:r>
      <w:r w:rsidR="0048163F">
        <w:rPr>
          <w:rFonts w:ascii="Arial" w:hAnsi="Arial" w:cs="Arial"/>
          <w:shd w:val="clear" w:color="auto" w:fill="FFFFFF"/>
        </w:rPr>
        <w:t xml:space="preserve">Vollzeit </w:t>
      </w:r>
      <w:r w:rsidRPr="00432FCF">
        <w:rPr>
          <w:rFonts w:ascii="Arial" w:hAnsi="Arial" w:cs="Arial"/>
          <w:shd w:val="clear" w:color="auto" w:fill="FFFFFF"/>
        </w:rPr>
        <w:t xml:space="preserve">erwerbstätig (West: </w:t>
      </w:r>
      <w:r w:rsidR="00432FCF" w:rsidRPr="00432FCF">
        <w:rPr>
          <w:rFonts w:ascii="Arial" w:hAnsi="Arial" w:cs="Arial"/>
          <w:shd w:val="clear" w:color="auto" w:fill="FFFFFF"/>
        </w:rPr>
        <w:t>12,8 Prozent)</w:t>
      </w:r>
      <w:r w:rsidR="00AF0865">
        <w:rPr>
          <w:rFonts w:ascii="Arial" w:hAnsi="Arial" w:cs="Arial"/>
          <w:shd w:val="clear" w:color="auto" w:fill="FFFFFF"/>
        </w:rPr>
        <w:t>.</w:t>
      </w:r>
    </w:p>
    <w:p w:rsidR="00AF0865" w:rsidRDefault="00AF0865" w:rsidP="00E87172">
      <w:pPr>
        <w:autoSpaceDE w:val="0"/>
        <w:autoSpaceDN w:val="0"/>
        <w:adjustRightInd w:val="0"/>
        <w:rPr>
          <w:rFonts w:ascii="Arial" w:hAnsi="Arial" w:cs="Arial"/>
          <w:shd w:val="clear" w:color="auto" w:fill="FFFFFF"/>
        </w:rPr>
      </w:pPr>
    </w:p>
    <w:p w:rsidR="00874746" w:rsidRDefault="00A07554" w:rsidP="00A07554">
      <w:pPr>
        <w:autoSpaceDE w:val="0"/>
        <w:autoSpaceDN w:val="0"/>
        <w:adjustRightInd w:val="0"/>
        <w:rPr>
          <w:rFonts w:ascii="Arial" w:hAnsi="Arial" w:cs="Arial"/>
          <w:shd w:val="clear" w:color="auto" w:fill="FFFFFF"/>
        </w:rPr>
      </w:pPr>
      <w:r>
        <w:rPr>
          <w:rFonts w:ascii="Arial" w:hAnsi="Arial" w:cs="Arial"/>
          <w:shd w:val="clear" w:color="auto" w:fill="FFFFFF"/>
        </w:rPr>
        <w:t xml:space="preserve">Größer als der Unterschied zwischen Ost- und Westdeutschland ist der Unterschied bei der </w:t>
      </w:r>
      <w:r w:rsidRPr="001A330B">
        <w:rPr>
          <w:rFonts w:ascii="Arial" w:hAnsi="Arial" w:cs="Arial"/>
          <w:shd w:val="clear" w:color="auto" w:fill="FFFFFF"/>
        </w:rPr>
        <w:t>beruflichen Qualifikation: Insgesamt drei</w:t>
      </w:r>
      <w:r w:rsidR="00617D02" w:rsidRPr="001A330B">
        <w:rPr>
          <w:rFonts w:ascii="Arial" w:hAnsi="Arial" w:cs="Arial"/>
          <w:shd w:val="clear" w:color="auto" w:fill="FFFFFF"/>
        </w:rPr>
        <w:t xml:space="preserve"> </w:t>
      </w:r>
      <w:r w:rsidRPr="001A330B">
        <w:rPr>
          <w:rFonts w:ascii="Arial" w:hAnsi="Arial" w:cs="Arial"/>
          <w:shd w:val="clear" w:color="auto" w:fill="FFFFFF"/>
        </w:rPr>
        <w:t>Viertel</w:t>
      </w:r>
      <w:r w:rsidR="00103115">
        <w:rPr>
          <w:rFonts w:ascii="Arial" w:hAnsi="Arial" w:cs="Arial"/>
          <w:shd w:val="clear" w:color="auto" w:fill="FFFFFF"/>
        </w:rPr>
        <w:t xml:space="preserve"> </w:t>
      </w:r>
      <w:r w:rsidRPr="001A330B">
        <w:rPr>
          <w:rFonts w:ascii="Arial" w:hAnsi="Arial" w:cs="Arial"/>
          <w:shd w:val="clear" w:color="auto" w:fill="FFFFFF"/>
        </w:rPr>
        <w:t>der Mütter mit einem akademischen Abschluss gingen 2018 einer Erwerbstätigkeit nach</w:t>
      </w:r>
      <w:r w:rsidR="00103115">
        <w:rPr>
          <w:rFonts w:ascii="Arial" w:hAnsi="Arial" w:cs="Arial"/>
          <w:shd w:val="clear" w:color="auto" w:fill="FFFFFF"/>
        </w:rPr>
        <w:t xml:space="preserve"> (75 Prozent)</w:t>
      </w:r>
      <w:r w:rsidRPr="001A330B">
        <w:rPr>
          <w:rFonts w:ascii="Arial" w:hAnsi="Arial" w:cs="Arial"/>
          <w:shd w:val="clear" w:color="auto" w:fill="FFFFFF"/>
        </w:rPr>
        <w:t xml:space="preserve">. </w:t>
      </w:r>
      <w:r w:rsidRPr="00103115">
        <w:rPr>
          <w:rFonts w:ascii="Arial" w:hAnsi="Arial" w:cs="Arial"/>
          <w:shd w:val="clear" w:color="auto" w:fill="FFFFFF"/>
        </w:rPr>
        <w:t xml:space="preserve">Bei Müttern mit einem beruflichen Abschluss lag der Anteil insgesamt bei 78 Prozent. Von den Müttern ohne beruflichen bzw. akademischen Abschluss ging weniger als die Hälfte einer Erwerbstätigkeit nach (48 Prozent). Besonders </w:t>
      </w:r>
      <w:r w:rsidR="00617D02" w:rsidRPr="00103115">
        <w:rPr>
          <w:rFonts w:ascii="Arial" w:hAnsi="Arial" w:cs="Arial"/>
          <w:shd w:val="clear" w:color="auto" w:fill="FFFFFF"/>
        </w:rPr>
        <w:t xml:space="preserve">groß </w:t>
      </w:r>
      <w:r w:rsidRPr="00103115">
        <w:rPr>
          <w:rFonts w:ascii="Arial" w:hAnsi="Arial" w:cs="Arial"/>
          <w:shd w:val="clear" w:color="auto" w:fill="FFFFFF"/>
        </w:rPr>
        <w:t>ist de</w:t>
      </w:r>
      <w:r w:rsidR="00617D02" w:rsidRPr="00103115">
        <w:rPr>
          <w:rFonts w:ascii="Arial" w:hAnsi="Arial" w:cs="Arial"/>
          <w:shd w:val="clear" w:color="auto" w:fill="FFFFFF"/>
        </w:rPr>
        <w:t>r Unterschied</w:t>
      </w:r>
      <w:r w:rsidRPr="00103115">
        <w:rPr>
          <w:rFonts w:ascii="Arial" w:hAnsi="Arial" w:cs="Arial"/>
          <w:shd w:val="clear" w:color="auto" w:fill="FFFFFF"/>
        </w:rPr>
        <w:t>, wenn das</w:t>
      </w:r>
      <w:r w:rsidR="00617D02" w:rsidRPr="00103115">
        <w:rPr>
          <w:rFonts w:ascii="Arial" w:hAnsi="Arial" w:cs="Arial"/>
          <w:shd w:val="clear" w:color="auto" w:fill="FFFFFF"/>
        </w:rPr>
        <w:t xml:space="preserve"> </w:t>
      </w:r>
      <w:r w:rsidRPr="00103115">
        <w:rPr>
          <w:rFonts w:ascii="Arial" w:hAnsi="Arial" w:cs="Arial"/>
          <w:shd w:val="clear" w:color="auto" w:fill="FFFFFF"/>
        </w:rPr>
        <w:t>jüngste Kind noch nicht zur Schule geht:</w:t>
      </w:r>
      <w:r w:rsidR="00AF0865">
        <w:rPr>
          <w:rFonts w:ascii="Arial" w:hAnsi="Arial" w:cs="Arial"/>
          <w:shd w:val="clear" w:color="auto" w:fill="FFFFFF"/>
        </w:rPr>
        <w:t xml:space="preserve"> </w:t>
      </w:r>
      <w:r w:rsidR="00874746" w:rsidRPr="00AE1503">
        <w:rPr>
          <w:rFonts w:ascii="Arial" w:hAnsi="Arial" w:cs="Arial"/>
          <w:shd w:val="clear" w:color="auto" w:fill="FFFFFF"/>
        </w:rPr>
        <w:t xml:space="preserve">Mit einem jüngsten Kind im Alter von </w:t>
      </w:r>
      <w:r w:rsidR="00C06B49" w:rsidRPr="00AE1503">
        <w:rPr>
          <w:rFonts w:ascii="Arial" w:hAnsi="Arial" w:cs="Arial"/>
          <w:shd w:val="clear" w:color="auto" w:fill="FFFFFF"/>
        </w:rPr>
        <w:t xml:space="preserve">einem Jahr </w:t>
      </w:r>
      <w:r w:rsidR="00874746" w:rsidRPr="00AE1503">
        <w:rPr>
          <w:rFonts w:ascii="Arial" w:hAnsi="Arial" w:cs="Arial"/>
          <w:shd w:val="clear" w:color="auto" w:fill="FFFFFF"/>
        </w:rPr>
        <w:t>l</w:t>
      </w:r>
      <w:r w:rsidR="00C06B49" w:rsidRPr="00AE1503">
        <w:rPr>
          <w:rFonts w:ascii="Arial" w:hAnsi="Arial" w:cs="Arial"/>
          <w:shd w:val="clear" w:color="auto" w:fill="FFFFFF"/>
        </w:rPr>
        <w:t>a</w:t>
      </w:r>
      <w:r w:rsidR="00874746" w:rsidRPr="00AE1503">
        <w:rPr>
          <w:rFonts w:ascii="Arial" w:hAnsi="Arial" w:cs="Arial"/>
          <w:shd w:val="clear" w:color="auto" w:fill="FFFFFF"/>
        </w:rPr>
        <w:t>g</w:t>
      </w:r>
      <w:r w:rsidR="00C06B49" w:rsidRPr="00AE1503">
        <w:rPr>
          <w:rFonts w:ascii="Arial" w:hAnsi="Arial" w:cs="Arial"/>
          <w:shd w:val="clear" w:color="auto" w:fill="FFFFFF"/>
        </w:rPr>
        <w:t xml:space="preserve"> im Jahr 2018 </w:t>
      </w:r>
      <w:r w:rsidR="00874746" w:rsidRPr="00AE1503">
        <w:rPr>
          <w:rFonts w:ascii="Arial" w:hAnsi="Arial" w:cs="Arial"/>
          <w:shd w:val="clear" w:color="auto" w:fill="FFFFFF"/>
        </w:rPr>
        <w:t xml:space="preserve">die Erwerbstätigkeit der Mütter ohne berufliche Qualifikation </w:t>
      </w:r>
      <w:r w:rsidR="00C06B49" w:rsidRPr="00AE1503">
        <w:rPr>
          <w:rFonts w:ascii="Arial" w:hAnsi="Arial" w:cs="Arial"/>
          <w:shd w:val="clear" w:color="auto" w:fill="FFFFFF"/>
        </w:rPr>
        <w:t xml:space="preserve">bei 16 Prozent. Bei den </w:t>
      </w:r>
      <w:r w:rsidR="00874746" w:rsidRPr="00AE1503">
        <w:rPr>
          <w:rFonts w:ascii="Arial" w:hAnsi="Arial" w:cs="Arial"/>
          <w:shd w:val="clear" w:color="auto" w:fill="FFFFFF"/>
        </w:rPr>
        <w:t xml:space="preserve">Müttern mit einem </w:t>
      </w:r>
      <w:r w:rsidR="00C06B49" w:rsidRPr="00AE1503">
        <w:rPr>
          <w:rFonts w:ascii="Arial" w:hAnsi="Arial" w:cs="Arial"/>
          <w:shd w:val="clear" w:color="auto" w:fill="FFFFFF"/>
        </w:rPr>
        <w:t xml:space="preserve">beruflichen Abschluss waren hingegen 46 Prozent und bei den Müttern mit akademischen </w:t>
      </w:r>
      <w:r w:rsidR="00874746" w:rsidRPr="00AE1503">
        <w:rPr>
          <w:rFonts w:ascii="Arial" w:hAnsi="Arial" w:cs="Arial"/>
          <w:shd w:val="clear" w:color="auto" w:fill="FFFFFF"/>
        </w:rPr>
        <w:t>Abschluss</w:t>
      </w:r>
      <w:r w:rsidR="00C06B49" w:rsidRPr="00AE1503">
        <w:rPr>
          <w:rFonts w:ascii="Arial" w:hAnsi="Arial" w:cs="Arial"/>
          <w:shd w:val="clear" w:color="auto" w:fill="FFFFFF"/>
        </w:rPr>
        <w:t xml:space="preserve"> sogar 55 Prozent erwerbstätig</w:t>
      </w:r>
      <w:r w:rsidR="00874746" w:rsidRPr="00AE1503">
        <w:rPr>
          <w:rFonts w:ascii="Arial" w:hAnsi="Arial" w:cs="Arial"/>
          <w:shd w:val="clear" w:color="auto" w:fill="FFFFFF"/>
        </w:rPr>
        <w:t xml:space="preserve">. </w:t>
      </w:r>
      <w:r w:rsidR="00AE1503" w:rsidRPr="00AE1503">
        <w:rPr>
          <w:rFonts w:ascii="Arial" w:hAnsi="Arial" w:cs="Arial"/>
          <w:shd w:val="clear" w:color="auto" w:fill="FFFFFF"/>
        </w:rPr>
        <w:t xml:space="preserve">Wenn </w:t>
      </w:r>
      <w:r w:rsidR="002D7463">
        <w:rPr>
          <w:rFonts w:ascii="Arial" w:hAnsi="Arial" w:cs="Arial"/>
          <w:shd w:val="clear" w:color="auto" w:fill="FFFFFF"/>
        </w:rPr>
        <w:t>das jüngste Kind zwei Jahre alt</w:t>
      </w:r>
      <w:r w:rsidR="00AE1503" w:rsidRPr="00AE1503">
        <w:rPr>
          <w:rFonts w:ascii="Arial" w:hAnsi="Arial" w:cs="Arial"/>
          <w:shd w:val="clear" w:color="auto" w:fill="FFFFFF"/>
        </w:rPr>
        <w:t xml:space="preserve"> ist, steigt die Erwerbstätigenquote der Mütter ohne berufliche Qualifikation zwar um 10 Prozentpunkte auf 26 Prozent, die Erwerbstätigenquoten der Mütter mit beruflichem bzw. akademischem Abschluss erhöhen sich jedoch noch stärker auf 68 bzw. 73 Prozent</w:t>
      </w:r>
      <w:r w:rsidR="00AF0865">
        <w:rPr>
          <w:rFonts w:ascii="Arial" w:hAnsi="Arial" w:cs="Arial"/>
          <w:shd w:val="clear" w:color="auto" w:fill="FFFFFF"/>
        </w:rPr>
        <w:t>.</w:t>
      </w:r>
    </w:p>
    <w:p w:rsidR="00AF0865" w:rsidRDefault="00AF0865" w:rsidP="00A07554">
      <w:pPr>
        <w:autoSpaceDE w:val="0"/>
        <w:autoSpaceDN w:val="0"/>
        <w:adjustRightInd w:val="0"/>
        <w:rPr>
          <w:rFonts w:ascii="Arial" w:hAnsi="Arial" w:cs="Arial"/>
          <w:shd w:val="clear" w:color="auto" w:fill="FFFFFF"/>
        </w:rPr>
      </w:pPr>
    </w:p>
    <w:p w:rsidR="00617D02" w:rsidRDefault="002D7463" w:rsidP="00617D02">
      <w:pPr>
        <w:autoSpaceDE w:val="0"/>
        <w:autoSpaceDN w:val="0"/>
        <w:adjustRightInd w:val="0"/>
        <w:rPr>
          <w:rFonts w:ascii="Arial" w:hAnsi="Arial" w:cs="Arial"/>
          <w:shd w:val="clear" w:color="auto" w:fill="FFFFFF"/>
        </w:rPr>
      </w:pPr>
      <w:r>
        <w:rPr>
          <w:rFonts w:ascii="Arial" w:hAnsi="Arial" w:cs="Arial"/>
          <w:shd w:val="clear" w:color="auto" w:fill="FFFFFF"/>
        </w:rPr>
        <w:t xml:space="preserve">Nach Angaben des </w:t>
      </w:r>
      <w:r w:rsidRPr="00BE4094">
        <w:rPr>
          <w:rFonts w:ascii="Arial" w:hAnsi="Arial" w:cs="Arial"/>
          <w:shd w:val="clear" w:color="auto" w:fill="FFFFFF"/>
        </w:rPr>
        <w:t>Statistische</w:t>
      </w:r>
      <w:r>
        <w:rPr>
          <w:rFonts w:ascii="Arial" w:hAnsi="Arial" w:cs="Arial"/>
          <w:shd w:val="clear" w:color="auto" w:fill="FFFFFF"/>
        </w:rPr>
        <w:t>n</w:t>
      </w:r>
      <w:r w:rsidRPr="00BE4094">
        <w:rPr>
          <w:rFonts w:ascii="Arial" w:hAnsi="Arial" w:cs="Arial"/>
          <w:shd w:val="clear" w:color="auto" w:fill="FFFFFF"/>
        </w:rPr>
        <w:t xml:space="preserve"> Bundesamt</w:t>
      </w:r>
      <w:r>
        <w:rPr>
          <w:rFonts w:ascii="Arial" w:hAnsi="Arial" w:cs="Arial"/>
          <w:shd w:val="clear" w:color="auto" w:fill="FFFFFF"/>
        </w:rPr>
        <w:t>es</w:t>
      </w:r>
      <w:r w:rsidRPr="00874746">
        <w:rPr>
          <w:rFonts w:ascii="Arial" w:hAnsi="Arial" w:cs="Arial"/>
          <w:shd w:val="clear" w:color="auto" w:fill="FFFFFF"/>
        </w:rPr>
        <w:t xml:space="preserve"> kehren </w:t>
      </w:r>
      <w:r w:rsidR="00A07554" w:rsidRPr="00874746">
        <w:rPr>
          <w:rFonts w:ascii="Arial" w:hAnsi="Arial" w:cs="Arial"/>
          <w:shd w:val="clear" w:color="auto" w:fill="FFFFFF"/>
        </w:rPr>
        <w:t>Akademikerinnen nicht nur schneller in den Beruf zurück, sie gehen auch häufiger einer Vollzeittätigkeit nach</w:t>
      </w:r>
      <w:r w:rsidR="00617D02" w:rsidRPr="00874746">
        <w:rPr>
          <w:rFonts w:ascii="Arial" w:hAnsi="Arial" w:cs="Arial"/>
          <w:shd w:val="clear" w:color="auto" w:fill="FFFFFF"/>
        </w:rPr>
        <w:t>: Knapp ein Drittel aller Mütter mit akademische</w:t>
      </w:r>
      <w:r>
        <w:rPr>
          <w:rFonts w:ascii="Arial" w:hAnsi="Arial" w:cs="Arial"/>
          <w:shd w:val="clear" w:color="auto" w:fill="FFFFFF"/>
        </w:rPr>
        <w:t>m</w:t>
      </w:r>
      <w:r w:rsidR="00617D02" w:rsidRPr="00874746">
        <w:rPr>
          <w:rFonts w:ascii="Arial" w:hAnsi="Arial" w:cs="Arial"/>
          <w:shd w:val="clear" w:color="auto" w:fill="FFFFFF"/>
        </w:rPr>
        <w:t xml:space="preserve"> Abschluss arbeitete 2018 Vollzeit (32 Prozent). Bei Mütter</w:t>
      </w:r>
      <w:r w:rsidR="007E1045" w:rsidRPr="00874746">
        <w:rPr>
          <w:rFonts w:ascii="Arial" w:hAnsi="Arial" w:cs="Arial"/>
          <w:shd w:val="clear" w:color="auto" w:fill="FFFFFF"/>
        </w:rPr>
        <w:t>n</w:t>
      </w:r>
      <w:r w:rsidR="00617D02" w:rsidRPr="00874746">
        <w:rPr>
          <w:rFonts w:ascii="Arial" w:hAnsi="Arial" w:cs="Arial"/>
          <w:shd w:val="clear" w:color="auto" w:fill="FFFFFF"/>
        </w:rPr>
        <w:t xml:space="preserve"> mit </w:t>
      </w:r>
      <w:r w:rsidR="00C06B49">
        <w:rPr>
          <w:rFonts w:ascii="Arial" w:hAnsi="Arial" w:cs="Arial"/>
          <w:shd w:val="clear" w:color="auto" w:fill="FFFFFF"/>
        </w:rPr>
        <w:t xml:space="preserve">einem </w:t>
      </w:r>
      <w:r w:rsidR="00617D02" w:rsidRPr="00874746">
        <w:rPr>
          <w:rFonts w:ascii="Arial" w:hAnsi="Arial" w:cs="Arial"/>
          <w:shd w:val="clear" w:color="auto" w:fill="FFFFFF"/>
        </w:rPr>
        <w:t>nicht-akademische</w:t>
      </w:r>
      <w:r w:rsidR="00C06B49">
        <w:rPr>
          <w:rFonts w:ascii="Arial" w:hAnsi="Arial" w:cs="Arial"/>
          <w:shd w:val="clear" w:color="auto" w:fill="FFFFFF"/>
        </w:rPr>
        <w:t>n</w:t>
      </w:r>
      <w:r w:rsidR="00617D02" w:rsidRPr="00874746">
        <w:rPr>
          <w:rFonts w:ascii="Arial" w:hAnsi="Arial" w:cs="Arial"/>
          <w:shd w:val="clear" w:color="auto" w:fill="FFFFFF"/>
        </w:rPr>
        <w:t xml:space="preserve"> beruflichen Abschluss </w:t>
      </w:r>
      <w:r w:rsidR="007E1045" w:rsidRPr="00874746">
        <w:rPr>
          <w:rFonts w:ascii="Arial" w:hAnsi="Arial" w:cs="Arial"/>
          <w:shd w:val="clear" w:color="auto" w:fill="FFFFFF"/>
        </w:rPr>
        <w:t>war es jede Vierte (</w:t>
      </w:r>
      <w:r w:rsidR="00617D02" w:rsidRPr="00874746">
        <w:rPr>
          <w:rFonts w:ascii="Arial" w:hAnsi="Arial" w:cs="Arial"/>
          <w:shd w:val="clear" w:color="auto" w:fill="FFFFFF"/>
        </w:rPr>
        <w:t>26 Prozent</w:t>
      </w:r>
      <w:r w:rsidR="007E1045" w:rsidRPr="00874746">
        <w:rPr>
          <w:rFonts w:ascii="Arial" w:hAnsi="Arial" w:cs="Arial"/>
          <w:shd w:val="clear" w:color="auto" w:fill="FFFFFF"/>
        </w:rPr>
        <w:t xml:space="preserve">) und bei </w:t>
      </w:r>
      <w:r w:rsidR="00617D02" w:rsidRPr="00874746">
        <w:rPr>
          <w:rFonts w:ascii="Arial" w:hAnsi="Arial" w:cs="Arial"/>
          <w:shd w:val="clear" w:color="auto" w:fill="FFFFFF"/>
        </w:rPr>
        <w:t>Mütter</w:t>
      </w:r>
      <w:r w:rsidR="007E1045" w:rsidRPr="00874746">
        <w:rPr>
          <w:rFonts w:ascii="Arial" w:hAnsi="Arial" w:cs="Arial"/>
          <w:shd w:val="clear" w:color="auto" w:fill="FFFFFF"/>
        </w:rPr>
        <w:t>n</w:t>
      </w:r>
      <w:r w:rsidR="00617D02" w:rsidRPr="00874746">
        <w:rPr>
          <w:rFonts w:ascii="Arial" w:hAnsi="Arial" w:cs="Arial"/>
          <w:shd w:val="clear" w:color="auto" w:fill="FFFFFF"/>
        </w:rPr>
        <w:t xml:space="preserve"> ohne Abschluss</w:t>
      </w:r>
      <w:r w:rsidR="007E1045" w:rsidRPr="00874746">
        <w:rPr>
          <w:rFonts w:ascii="Arial" w:hAnsi="Arial" w:cs="Arial"/>
          <w:shd w:val="clear" w:color="auto" w:fill="FFFFFF"/>
        </w:rPr>
        <w:t xml:space="preserve"> lag der entsprechende Anteil bei</w:t>
      </w:r>
      <w:r w:rsidR="00617D02" w:rsidRPr="00874746">
        <w:rPr>
          <w:rFonts w:ascii="Arial" w:hAnsi="Arial" w:cs="Arial"/>
          <w:shd w:val="clear" w:color="auto" w:fill="FFFFFF"/>
        </w:rPr>
        <w:t xml:space="preserve"> </w:t>
      </w:r>
      <w:r w:rsidR="007E1045" w:rsidRPr="00874746">
        <w:rPr>
          <w:rFonts w:ascii="Arial" w:hAnsi="Arial" w:cs="Arial"/>
          <w:shd w:val="clear" w:color="auto" w:fill="FFFFFF"/>
        </w:rPr>
        <w:t xml:space="preserve">lediglich </w:t>
      </w:r>
      <w:r w:rsidR="00617D02" w:rsidRPr="00874746">
        <w:rPr>
          <w:rFonts w:ascii="Arial" w:hAnsi="Arial" w:cs="Arial"/>
          <w:shd w:val="clear" w:color="auto" w:fill="FFFFFF"/>
        </w:rPr>
        <w:t xml:space="preserve">14 </w:t>
      </w:r>
      <w:r w:rsidR="007E1045" w:rsidRPr="00874746">
        <w:rPr>
          <w:rFonts w:ascii="Arial" w:hAnsi="Arial" w:cs="Arial"/>
          <w:shd w:val="clear" w:color="auto" w:fill="FFFFFF"/>
        </w:rPr>
        <w:t>Prozent</w:t>
      </w:r>
      <w:r w:rsidR="00617D02" w:rsidRPr="00874746">
        <w:rPr>
          <w:rFonts w:ascii="Arial" w:hAnsi="Arial" w:cs="Arial"/>
          <w:shd w:val="clear" w:color="auto" w:fill="FFFFFF"/>
        </w:rPr>
        <w:t xml:space="preserve">. Die stärkere Vollzeitorientierung akademischer Mütter gilt </w:t>
      </w:r>
      <w:r w:rsidR="00C06B49">
        <w:rPr>
          <w:rFonts w:ascii="Arial" w:hAnsi="Arial" w:cs="Arial"/>
          <w:shd w:val="clear" w:color="auto" w:fill="FFFFFF"/>
        </w:rPr>
        <w:t xml:space="preserve">bei </w:t>
      </w:r>
      <w:r w:rsidR="00617D02" w:rsidRPr="00874746">
        <w:rPr>
          <w:rFonts w:ascii="Arial" w:hAnsi="Arial" w:cs="Arial"/>
          <w:shd w:val="clear" w:color="auto" w:fill="FFFFFF"/>
        </w:rPr>
        <w:t>alle</w:t>
      </w:r>
      <w:r w:rsidR="00C06B49">
        <w:rPr>
          <w:rFonts w:ascii="Arial" w:hAnsi="Arial" w:cs="Arial"/>
          <w:shd w:val="clear" w:color="auto" w:fill="FFFFFF"/>
        </w:rPr>
        <w:t>n</w:t>
      </w:r>
      <w:r w:rsidR="00617D02" w:rsidRPr="00874746">
        <w:rPr>
          <w:rFonts w:ascii="Arial" w:hAnsi="Arial" w:cs="Arial"/>
          <w:shd w:val="clear" w:color="auto" w:fill="FFFFFF"/>
        </w:rPr>
        <w:t xml:space="preserve"> Altersstufen</w:t>
      </w:r>
      <w:r w:rsidR="00C06B49">
        <w:rPr>
          <w:rFonts w:ascii="Arial" w:hAnsi="Arial" w:cs="Arial"/>
          <w:shd w:val="clear" w:color="auto" w:fill="FFFFFF"/>
        </w:rPr>
        <w:t xml:space="preserve"> der Kinder</w:t>
      </w:r>
      <w:r w:rsidR="00617D02" w:rsidRPr="00874746">
        <w:rPr>
          <w:rFonts w:ascii="Arial" w:hAnsi="Arial" w:cs="Arial"/>
          <w:shd w:val="clear" w:color="auto" w:fill="FFFFFF"/>
        </w:rPr>
        <w:t>.</w:t>
      </w:r>
    </w:p>
    <w:p w:rsidR="00AF0865" w:rsidRDefault="00AF0865" w:rsidP="00617D02">
      <w:pPr>
        <w:autoSpaceDE w:val="0"/>
        <w:autoSpaceDN w:val="0"/>
        <w:adjustRightInd w:val="0"/>
        <w:rPr>
          <w:rFonts w:ascii="Arial" w:hAnsi="Arial" w:cs="Arial"/>
          <w:shd w:val="clear" w:color="auto" w:fill="FFFFFF"/>
        </w:rPr>
      </w:pPr>
    </w:p>
    <w:p w:rsidR="00CA5D69" w:rsidRPr="000B29CA" w:rsidRDefault="00CA5D69" w:rsidP="00955476">
      <w:pPr>
        <w:autoSpaceDE w:val="0"/>
        <w:autoSpaceDN w:val="0"/>
        <w:adjustRightInd w:val="0"/>
        <w:rPr>
          <w:rFonts w:ascii="Arial" w:hAnsi="Arial" w:cs="Arial"/>
          <w:i/>
          <w:shd w:val="clear" w:color="auto" w:fill="FFFFFF"/>
        </w:rPr>
      </w:pPr>
      <w:r w:rsidRPr="00CA5D69">
        <w:rPr>
          <w:rFonts w:ascii="Arial" w:hAnsi="Arial"/>
          <w:color w:val="FF0000"/>
        </w:rPr>
        <w:t>Datenquelle</w:t>
      </w:r>
    </w:p>
    <w:p w:rsidR="00130C1E" w:rsidRPr="00BE4094" w:rsidRDefault="00130C1E" w:rsidP="00AF0865">
      <w:pPr>
        <w:autoSpaceDE w:val="0"/>
        <w:autoSpaceDN w:val="0"/>
        <w:adjustRightInd w:val="0"/>
        <w:rPr>
          <w:rFonts w:ascii="Arial" w:hAnsi="Arial" w:cs="Arial"/>
          <w:shd w:val="clear" w:color="auto" w:fill="FFFFFF"/>
        </w:rPr>
      </w:pPr>
    </w:p>
    <w:p w:rsidR="00670B9F" w:rsidRPr="00BE4094" w:rsidRDefault="00C94602" w:rsidP="00AF0865">
      <w:pPr>
        <w:autoSpaceDE w:val="0"/>
        <w:autoSpaceDN w:val="0"/>
        <w:adjustRightInd w:val="0"/>
        <w:rPr>
          <w:rFonts w:ascii="Arial" w:hAnsi="Arial" w:cs="Arial"/>
          <w:shd w:val="clear" w:color="auto" w:fill="FFFFFF"/>
        </w:rPr>
      </w:pPr>
      <w:r w:rsidRPr="00BE4094">
        <w:rPr>
          <w:rFonts w:ascii="Arial" w:hAnsi="Arial" w:cs="Arial"/>
          <w:shd w:val="clear" w:color="auto" w:fill="FFFFFF"/>
        </w:rPr>
        <w:t>Statistisches Bundesamt: Mikrozensus 2019</w:t>
      </w:r>
    </w:p>
    <w:p w:rsidR="00C94602" w:rsidRPr="00BE4094" w:rsidRDefault="00C94602" w:rsidP="00AF0865">
      <w:pPr>
        <w:autoSpaceDE w:val="0"/>
        <w:autoSpaceDN w:val="0"/>
        <w:adjustRightInd w:val="0"/>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BE4094" w:rsidRDefault="00130C1E" w:rsidP="00AF0865">
      <w:pPr>
        <w:autoSpaceDE w:val="0"/>
        <w:autoSpaceDN w:val="0"/>
        <w:adjustRightInd w:val="0"/>
        <w:rPr>
          <w:rFonts w:ascii="Arial" w:hAnsi="Arial" w:cs="Arial"/>
          <w:shd w:val="clear" w:color="auto" w:fill="FFFFFF"/>
        </w:rPr>
      </w:pPr>
    </w:p>
    <w:p w:rsidR="00CA47FB" w:rsidRDefault="00CA47FB" w:rsidP="00CA47FB">
      <w:pPr>
        <w:autoSpaceDE w:val="0"/>
        <w:autoSpaceDN w:val="0"/>
        <w:adjustRightInd w:val="0"/>
        <w:rPr>
          <w:rFonts w:ascii="Arial" w:hAnsi="Arial" w:cs="Arial"/>
          <w:shd w:val="clear" w:color="auto" w:fill="FFFFFF"/>
        </w:rPr>
      </w:pPr>
      <w:r>
        <w:rPr>
          <w:rFonts w:ascii="Arial" w:hAnsi="Arial" w:cs="Arial"/>
          <w:shd w:val="clear" w:color="auto" w:fill="FFFFFF"/>
        </w:rPr>
        <w:t xml:space="preserve">Informationen zur </w:t>
      </w:r>
      <w:r w:rsidRPr="000B247C">
        <w:rPr>
          <w:rFonts w:ascii="Arial" w:hAnsi="Arial" w:cs="Arial"/>
          <w:b/>
          <w:shd w:val="clear" w:color="auto" w:fill="FFFFFF"/>
        </w:rPr>
        <w:t>Erwerbstätigkeit von Eltern nach Zahl der Kinder</w:t>
      </w:r>
      <w:r>
        <w:rPr>
          <w:rFonts w:ascii="Arial" w:hAnsi="Arial" w:cs="Arial"/>
          <w:shd w:val="clear" w:color="auto" w:fill="FFFFFF"/>
        </w:rPr>
        <w:t xml:space="preserve"> erhalten Sie hier: </w:t>
      </w:r>
      <w:hyperlink r:id="rId5" w:history="1">
        <w:r w:rsidRPr="007E63E2">
          <w:rPr>
            <w:rStyle w:val="Hyperlink"/>
            <w:rFonts w:ascii="Arial" w:hAnsi="Arial" w:cs="Arial"/>
            <w:shd w:val="clear" w:color="auto" w:fill="FFFFFF"/>
          </w:rPr>
          <w:t>https://www.bpb.de/61603</w:t>
        </w:r>
      </w:hyperlink>
    </w:p>
    <w:p w:rsidR="00CA47FB" w:rsidRDefault="00CA47FB" w:rsidP="00CA47FB">
      <w:pPr>
        <w:autoSpaceDE w:val="0"/>
        <w:autoSpaceDN w:val="0"/>
        <w:adjustRightInd w:val="0"/>
        <w:rPr>
          <w:rFonts w:ascii="Arial" w:hAnsi="Arial" w:cs="Arial"/>
          <w:shd w:val="clear" w:color="auto" w:fill="FFFFFF"/>
        </w:rPr>
      </w:pPr>
      <w:r w:rsidRPr="00BE4094">
        <w:rPr>
          <w:rFonts w:ascii="Arial" w:hAnsi="Arial" w:cs="Arial"/>
          <w:shd w:val="clear" w:color="auto" w:fill="FFFFFF"/>
        </w:rPr>
        <w:t xml:space="preserve"> </w:t>
      </w:r>
    </w:p>
    <w:p w:rsidR="00C94602" w:rsidRPr="00BE4094" w:rsidRDefault="00C94602" w:rsidP="00CA47FB">
      <w:pPr>
        <w:autoSpaceDE w:val="0"/>
        <w:autoSpaceDN w:val="0"/>
        <w:adjustRightInd w:val="0"/>
        <w:rPr>
          <w:rFonts w:ascii="Arial" w:hAnsi="Arial" w:cs="Arial"/>
          <w:shd w:val="clear" w:color="auto" w:fill="FFFFFF"/>
        </w:rPr>
      </w:pPr>
      <w:r w:rsidRPr="00BE4094">
        <w:rPr>
          <w:rFonts w:ascii="Arial" w:hAnsi="Arial" w:cs="Arial"/>
          <w:shd w:val="clear" w:color="auto" w:fill="FFFFFF"/>
        </w:rPr>
        <w:t>Hier werden nur </w:t>
      </w:r>
      <w:r w:rsidRPr="00BE4094">
        <w:rPr>
          <w:rStyle w:val="Fett"/>
          <w:rFonts w:ascii="Arial" w:hAnsi="Arial" w:cs="Arial"/>
          <w:shd w:val="clear" w:color="auto" w:fill="FFFFFF"/>
        </w:rPr>
        <w:t>Mütter und Väter</w:t>
      </w:r>
      <w:r w:rsidRPr="00BE4094">
        <w:rPr>
          <w:rFonts w:ascii="Arial" w:hAnsi="Arial" w:cs="Arial"/>
          <w:shd w:val="clear" w:color="auto" w:fill="FFFFFF"/>
        </w:rPr>
        <w:t> im erwerbsfähigen Alter von 15 bis 64 Jahren betrachtet, die mit mindestens einem Kind in einer Familie zusammenleben.</w:t>
      </w:r>
      <w:r w:rsidR="00BE4094" w:rsidRPr="00BE4094">
        <w:rPr>
          <w:rFonts w:ascii="Arial" w:hAnsi="Arial" w:cs="Arial"/>
          <w:shd w:val="clear" w:color="auto" w:fill="FFFFFF"/>
        </w:rPr>
        <w:t xml:space="preserve"> K</w:t>
      </w:r>
      <w:r w:rsidR="00CE21E4" w:rsidRPr="00BE4094">
        <w:rPr>
          <w:rFonts w:ascii="Arial" w:hAnsi="Arial" w:cs="Arial"/>
          <w:shd w:val="clear" w:color="auto" w:fill="FFFFFF"/>
        </w:rPr>
        <w:t xml:space="preserve">inder sind </w:t>
      </w:r>
      <w:r w:rsidR="004D3CD6" w:rsidRPr="00BE4094">
        <w:rPr>
          <w:rFonts w:ascii="Arial" w:hAnsi="Arial" w:cs="Arial"/>
          <w:shd w:val="clear" w:color="auto" w:fill="FFFFFF"/>
        </w:rPr>
        <w:t xml:space="preserve">dabei </w:t>
      </w:r>
      <w:r w:rsidR="00CE21E4" w:rsidRPr="00BE4094">
        <w:rPr>
          <w:rFonts w:ascii="Arial" w:hAnsi="Arial" w:cs="Arial"/>
          <w:shd w:val="clear" w:color="auto" w:fill="FFFFFF"/>
        </w:rPr>
        <w:t>ledige Personen ohne Lebenspartner/-in und ohne eigene Kinder im Haushalt (auch Stief-, Adoptiv- und Pflegekinder). Eine Altersbegrenzung für die Zählung als Kind besteht prinzipiell nicht.</w:t>
      </w:r>
    </w:p>
    <w:p w:rsidR="00BE4094" w:rsidRPr="00BE4094" w:rsidRDefault="00BE4094" w:rsidP="00BE4094">
      <w:pPr>
        <w:autoSpaceDE w:val="0"/>
        <w:autoSpaceDN w:val="0"/>
        <w:adjustRightInd w:val="0"/>
        <w:rPr>
          <w:rFonts w:ascii="Arial" w:hAnsi="Arial" w:cs="Arial"/>
          <w:shd w:val="clear" w:color="auto" w:fill="FFFFFF"/>
        </w:rPr>
      </w:pPr>
    </w:p>
    <w:p w:rsidR="00F47767" w:rsidRPr="00BE4094" w:rsidRDefault="00F47767" w:rsidP="00CE21E4">
      <w:pPr>
        <w:rPr>
          <w:rFonts w:ascii="Arial" w:hAnsi="Arial" w:cs="Arial"/>
          <w:shd w:val="clear" w:color="auto" w:fill="FFFFFF"/>
        </w:rPr>
      </w:pPr>
      <w:r w:rsidRPr="00BE4094">
        <w:rPr>
          <w:rFonts w:ascii="Arial" w:hAnsi="Arial" w:cs="Arial"/>
          <w:shd w:val="clear" w:color="auto" w:fill="FFFFFF"/>
        </w:rPr>
        <w:t xml:space="preserve">Im Mikrozensus wird die </w:t>
      </w:r>
      <w:r w:rsidRPr="00BE4094">
        <w:rPr>
          <w:rFonts w:ascii="Arial" w:hAnsi="Arial" w:cs="Arial"/>
          <w:b/>
          <w:shd w:val="clear" w:color="auto" w:fill="FFFFFF"/>
        </w:rPr>
        <w:t>Erwerbstätigkeit</w:t>
      </w:r>
      <w:r w:rsidRPr="00BE4094">
        <w:rPr>
          <w:rFonts w:ascii="Arial" w:hAnsi="Arial" w:cs="Arial"/>
          <w:shd w:val="clear" w:color="auto" w:fill="FFFFFF"/>
        </w:rPr>
        <w:t xml:space="preserve"> nach dem Konzept der Internationalen Arbeitsorganisation (International Labour Organization – ILO) erhoben. Danach zählen zu den Erwerbstätigen alle Personen, die in der Woche vor der Befragung mindestens eine Stunde gegen Entgelt gearbeitet haben oder selbstständig oder mithelfend tätig waren. Auch Personen im Mutterschutz oder in Erziehungszeit zählen beim ILO-Konzept zu den Erwerbstätigen. Hierdurch wird jedoch die tatsächliche Erwerbtätigkeit insbesondere von Müttern mit kleinen Kindern überschätzt. Das </w:t>
      </w:r>
      <w:r w:rsidRPr="00BE4094">
        <w:rPr>
          <w:rFonts w:ascii="Arial" w:hAnsi="Arial" w:cs="Arial"/>
          <w:b/>
          <w:shd w:val="clear" w:color="auto" w:fill="FFFFFF"/>
        </w:rPr>
        <w:t>Konzept der realisierten Erwerbstätigkeit</w:t>
      </w:r>
      <w:r w:rsidRPr="00BE4094">
        <w:rPr>
          <w:rFonts w:ascii="Arial" w:hAnsi="Arial" w:cs="Arial"/>
          <w:shd w:val="clear" w:color="auto" w:fill="FFFFFF"/>
        </w:rPr>
        <w:t xml:space="preserve"> erlaubt eine realistischere Einschätzung des tatsächlichen Erwerbsverhaltens. Realisierte Erwerbstätigkeit ist gegeben, wenn eine Person erwerbstätig im Sinne des ILO-Konzepts ist und diese Erwerbstätigkeit nicht aufgrund von Mutterschutz oder Elternzeit unterbrochen hat.</w:t>
      </w:r>
    </w:p>
    <w:p w:rsidR="00BE4094" w:rsidRPr="00BE4094" w:rsidRDefault="00BE4094" w:rsidP="00CE21E4">
      <w:pPr>
        <w:rPr>
          <w:rFonts w:ascii="Arial" w:hAnsi="Arial" w:cs="Arial"/>
          <w:shd w:val="clear" w:color="auto" w:fill="FFFFFF"/>
        </w:rPr>
      </w:pPr>
    </w:p>
    <w:p w:rsidR="00670B9F" w:rsidRPr="00BE4094" w:rsidRDefault="00C94602" w:rsidP="004D3CD6">
      <w:pPr>
        <w:autoSpaceDE w:val="0"/>
        <w:autoSpaceDN w:val="0"/>
        <w:adjustRightInd w:val="0"/>
        <w:rPr>
          <w:rFonts w:ascii="Arial" w:hAnsi="Arial" w:cs="Arial"/>
          <w:shd w:val="clear" w:color="auto" w:fill="FFFFFF"/>
        </w:rPr>
      </w:pPr>
      <w:r w:rsidRPr="00BE4094">
        <w:rPr>
          <w:rFonts w:ascii="Arial" w:hAnsi="Arial" w:cs="Arial"/>
          <w:shd w:val="clear" w:color="auto" w:fill="FFFFFF"/>
        </w:rPr>
        <w:t xml:space="preserve">Die </w:t>
      </w:r>
      <w:r w:rsidRPr="00BE4094">
        <w:rPr>
          <w:rFonts w:ascii="Arial" w:hAnsi="Arial" w:cs="Arial"/>
          <w:b/>
          <w:shd w:val="clear" w:color="auto" w:fill="FFFFFF"/>
        </w:rPr>
        <w:t>Erwerbstätigenquote</w:t>
      </w:r>
      <w:r w:rsidRPr="00BE4094">
        <w:rPr>
          <w:rFonts w:ascii="Arial" w:hAnsi="Arial" w:cs="Arial"/>
          <w:shd w:val="clear" w:color="auto" w:fill="FFFFFF"/>
        </w:rPr>
        <w:t xml:space="preserve"> entspricht hier dem Anteil der erwerbstätigen Mütter </w:t>
      </w:r>
      <w:r w:rsidR="00B642E7" w:rsidRPr="00BE4094">
        <w:rPr>
          <w:rFonts w:ascii="Arial" w:hAnsi="Arial" w:cs="Arial"/>
          <w:shd w:val="clear" w:color="auto" w:fill="FFFFFF"/>
        </w:rPr>
        <w:t>bzw.</w:t>
      </w:r>
      <w:r w:rsidRPr="00BE4094">
        <w:rPr>
          <w:rFonts w:ascii="Arial" w:hAnsi="Arial" w:cs="Arial"/>
          <w:shd w:val="clear" w:color="auto" w:fill="FFFFFF"/>
        </w:rPr>
        <w:t xml:space="preserve"> Väter</w:t>
      </w:r>
      <w:r w:rsidR="00B642E7" w:rsidRPr="00BE4094">
        <w:rPr>
          <w:rFonts w:ascii="Arial" w:hAnsi="Arial" w:cs="Arial"/>
          <w:shd w:val="clear" w:color="auto" w:fill="FFFFFF"/>
        </w:rPr>
        <w:t xml:space="preserve"> ("realisierte Erwerbstätigkeit")</w:t>
      </w:r>
      <w:r w:rsidRPr="00BE4094">
        <w:rPr>
          <w:rFonts w:ascii="Arial" w:hAnsi="Arial" w:cs="Arial"/>
          <w:shd w:val="clear" w:color="auto" w:fill="FFFFFF"/>
        </w:rPr>
        <w:t xml:space="preserve"> </w:t>
      </w:r>
      <w:r w:rsidR="00F47767" w:rsidRPr="00BE4094">
        <w:rPr>
          <w:rFonts w:ascii="Arial" w:hAnsi="Arial" w:cs="Arial"/>
          <w:shd w:val="clear" w:color="auto" w:fill="FFFFFF"/>
        </w:rPr>
        <w:t>im Alter von 15 bis 64 Jahren</w:t>
      </w:r>
      <w:r w:rsidRPr="00BE4094">
        <w:rPr>
          <w:rFonts w:ascii="Arial" w:hAnsi="Arial" w:cs="Arial"/>
          <w:shd w:val="clear" w:color="auto" w:fill="FFFFFF"/>
        </w:rPr>
        <w:t xml:space="preserve"> an allen Müttern </w:t>
      </w:r>
      <w:r w:rsidR="00B642E7" w:rsidRPr="00BE4094">
        <w:rPr>
          <w:rFonts w:ascii="Arial" w:hAnsi="Arial" w:cs="Arial"/>
          <w:shd w:val="clear" w:color="auto" w:fill="FFFFFF"/>
        </w:rPr>
        <w:t>bzw.</w:t>
      </w:r>
      <w:r w:rsidR="00F47767" w:rsidRPr="00BE4094">
        <w:rPr>
          <w:rFonts w:ascii="Arial" w:hAnsi="Arial" w:cs="Arial"/>
          <w:shd w:val="clear" w:color="auto" w:fill="FFFFFF"/>
        </w:rPr>
        <w:t xml:space="preserve"> </w:t>
      </w:r>
      <w:r w:rsidRPr="00BE4094">
        <w:rPr>
          <w:rFonts w:ascii="Arial" w:hAnsi="Arial" w:cs="Arial"/>
          <w:shd w:val="clear" w:color="auto" w:fill="FFFFFF"/>
        </w:rPr>
        <w:t xml:space="preserve">Vätern </w:t>
      </w:r>
      <w:r w:rsidR="00F47767" w:rsidRPr="00BE4094">
        <w:rPr>
          <w:rFonts w:ascii="Arial" w:hAnsi="Arial" w:cs="Arial"/>
          <w:shd w:val="clear" w:color="auto" w:fill="FFFFFF"/>
        </w:rPr>
        <w:t>der</w:t>
      </w:r>
      <w:r w:rsidR="004D3CD6" w:rsidRPr="00BE4094">
        <w:rPr>
          <w:rFonts w:ascii="Arial" w:hAnsi="Arial" w:cs="Arial"/>
          <w:shd w:val="clear" w:color="auto" w:fill="FFFFFF"/>
        </w:rPr>
        <w:t>selben</w:t>
      </w:r>
      <w:r w:rsidR="00F47767" w:rsidRPr="00BE4094">
        <w:rPr>
          <w:rFonts w:ascii="Arial" w:hAnsi="Arial" w:cs="Arial"/>
          <w:shd w:val="clear" w:color="auto" w:fill="FFFFFF"/>
        </w:rPr>
        <w:t xml:space="preserve"> Altersgruppe</w:t>
      </w:r>
      <w:r w:rsidRPr="00BE4094">
        <w:rPr>
          <w:rFonts w:ascii="Arial" w:hAnsi="Arial" w:cs="Arial"/>
          <w:shd w:val="clear" w:color="auto" w:fill="FFFFFF"/>
        </w:rPr>
        <w:t xml:space="preserve">. Die Vollzeitquote entspricht </w:t>
      </w:r>
      <w:r w:rsidR="00B642E7" w:rsidRPr="00BE4094">
        <w:rPr>
          <w:rFonts w:ascii="Arial" w:hAnsi="Arial" w:cs="Arial"/>
          <w:shd w:val="clear" w:color="auto" w:fill="FFFFFF"/>
        </w:rPr>
        <w:t xml:space="preserve">dabei </w:t>
      </w:r>
      <w:r w:rsidRPr="00BE4094">
        <w:rPr>
          <w:rFonts w:ascii="Arial" w:hAnsi="Arial" w:cs="Arial"/>
          <w:shd w:val="clear" w:color="auto" w:fill="FFFFFF"/>
        </w:rPr>
        <w:t>dem Anteil der Erwerbstätigen, die sich selbst als Vollzeit</w:t>
      </w:r>
      <w:r w:rsidR="00CE21E4" w:rsidRPr="00BE4094">
        <w:rPr>
          <w:rFonts w:ascii="Arial" w:hAnsi="Arial" w:cs="Arial"/>
          <w:shd w:val="clear" w:color="auto" w:fill="FFFFFF"/>
        </w:rPr>
        <w:t>t</w:t>
      </w:r>
      <w:r w:rsidRPr="00BE4094">
        <w:rPr>
          <w:rFonts w:ascii="Arial" w:hAnsi="Arial" w:cs="Arial"/>
          <w:shd w:val="clear" w:color="auto" w:fill="FFFFFF"/>
        </w:rPr>
        <w:t>ätige einstufen, an allen Erwerbstätigen</w:t>
      </w:r>
      <w:r w:rsidR="00B642E7" w:rsidRPr="00BE4094">
        <w:rPr>
          <w:rFonts w:ascii="Arial" w:hAnsi="Arial" w:cs="Arial"/>
          <w:shd w:val="clear" w:color="auto" w:fill="FFFFFF"/>
        </w:rPr>
        <w:t xml:space="preserve">. Die Teilzeitquote ist entsprechend definiert. </w:t>
      </w:r>
      <w:r w:rsidR="009F7572" w:rsidRPr="00BE4094">
        <w:rPr>
          <w:rFonts w:ascii="Arial" w:hAnsi="Arial" w:cs="Arial"/>
          <w:shd w:val="clear" w:color="auto" w:fill="FFFFFF"/>
        </w:rPr>
        <w:t xml:space="preserve">Unabhängig von </w:t>
      </w:r>
      <w:r w:rsidR="00B642E7" w:rsidRPr="00BE4094">
        <w:rPr>
          <w:rFonts w:ascii="Arial" w:hAnsi="Arial" w:cs="Arial"/>
          <w:shd w:val="clear" w:color="auto" w:fill="FFFFFF"/>
        </w:rPr>
        <w:t xml:space="preserve">der Selbsteinstufung gelten </w:t>
      </w:r>
      <w:r w:rsidR="00CE21E4" w:rsidRPr="00BE4094">
        <w:rPr>
          <w:rFonts w:ascii="Arial" w:hAnsi="Arial" w:cs="Arial"/>
          <w:shd w:val="clear" w:color="auto" w:fill="FFFFFF"/>
        </w:rPr>
        <w:t xml:space="preserve">Personen mit 37 </w:t>
      </w:r>
      <w:r w:rsidR="004D3CD6" w:rsidRPr="00BE4094">
        <w:rPr>
          <w:rFonts w:ascii="Arial" w:hAnsi="Arial" w:cs="Arial"/>
          <w:shd w:val="clear" w:color="auto" w:fill="FFFFFF"/>
        </w:rPr>
        <w:t>oder</w:t>
      </w:r>
      <w:r w:rsidR="00CE21E4" w:rsidRPr="00BE4094">
        <w:rPr>
          <w:rFonts w:ascii="Arial" w:hAnsi="Arial" w:cs="Arial"/>
          <w:shd w:val="clear" w:color="auto" w:fill="FFFFFF"/>
        </w:rPr>
        <w:t xml:space="preserve"> mehr Wochenarbeitsstunden als vollzeitbeschäftigt und Personen mit </w:t>
      </w:r>
      <w:r w:rsidR="004D3CD6" w:rsidRPr="00BE4094">
        <w:rPr>
          <w:rFonts w:ascii="Arial" w:hAnsi="Arial" w:cs="Arial"/>
          <w:shd w:val="clear" w:color="auto" w:fill="FFFFFF"/>
        </w:rPr>
        <w:t xml:space="preserve">weniger als 25 </w:t>
      </w:r>
      <w:r w:rsidR="00CE21E4" w:rsidRPr="00BE4094">
        <w:rPr>
          <w:rFonts w:ascii="Arial" w:hAnsi="Arial" w:cs="Arial"/>
          <w:shd w:val="clear" w:color="auto" w:fill="FFFFFF"/>
        </w:rPr>
        <w:t>Wochenarbeitsstunden als teilzeitbeschäftigt</w:t>
      </w:r>
      <w:r w:rsidRPr="00BE4094">
        <w:rPr>
          <w:rFonts w:ascii="Arial" w:hAnsi="Arial" w:cs="Arial"/>
          <w:shd w:val="clear" w:color="auto" w:fill="FFFFFF"/>
        </w:rPr>
        <w:t xml:space="preserve">. </w:t>
      </w:r>
      <w:r w:rsidR="004D3CD6" w:rsidRPr="00BE4094">
        <w:rPr>
          <w:rFonts w:ascii="Arial" w:hAnsi="Arial" w:cs="Arial"/>
          <w:shd w:val="clear" w:color="auto" w:fill="FFFFFF"/>
        </w:rPr>
        <w:t>Bei Personen mit 25 bis einschließlich 36 Wochenarbeitsstunden bleibt die vorgenommene Selbsteinstufung erhalten.</w:t>
      </w:r>
    </w:p>
    <w:p w:rsidR="00BE4094" w:rsidRPr="00BE4094" w:rsidRDefault="00BE4094" w:rsidP="004D3CD6">
      <w:pPr>
        <w:autoSpaceDE w:val="0"/>
        <w:autoSpaceDN w:val="0"/>
        <w:adjustRightInd w:val="0"/>
        <w:rPr>
          <w:rFonts w:ascii="Arial" w:hAnsi="Arial" w:cs="Arial"/>
          <w:shd w:val="clear" w:color="auto" w:fill="FFFFFF"/>
        </w:rPr>
      </w:pPr>
    </w:p>
    <w:p w:rsidR="001B7D15" w:rsidRPr="00AE4E2C" w:rsidRDefault="001B7D15" w:rsidP="001B7D15">
      <w:pPr>
        <w:rPr>
          <w:rFonts w:ascii="Arial" w:hAnsi="Arial" w:cs="Arial"/>
          <w:sz w:val="20"/>
          <w:szCs w:val="20"/>
        </w:rPr>
      </w:pPr>
      <w:r w:rsidRPr="00AE4E2C">
        <w:rPr>
          <w:rFonts w:ascii="Arial" w:hAnsi="Arial" w:cs="Arial"/>
          <w:sz w:val="20"/>
          <w:szCs w:val="20"/>
        </w:rPr>
        <w:t xml:space="preserve">Dieser Text ist unter der Creative Commons Lizenz </w:t>
      </w:r>
      <w:hyperlink r:id="rId6" w:tgtFrame="extern" w:history="1">
        <w:r w:rsidRPr="00AE4E2C">
          <w:rPr>
            <w:rFonts w:ascii="Arial" w:hAnsi="Arial" w:cs="Arial"/>
            <w:sz w:val="20"/>
            <w:szCs w:val="20"/>
          </w:rPr>
          <w:t>by-nc-nd/3.0/de/</w:t>
        </w:r>
      </w:hyperlink>
      <w:r w:rsidRPr="00AE4E2C">
        <w:rPr>
          <w:rFonts w:ascii="Arial" w:hAnsi="Arial" w:cs="Arial"/>
          <w:sz w:val="20"/>
          <w:szCs w:val="20"/>
        </w:rPr>
        <w:t xml:space="preserve"> veröffentlicht. </w:t>
      </w:r>
    </w:p>
    <w:p w:rsidR="001B7D15" w:rsidRPr="00AE4E2C" w:rsidRDefault="001B7D15">
      <w:pPr>
        <w:rPr>
          <w:rFonts w:ascii="Arial" w:hAnsi="Arial" w:cs="Arial"/>
          <w:i/>
        </w:rPr>
      </w:pPr>
      <w:r w:rsidRPr="00AE4E2C">
        <w:rPr>
          <w:rFonts w:ascii="Arial" w:hAnsi="Arial" w:cs="Arial"/>
          <w:sz w:val="20"/>
          <w:szCs w:val="20"/>
        </w:rPr>
        <w:t>Bundeszentrale für politische Bildung 20</w:t>
      </w:r>
      <w:r w:rsidR="00BD5C4D" w:rsidRPr="00AE4E2C">
        <w:rPr>
          <w:rFonts w:ascii="Arial" w:hAnsi="Arial" w:cs="Arial"/>
          <w:sz w:val="20"/>
          <w:szCs w:val="20"/>
        </w:rPr>
        <w:t>2</w:t>
      </w:r>
      <w:r w:rsidR="00211697">
        <w:rPr>
          <w:rFonts w:ascii="Arial" w:hAnsi="Arial" w:cs="Arial"/>
          <w:sz w:val="20"/>
          <w:szCs w:val="20"/>
        </w:rPr>
        <w:t>1</w:t>
      </w:r>
      <w:r w:rsidRPr="00AE4E2C">
        <w:rPr>
          <w:rFonts w:ascii="Arial" w:hAnsi="Arial" w:cs="Arial"/>
          <w:sz w:val="20"/>
          <w:szCs w:val="20"/>
        </w:rPr>
        <w:t xml:space="preserve"> | </w:t>
      </w:r>
      <w:hyperlink r:id="rId7" w:history="1">
        <w:r w:rsidRPr="00AE4E2C">
          <w:rPr>
            <w:rFonts w:ascii="Arial" w:hAnsi="Arial" w:cs="Arial"/>
            <w:sz w:val="20"/>
            <w:szCs w:val="20"/>
          </w:rPr>
          <w:t>www.bpb.de</w:t>
        </w:r>
      </w:hyperlink>
    </w:p>
    <w:sectPr w:rsidR="001B7D15" w:rsidRPr="00AE4E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7292"/>
    <w:rsid w:val="000238CC"/>
    <w:rsid w:val="000458A5"/>
    <w:rsid w:val="0005792D"/>
    <w:rsid w:val="00070D8B"/>
    <w:rsid w:val="00076264"/>
    <w:rsid w:val="0009167D"/>
    <w:rsid w:val="000A06C1"/>
    <w:rsid w:val="000A20AA"/>
    <w:rsid w:val="000A7F9D"/>
    <w:rsid w:val="000B247C"/>
    <w:rsid w:val="000B29CA"/>
    <w:rsid w:val="000C730A"/>
    <w:rsid w:val="000D1C2A"/>
    <w:rsid w:val="000E2813"/>
    <w:rsid w:val="000F5548"/>
    <w:rsid w:val="000F55F6"/>
    <w:rsid w:val="00101A74"/>
    <w:rsid w:val="00103115"/>
    <w:rsid w:val="00104423"/>
    <w:rsid w:val="00111F49"/>
    <w:rsid w:val="001200F4"/>
    <w:rsid w:val="001221A4"/>
    <w:rsid w:val="001269EF"/>
    <w:rsid w:val="00130C1E"/>
    <w:rsid w:val="00152A9E"/>
    <w:rsid w:val="00163721"/>
    <w:rsid w:val="001662E8"/>
    <w:rsid w:val="001713B1"/>
    <w:rsid w:val="001715AF"/>
    <w:rsid w:val="00171D83"/>
    <w:rsid w:val="00173ACD"/>
    <w:rsid w:val="0017448A"/>
    <w:rsid w:val="00174B87"/>
    <w:rsid w:val="00183A44"/>
    <w:rsid w:val="001863C2"/>
    <w:rsid w:val="00186DC5"/>
    <w:rsid w:val="001A330B"/>
    <w:rsid w:val="001B606B"/>
    <w:rsid w:val="001B7D15"/>
    <w:rsid w:val="001C6B63"/>
    <w:rsid w:val="001D198C"/>
    <w:rsid w:val="001D7E07"/>
    <w:rsid w:val="001E0895"/>
    <w:rsid w:val="001E5E13"/>
    <w:rsid w:val="001F0077"/>
    <w:rsid w:val="001F69A3"/>
    <w:rsid w:val="001F7F43"/>
    <w:rsid w:val="00211697"/>
    <w:rsid w:val="00212FA5"/>
    <w:rsid w:val="0021766E"/>
    <w:rsid w:val="00236386"/>
    <w:rsid w:val="00244199"/>
    <w:rsid w:val="00244394"/>
    <w:rsid w:val="00260769"/>
    <w:rsid w:val="00266714"/>
    <w:rsid w:val="002676AC"/>
    <w:rsid w:val="002766B9"/>
    <w:rsid w:val="0028024F"/>
    <w:rsid w:val="002B5C93"/>
    <w:rsid w:val="002C242C"/>
    <w:rsid w:val="002D7463"/>
    <w:rsid w:val="002E7D46"/>
    <w:rsid w:val="00355DE0"/>
    <w:rsid w:val="00363D8E"/>
    <w:rsid w:val="003657B1"/>
    <w:rsid w:val="0038111C"/>
    <w:rsid w:val="00386031"/>
    <w:rsid w:val="003900E7"/>
    <w:rsid w:val="003939BB"/>
    <w:rsid w:val="003969C6"/>
    <w:rsid w:val="003A6FDC"/>
    <w:rsid w:val="003B1043"/>
    <w:rsid w:val="003B2FF1"/>
    <w:rsid w:val="003B5A46"/>
    <w:rsid w:val="003C1F2C"/>
    <w:rsid w:val="003D3ABC"/>
    <w:rsid w:val="003E0426"/>
    <w:rsid w:val="003E0C4A"/>
    <w:rsid w:val="003E25B4"/>
    <w:rsid w:val="003F4E1A"/>
    <w:rsid w:val="003F711C"/>
    <w:rsid w:val="00402B2C"/>
    <w:rsid w:val="004210B3"/>
    <w:rsid w:val="00423680"/>
    <w:rsid w:val="004242F8"/>
    <w:rsid w:val="004250EE"/>
    <w:rsid w:val="00425117"/>
    <w:rsid w:val="00432FCF"/>
    <w:rsid w:val="004554C0"/>
    <w:rsid w:val="00455ECF"/>
    <w:rsid w:val="00460C51"/>
    <w:rsid w:val="00464F29"/>
    <w:rsid w:val="0046791C"/>
    <w:rsid w:val="004715C5"/>
    <w:rsid w:val="004731E5"/>
    <w:rsid w:val="00473F5D"/>
    <w:rsid w:val="00475AB8"/>
    <w:rsid w:val="0047765A"/>
    <w:rsid w:val="00477EBE"/>
    <w:rsid w:val="0048163F"/>
    <w:rsid w:val="00494DF9"/>
    <w:rsid w:val="004A2795"/>
    <w:rsid w:val="004A6A0F"/>
    <w:rsid w:val="004D3CD6"/>
    <w:rsid w:val="004D57E7"/>
    <w:rsid w:val="004D59F0"/>
    <w:rsid w:val="004E6618"/>
    <w:rsid w:val="004F0DF6"/>
    <w:rsid w:val="004F2EB9"/>
    <w:rsid w:val="004F5774"/>
    <w:rsid w:val="00504887"/>
    <w:rsid w:val="0051310F"/>
    <w:rsid w:val="00514A82"/>
    <w:rsid w:val="00516EAC"/>
    <w:rsid w:val="005234DF"/>
    <w:rsid w:val="005533BA"/>
    <w:rsid w:val="005557C5"/>
    <w:rsid w:val="00563462"/>
    <w:rsid w:val="00577775"/>
    <w:rsid w:val="00594628"/>
    <w:rsid w:val="005B18A7"/>
    <w:rsid w:val="005B4D9E"/>
    <w:rsid w:val="005C7778"/>
    <w:rsid w:val="005E4163"/>
    <w:rsid w:val="005E5C94"/>
    <w:rsid w:val="005F7382"/>
    <w:rsid w:val="00605358"/>
    <w:rsid w:val="00617540"/>
    <w:rsid w:val="00617D02"/>
    <w:rsid w:val="00625C9B"/>
    <w:rsid w:val="00652ACF"/>
    <w:rsid w:val="00652DD2"/>
    <w:rsid w:val="006556F0"/>
    <w:rsid w:val="00670B9F"/>
    <w:rsid w:val="0068567A"/>
    <w:rsid w:val="00687DE8"/>
    <w:rsid w:val="006A3317"/>
    <w:rsid w:val="006B1677"/>
    <w:rsid w:val="006B2F04"/>
    <w:rsid w:val="0070122C"/>
    <w:rsid w:val="00722C39"/>
    <w:rsid w:val="00740C0E"/>
    <w:rsid w:val="00743840"/>
    <w:rsid w:val="007443B1"/>
    <w:rsid w:val="00756A6D"/>
    <w:rsid w:val="00766238"/>
    <w:rsid w:val="00793840"/>
    <w:rsid w:val="007B4AD0"/>
    <w:rsid w:val="007B7B59"/>
    <w:rsid w:val="007C3EFF"/>
    <w:rsid w:val="007D3B72"/>
    <w:rsid w:val="007E1045"/>
    <w:rsid w:val="007E347B"/>
    <w:rsid w:val="007E4236"/>
    <w:rsid w:val="007E4C5C"/>
    <w:rsid w:val="007E7424"/>
    <w:rsid w:val="007F4155"/>
    <w:rsid w:val="00812651"/>
    <w:rsid w:val="0082696E"/>
    <w:rsid w:val="00833813"/>
    <w:rsid w:val="00833EB8"/>
    <w:rsid w:val="00835E1B"/>
    <w:rsid w:val="008364AC"/>
    <w:rsid w:val="00841E79"/>
    <w:rsid w:val="00841ECF"/>
    <w:rsid w:val="00843264"/>
    <w:rsid w:val="0085672F"/>
    <w:rsid w:val="008579A4"/>
    <w:rsid w:val="0086092F"/>
    <w:rsid w:val="00864E6C"/>
    <w:rsid w:val="00874746"/>
    <w:rsid w:val="0088239F"/>
    <w:rsid w:val="00892026"/>
    <w:rsid w:val="00894A95"/>
    <w:rsid w:val="008A292E"/>
    <w:rsid w:val="008B2910"/>
    <w:rsid w:val="008C1A0D"/>
    <w:rsid w:val="008C59DD"/>
    <w:rsid w:val="008D0676"/>
    <w:rsid w:val="008D0CEB"/>
    <w:rsid w:val="008E0F4F"/>
    <w:rsid w:val="008E4308"/>
    <w:rsid w:val="008E550C"/>
    <w:rsid w:val="008F5161"/>
    <w:rsid w:val="00900012"/>
    <w:rsid w:val="009135B0"/>
    <w:rsid w:val="009204E3"/>
    <w:rsid w:val="009219CE"/>
    <w:rsid w:val="00922D13"/>
    <w:rsid w:val="00932EC5"/>
    <w:rsid w:val="009418DE"/>
    <w:rsid w:val="00950462"/>
    <w:rsid w:val="0095097C"/>
    <w:rsid w:val="00955476"/>
    <w:rsid w:val="00957E65"/>
    <w:rsid w:val="009635A6"/>
    <w:rsid w:val="00986482"/>
    <w:rsid w:val="0099599B"/>
    <w:rsid w:val="009A01C9"/>
    <w:rsid w:val="009A39DD"/>
    <w:rsid w:val="009B34B6"/>
    <w:rsid w:val="009C7AE9"/>
    <w:rsid w:val="009E0BFE"/>
    <w:rsid w:val="009E3A9C"/>
    <w:rsid w:val="009E5785"/>
    <w:rsid w:val="009F1743"/>
    <w:rsid w:val="009F64B1"/>
    <w:rsid w:val="009F7572"/>
    <w:rsid w:val="00A07554"/>
    <w:rsid w:val="00A14D4F"/>
    <w:rsid w:val="00A20379"/>
    <w:rsid w:val="00A30C39"/>
    <w:rsid w:val="00A3520F"/>
    <w:rsid w:val="00A36099"/>
    <w:rsid w:val="00A37E7C"/>
    <w:rsid w:val="00A563F5"/>
    <w:rsid w:val="00A665D1"/>
    <w:rsid w:val="00A853E6"/>
    <w:rsid w:val="00A86D33"/>
    <w:rsid w:val="00AA1895"/>
    <w:rsid w:val="00AC61BA"/>
    <w:rsid w:val="00AD308A"/>
    <w:rsid w:val="00AD5A2B"/>
    <w:rsid w:val="00AD7565"/>
    <w:rsid w:val="00AE1503"/>
    <w:rsid w:val="00AE4E2C"/>
    <w:rsid w:val="00AE73D2"/>
    <w:rsid w:val="00AF0865"/>
    <w:rsid w:val="00B046F9"/>
    <w:rsid w:val="00B15B38"/>
    <w:rsid w:val="00B26333"/>
    <w:rsid w:val="00B32082"/>
    <w:rsid w:val="00B330D7"/>
    <w:rsid w:val="00B33419"/>
    <w:rsid w:val="00B6099E"/>
    <w:rsid w:val="00B642E7"/>
    <w:rsid w:val="00B71B9D"/>
    <w:rsid w:val="00B73F14"/>
    <w:rsid w:val="00B74018"/>
    <w:rsid w:val="00B812AB"/>
    <w:rsid w:val="00BA27C4"/>
    <w:rsid w:val="00BA37F8"/>
    <w:rsid w:val="00BC5FEF"/>
    <w:rsid w:val="00BC60BC"/>
    <w:rsid w:val="00BD5C4D"/>
    <w:rsid w:val="00BE4094"/>
    <w:rsid w:val="00BF2D38"/>
    <w:rsid w:val="00BF5551"/>
    <w:rsid w:val="00C06B49"/>
    <w:rsid w:val="00C23848"/>
    <w:rsid w:val="00C32A40"/>
    <w:rsid w:val="00C33977"/>
    <w:rsid w:val="00C46A1D"/>
    <w:rsid w:val="00C5712E"/>
    <w:rsid w:val="00C7374E"/>
    <w:rsid w:val="00C816DC"/>
    <w:rsid w:val="00C832FB"/>
    <w:rsid w:val="00C83F01"/>
    <w:rsid w:val="00C878A1"/>
    <w:rsid w:val="00C94602"/>
    <w:rsid w:val="00CA1B1D"/>
    <w:rsid w:val="00CA47FB"/>
    <w:rsid w:val="00CA5D69"/>
    <w:rsid w:val="00CC5C8D"/>
    <w:rsid w:val="00CC72C2"/>
    <w:rsid w:val="00CC7933"/>
    <w:rsid w:val="00CD4881"/>
    <w:rsid w:val="00CE21E4"/>
    <w:rsid w:val="00CE6004"/>
    <w:rsid w:val="00CE6721"/>
    <w:rsid w:val="00CF2201"/>
    <w:rsid w:val="00CF3BF7"/>
    <w:rsid w:val="00D10100"/>
    <w:rsid w:val="00D17469"/>
    <w:rsid w:val="00D239C1"/>
    <w:rsid w:val="00D4298E"/>
    <w:rsid w:val="00D50139"/>
    <w:rsid w:val="00D619B2"/>
    <w:rsid w:val="00D6551E"/>
    <w:rsid w:val="00D67563"/>
    <w:rsid w:val="00D701D7"/>
    <w:rsid w:val="00D90271"/>
    <w:rsid w:val="00DA0F72"/>
    <w:rsid w:val="00DB1472"/>
    <w:rsid w:val="00DC1022"/>
    <w:rsid w:val="00DE45D7"/>
    <w:rsid w:val="00DF4935"/>
    <w:rsid w:val="00E07924"/>
    <w:rsid w:val="00E120DD"/>
    <w:rsid w:val="00E17263"/>
    <w:rsid w:val="00E771E2"/>
    <w:rsid w:val="00E87172"/>
    <w:rsid w:val="00E87B35"/>
    <w:rsid w:val="00EA2207"/>
    <w:rsid w:val="00EB0E7B"/>
    <w:rsid w:val="00EC3148"/>
    <w:rsid w:val="00ED0C9F"/>
    <w:rsid w:val="00ED7BBC"/>
    <w:rsid w:val="00EE5A3C"/>
    <w:rsid w:val="00EF2F99"/>
    <w:rsid w:val="00F02304"/>
    <w:rsid w:val="00F0757C"/>
    <w:rsid w:val="00F14B2A"/>
    <w:rsid w:val="00F20B03"/>
    <w:rsid w:val="00F23DFF"/>
    <w:rsid w:val="00F25D55"/>
    <w:rsid w:val="00F33357"/>
    <w:rsid w:val="00F35780"/>
    <w:rsid w:val="00F47767"/>
    <w:rsid w:val="00F56CBA"/>
    <w:rsid w:val="00F62A17"/>
    <w:rsid w:val="00F71E76"/>
    <w:rsid w:val="00F833D1"/>
    <w:rsid w:val="00F86A3C"/>
    <w:rsid w:val="00FA4969"/>
    <w:rsid w:val="00FB357F"/>
    <w:rsid w:val="00FB4674"/>
    <w:rsid w:val="00FC18A8"/>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8">
    <w:name w:val="A8"/>
    <w:uiPriority w:val="99"/>
    <w:rsid w:val="00C94602"/>
    <w:rPr>
      <w:rFonts w:cs="MetaNormalLF-Roman"/>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8">
    <w:name w:val="A8"/>
    <w:uiPriority w:val="99"/>
    <w:rsid w:val="00C94602"/>
    <w:rPr>
      <w:rFonts w:cs="MetaNormalLF-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857961183">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s://www.bpb.de/616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7078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2021-03-03T08:36:00Z</dcterms:created>
  <dcterms:modified xsi:type="dcterms:W3CDTF">2021-03-04T20:16:00Z</dcterms:modified>
</cp:coreProperties>
</file>