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F8412" w14:textId="3E994A82" w:rsidR="003C08BE" w:rsidRPr="003C08BE" w:rsidRDefault="003C08BE" w:rsidP="003C08BE">
      <w:pPr>
        <w:rPr>
          <w:rFonts w:ascii="Arial" w:hAnsi="Arial" w:cs="Arial"/>
          <w:b/>
          <w:shd w:val="clear" w:color="auto" w:fill="FFFFFF"/>
        </w:rPr>
      </w:pPr>
      <w:r w:rsidRPr="003C08BE">
        <w:rPr>
          <w:rFonts w:ascii="Arial" w:hAnsi="Arial" w:cs="Arial"/>
          <w:b/>
          <w:shd w:val="clear" w:color="auto" w:fill="FFFFFF"/>
        </w:rPr>
        <w:t xml:space="preserve">Die Betreuungssituation von Kindern </w:t>
      </w:r>
      <w:r w:rsidR="00FB4D86">
        <w:rPr>
          <w:rFonts w:ascii="Arial" w:hAnsi="Arial" w:cs="Arial"/>
          <w:b/>
          <w:shd w:val="clear" w:color="auto" w:fill="FFFFFF"/>
        </w:rPr>
        <w:t xml:space="preserve">im Vorschulalter </w:t>
      </w:r>
      <w:r w:rsidRPr="003C08BE">
        <w:rPr>
          <w:rFonts w:ascii="Arial" w:hAnsi="Arial" w:cs="Arial"/>
          <w:b/>
          <w:shd w:val="clear" w:color="auto" w:fill="FFFFFF"/>
        </w:rPr>
        <w:t xml:space="preserve">ist ein wichtiger Faktor </w:t>
      </w:r>
      <w:r w:rsidR="00FB4D86">
        <w:rPr>
          <w:rFonts w:ascii="Arial" w:hAnsi="Arial" w:cs="Arial"/>
          <w:b/>
          <w:shd w:val="clear" w:color="auto" w:fill="FFFFFF"/>
        </w:rPr>
        <w:t xml:space="preserve">für die </w:t>
      </w:r>
      <w:r w:rsidRPr="003C08BE">
        <w:rPr>
          <w:rFonts w:ascii="Arial" w:hAnsi="Arial" w:cs="Arial"/>
          <w:b/>
          <w:shd w:val="clear" w:color="auto" w:fill="FFFFFF"/>
        </w:rPr>
        <w:t>Vereinbarkeit von Familie und Beruf. Die Betreuungsquote (</w:t>
      </w:r>
      <w:bookmarkStart w:id="0" w:name="_Hlk65750412"/>
      <w:r w:rsidRPr="003C08BE">
        <w:rPr>
          <w:rFonts w:ascii="Arial" w:hAnsi="Arial" w:cs="Arial"/>
          <w:b/>
          <w:shd w:val="clear" w:color="auto" w:fill="FFFFFF"/>
        </w:rPr>
        <w:t>Tageseinrichtungen und Tagespflege</w:t>
      </w:r>
      <w:bookmarkEnd w:id="0"/>
      <w:r w:rsidRPr="003C08BE">
        <w:rPr>
          <w:rFonts w:ascii="Arial" w:hAnsi="Arial" w:cs="Arial"/>
          <w:b/>
          <w:shd w:val="clear" w:color="auto" w:fill="FFFFFF"/>
        </w:rPr>
        <w:t>) stieg bei den 3- bis unter 6-Jährigen zwischen 2006 und 2020 von 87,3 auf 92,5 Prozent und bei den unter 3-Jährigen von 13,6 auf 35,0 Prozent</w:t>
      </w:r>
      <w:r w:rsidR="00C52010">
        <w:rPr>
          <w:rFonts w:ascii="Arial" w:hAnsi="Arial" w:cs="Arial"/>
          <w:b/>
          <w:shd w:val="clear" w:color="auto" w:fill="FFFFFF"/>
        </w:rPr>
        <w:t xml:space="preserve">. </w:t>
      </w:r>
      <w:r w:rsidR="00C52010" w:rsidRPr="003C08BE">
        <w:rPr>
          <w:rFonts w:ascii="Arial" w:hAnsi="Arial" w:cs="Arial"/>
          <w:b/>
          <w:shd w:val="clear" w:color="auto" w:fill="FFFFFF"/>
        </w:rPr>
        <w:t>Trotz der gestiegenen Betreuungsquoten gibt es immer noch eine Betreuungslücke</w:t>
      </w:r>
      <w:r w:rsidR="00C52010">
        <w:rPr>
          <w:rFonts w:ascii="Arial" w:hAnsi="Arial" w:cs="Arial"/>
          <w:b/>
          <w:shd w:val="clear" w:color="auto" w:fill="FFFFFF"/>
        </w:rPr>
        <w:t>. B</w:t>
      </w:r>
      <w:r w:rsidR="00C52010" w:rsidRPr="003C08BE">
        <w:rPr>
          <w:rFonts w:ascii="Arial" w:hAnsi="Arial" w:cs="Arial"/>
          <w:b/>
          <w:shd w:val="clear" w:color="auto" w:fill="FFFFFF"/>
        </w:rPr>
        <w:t>ei den 3-Jährigen</w:t>
      </w:r>
      <w:r w:rsidR="00C52010">
        <w:rPr>
          <w:rFonts w:ascii="Arial" w:hAnsi="Arial" w:cs="Arial"/>
          <w:b/>
          <w:shd w:val="clear" w:color="auto" w:fill="FFFFFF"/>
        </w:rPr>
        <w:t xml:space="preserve"> lag diese </w:t>
      </w:r>
      <w:r w:rsidR="00C52010" w:rsidRPr="003C08BE">
        <w:rPr>
          <w:rFonts w:ascii="Arial" w:hAnsi="Arial" w:cs="Arial"/>
          <w:b/>
          <w:shd w:val="clear" w:color="auto" w:fill="FFFFFF"/>
        </w:rPr>
        <w:t xml:space="preserve">2020 </w:t>
      </w:r>
      <w:r w:rsidR="00C52010">
        <w:rPr>
          <w:rFonts w:ascii="Arial" w:hAnsi="Arial" w:cs="Arial"/>
          <w:b/>
          <w:shd w:val="clear" w:color="auto" w:fill="FFFFFF"/>
        </w:rPr>
        <w:t xml:space="preserve">bei rund </w:t>
      </w:r>
      <w:r w:rsidR="00C52010" w:rsidRPr="003C08BE">
        <w:rPr>
          <w:rFonts w:ascii="Arial" w:hAnsi="Arial" w:cs="Arial"/>
          <w:b/>
          <w:shd w:val="clear" w:color="auto" w:fill="FFFFFF"/>
        </w:rPr>
        <w:t xml:space="preserve">342.000 </w:t>
      </w:r>
      <w:r w:rsidR="00C52010">
        <w:rPr>
          <w:rFonts w:ascii="Arial" w:hAnsi="Arial" w:cs="Arial"/>
          <w:b/>
          <w:shd w:val="clear" w:color="auto" w:fill="FFFFFF"/>
        </w:rPr>
        <w:t>Betreuungsplätzen</w:t>
      </w:r>
      <w:r w:rsidR="00C52010" w:rsidRPr="003C08BE">
        <w:rPr>
          <w:rFonts w:ascii="Arial" w:hAnsi="Arial" w:cs="Arial"/>
          <w:b/>
          <w:shd w:val="clear" w:color="auto" w:fill="FFFFFF"/>
        </w:rPr>
        <w:t>.</w:t>
      </w:r>
      <w:r w:rsidR="00C52010">
        <w:rPr>
          <w:rFonts w:ascii="Arial" w:hAnsi="Arial" w:cs="Arial"/>
          <w:b/>
          <w:shd w:val="clear" w:color="auto" w:fill="FFFFFF"/>
        </w:rPr>
        <w:t xml:space="preserve"> </w:t>
      </w:r>
      <w:r w:rsidRPr="003C08BE">
        <w:rPr>
          <w:rFonts w:ascii="Arial" w:hAnsi="Arial" w:cs="Arial"/>
          <w:b/>
          <w:shd w:val="clear" w:color="auto" w:fill="FFFFFF"/>
        </w:rPr>
        <w:t xml:space="preserve">Insgesamt ist die Betreuungslage </w:t>
      </w:r>
      <w:r w:rsidR="00AA27B3" w:rsidRPr="003C08BE">
        <w:rPr>
          <w:rFonts w:ascii="Arial" w:hAnsi="Arial" w:cs="Arial"/>
          <w:b/>
          <w:shd w:val="clear" w:color="auto" w:fill="FFFFFF"/>
        </w:rPr>
        <w:t xml:space="preserve">in Bezug auf die Betreuungsquoten </w:t>
      </w:r>
      <w:r w:rsidR="00AA27B3">
        <w:rPr>
          <w:rFonts w:ascii="Arial" w:hAnsi="Arial" w:cs="Arial"/>
          <w:b/>
          <w:shd w:val="clear" w:color="auto" w:fill="FFFFFF"/>
        </w:rPr>
        <w:t>und</w:t>
      </w:r>
      <w:r w:rsidR="00AA27B3" w:rsidRPr="003C08BE">
        <w:rPr>
          <w:rFonts w:ascii="Arial" w:hAnsi="Arial" w:cs="Arial"/>
          <w:b/>
          <w:shd w:val="clear" w:color="auto" w:fill="FFFFFF"/>
        </w:rPr>
        <w:t xml:space="preserve"> hinsichtlich der Betreuungszeiten </w:t>
      </w:r>
      <w:r w:rsidRPr="003C08BE">
        <w:rPr>
          <w:rFonts w:ascii="Arial" w:hAnsi="Arial" w:cs="Arial"/>
          <w:b/>
          <w:shd w:val="clear" w:color="auto" w:fill="FFFFFF"/>
        </w:rPr>
        <w:t>in Ostdeutschland deutlich besser als in Westdeutschland.</w:t>
      </w:r>
    </w:p>
    <w:p w14:paraId="06BA60B0" w14:textId="77777777" w:rsidR="003E25B4" w:rsidRPr="00670B9F" w:rsidRDefault="003E25B4" w:rsidP="007443B1">
      <w:pPr>
        <w:rPr>
          <w:rFonts w:ascii="Arial" w:hAnsi="Arial" w:cs="Arial"/>
          <w:shd w:val="clear" w:color="auto" w:fill="FFFFFF"/>
        </w:rPr>
      </w:pPr>
    </w:p>
    <w:p w14:paraId="371BF19E" w14:textId="77777777" w:rsidR="00CA5D69" w:rsidRDefault="00CA5D69" w:rsidP="00CA5D69">
      <w:pPr>
        <w:rPr>
          <w:rFonts w:ascii="Arial" w:hAnsi="Arial"/>
          <w:color w:val="FF0000"/>
        </w:rPr>
      </w:pPr>
      <w:r>
        <w:rPr>
          <w:rFonts w:ascii="Arial" w:hAnsi="Arial"/>
          <w:color w:val="FF0000"/>
        </w:rPr>
        <w:t>Fakten</w:t>
      </w:r>
    </w:p>
    <w:p w14:paraId="4610FE49" w14:textId="77777777" w:rsidR="00CA5D69" w:rsidRPr="009A3B9B" w:rsidRDefault="00CA5D69" w:rsidP="00CA5D69">
      <w:pPr>
        <w:rPr>
          <w:rFonts w:ascii="Arial" w:hAnsi="Arial" w:cs="Arial"/>
          <w:shd w:val="clear" w:color="auto" w:fill="FFFFFF"/>
        </w:rPr>
      </w:pPr>
    </w:p>
    <w:p w14:paraId="72F73FE4" w14:textId="2039B5DE" w:rsidR="00A632E6" w:rsidRPr="00A632E6" w:rsidRDefault="00A22144" w:rsidP="00A632E6">
      <w:pPr>
        <w:rPr>
          <w:rFonts w:ascii="Arial" w:hAnsi="Arial" w:cs="Arial"/>
          <w:shd w:val="clear" w:color="auto" w:fill="FFFFFF"/>
        </w:rPr>
      </w:pPr>
      <w:r w:rsidRPr="009A3B9B">
        <w:rPr>
          <w:rFonts w:ascii="Arial" w:hAnsi="Arial" w:cs="Arial"/>
          <w:shd w:val="clear" w:color="auto" w:fill="FFFFFF"/>
        </w:rPr>
        <w:t xml:space="preserve">Nach Angaben des Statistischen Bundesamtes waren am 1. März 2020 gut 3,9 Millionen </w:t>
      </w:r>
      <w:r w:rsidR="009A3B9B" w:rsidRPr="009A3B9B">
        <w:rPr>
          <w:rFonts w:ascii="Arial" w:hAnsi="Arial" w:cs="Arial"/>
          <w:shd w:val="clear" w:color="auto" w:fill="FFFFFF"/>
        </w:rPr>
        <w:t xml:space="preserve">unter 14-jährige </w:t>
      </w:r>
      <w:r w:rsidRPr="009A3B9B">
        <w:rPr>
          <w:rFonts w:ascii="Arial" w:hAnsi="Arial" w:cs="Arial"/>
          <w:shd w:val="clear" w:color="auto" w:fill="FFFFFF"/>
        </w:rPr>
        <w:t xml:space="preserve">Kinder in einer Tagesbetreuung. Davon 3,75 Millionen in einer Tageseinrichtung, zum Beispiel einer </w:t>
      </w:r>
      <w:r w:rsidRPr="00BA5834">
        <w:rPr>
          <w:rFonts w:ascii="Arial" w:hAnsi="Arial" w:cs="Arial"/>
          <w:shd w:val="clear" w:color="auto" w:fill="FFFFFF"/>
        </w:rPr>
        <w:t xml:space="preserve">Kindertagesstätte, und </w:t>
      </w:r>
      <w:r w:rsidR="009A3B9B" w:rsidRPr="00BA5834">
        <w:rPr>
          <w:rFonts w:ascii="Arial" w:hAnsi="Arial" w:cs="Arial"/>
          <w:shd w:val="clear" w:color="auto" w:fill="FFFFFF"/>
        </w:rPr>
        <w:t xml:space="preserve">gut </w:t>
      </w:r>
      <w:r w:rsidRPr="00BA5834">
        <w:rPr>
          <w:rFonts w:ascii="Arial" w:hAnsi="Arial" w:cs="Arial"/>
          <w:shd w:val="clear" w:color="auto" w:fill="FFFFFF"/>
        </w:rPr>
        <w:t>163.</w:t>
      </w:r>
      <w:r w:rsidR="009A3B9B" w:rsidRPr="00BA5834">
        <w:rPr>
          <w:rFonts w:ascii="Arial" w:hAnsi="Arial" w:cs="Arial"/>
          <w:shd w:val="clear" w:color="auto" w:fill="FFFFFF"/>
        </w:rPr>
        <w:t>000</w:t>
      </w:r>
      <w:r w:rsidRPr="00BA5834">
        <w:rPr>
          <w:rFonts w:ascii="Arial" w:hAnsi="Arial" w:cs="Arial"/>
          <w:shd w:val="clear" w:color="auto" w:fill="FFFFFF"/>
        </w:rPr>
        <w:t xml:space="preserve"> in Tagespflege, zum Beispiel bei einer Tagesmutter.</w:t>
      </w:r>
      <w:r w:rsidR="009A3B9B" w:rsidRPr="00BA5834">
        <w:rPr>
          <w:rFonts w:ascii="Arial" w:hAnsi="Arial" w:cs="Arial"/>
          <w:shd w:val="clear" w:color="auto" w:fill="FFFFFF"/>
        </w:rPr>
        <w:t xml:space="preserve"> </w:t>
      </w:r>
      <w:r w:rsidR="009A3B9B" w:rsidRPr="009A3B9B">
        <w:rPr>
          <w:rFonts w:ascii="Arial" w:hAnsi="Arial" w:cs="Arial"/>
          <w:shd w:val="clear" w:color="auto" w:fill="FFFFFF"/>
        </w:rPr>
        <w:t xml:space="preserve">Von den 3,9 Millionen Kindern in einer Tagesbetreuung waren rund 829.000 unter 3 Jahre alt und 2,2 Millionen 3 bis unter 6 Jahre alt. </w:t>
      </w:r>
      <w:r w:rsidR="00A632E6" w:rsidRPr="00A632E6">
        <w:rPr>
          <w:rFonts w:ascii="Arial" w:hAnsi="Arial" w:cs="Arial"/>
          <w:shd w:val="clear" w:color="auto" w:fill="FFFFFF"/>
        </w:rPr>
        <w:t xml:space="preserve">Bei 56,0 Prozent der unter 3-Jährigen lag die </w:t>
      </w:r>
      <w:r w:rsidR="000A4408" w:rsidRPr="000A4408">
        <w:rPr>
          <w:rFonts w:ascii="Arial" w:hAnsi="Arial" w:cs="Arial"/>
          <w:shd w:val="clear" w:color="auto" w:fill="FFFFFF"/>
        </w:rPr>
        <w:t xml:space="preserve">vertraglich vereinbarte </w:t>
      </w:r>
      <w:r w:rsidR="00A632E6" w:rsidRPr="00A632E6">
        <w:rPr>
          <w:rFonts w:ascii="Arial" w:hAnsi="Arial" w:cs="Arial"/>
          <w:shd w:val="clear" w:color="auto" w:fill="FFFFFF"/>
        </w:rPr>
        <w:t>Betreuungszeit am 1. März 2020 (Stichtag) bei durchgängig mehr als 7 Stunden pro Tag, bei den 3- bis unter 6-Jährigen galt dies für 51,8 Prozent.</w:t>
      </w:r>
    </w:p>
    <w:p w14:paraId="091A47CF" w14:textId="77777777" w:rsidR="00255B37" w:rsidRDefault="00255B37" w:rsidP="00CA5D69">
      <w:pPr>
        <w:rPr>
          <w:rFonts w:ascii="Arial" w:hAnsi="Arial" w:cs="Arial"/>
          <w:shd w:val="clear" w:color="auto" w:fill="FFFFFF"/>
        </w:rPr>
      </w:pPr>
    </w:p>
    <w:p w14:paraId="50417D61" w14:textId="77777777" w:rsidR="00B16393" w:rsidRPr="00214143" w:rsidRDefault="00B16393" w:rsidP="00B16393">
      <w:pPr>
        <w:rPr>
          <w:rFonts w:ascii="Arial" w:hAnsi="Arial" w:cs="Arial"/>
          <w:shd w:val="clear" w:color="auto" w:fill="FFFFFF"/>
        </w:rPr>
      </w:pPr>
      <w:r>
        <w:rPr>
          <w:rFonts w:ascii="Arial" w:hAnsi="Arial" w:cs="Arial"/>
          <w:shd w:val="clear" w:color="auto" w:fill="FFFFFF"/>
        </w:rPr>
        <w:t xml:space="preserve">Gerade die Betreuungssituation von noch nicht schulpflichtigen Kindern ist ein wichtiger Faktor </w:t>
      </w:r>
      <w:r w:rsidR="00FB4D86">
        <w:rPr>
          <w:rFonts w:ascii="Arial" w:hAnsi="Arial" w:cs="Arial"/>
          <w:shd w:val="clear" w:color="auto" w:fill="FFFFFF"/>
        </w:rPr>
        <w:t>für die</w:t>
      </w:r>
      <w:r>
        <w:rPr>
          <w:rFonts w:ascii="Arial" w:hAnsi="Arial" w:cs="Arial"/>
          <w:shd w:val="clear" w:color="auto" w:fill="FFFFFF"/>
        </w:rPr>
        <w:t xml:space="preserve"> Vereinbarkeit von Familie und Beruf. Die Zahl d</w:t>
      </w:r>
      <w:r w:rsidR="007164BC">
        <w:rPr>
          <w:rFonts w:ascii="Arial" w:hAnsi="Arial" w:cs="Arial"/>
          <w:shd w:val="clear" w:color="auto" w:fill="FFFFFF"/>
        </w:rPr>
        <w:t>er</w:t>
      </w:r>
      <w:r w:rsidRPr="0088344E">
        <w:rPr>
          <w:rFonts w:ascii="Arial" w:hAnsi="Arial" w:cs="Arial"/>
          <w:shd w:val="clear" w:color="auto" w:fill="FFFFFF"/>
        </w:rPr>
        <w:t xml:space="preserve"> Kinder</w:t>
      </w:r>
      <w:r w:rsidR="007164BC" w:rsidRPr="0088344E">
        <w:rPr>
          <w:rFonts w:ascii="Arial" w:hAnsi="Arial" w:cs="Arial"/>
          <w:shd w:val="clear" w:color="auto" w:fill="FFFFFF"/>
        </w:rPr>
        <w:t xml:space="preserve"> </w:t>
      </w:r>
      <w:r w:rsidR="007164BC">
        <w:rPr>
          <w:rFonts w:ascii="Arial" w:hAnsi="Arial" w:cs="Arial"/>
          <w:shd w:val="clear" w:color="auto" w:fill="FFFFFF"/>
        </w:rPr>
        <w:t>in Tagesbetreuung</w:t>
      </w:r>
      <w:r w:rsidRPr="0088344E">
        <w:rPr>
          <w:rFonts w:ascii="Arial" w:hAnsi="Arial" w:cs="Arial"/>
          <w:shd w:val="clear" w:color="auto" w:fill="FFFFFF"/>
        </w:rPr>
        <w:t xml:space="preserve"> im Alter von drei Jahren bis zum Schuleintritt</w:t>
      </w:r>
      <w:r>
        <w:rPr>
          <w:rFonts w:ascii="Arial" w:hAnsi="Arial" w:cs="Arial"/>
          <w:shd w:val="clear" w:color="auto" w:fill="FFFFFF"/>
        </w:rPr>
        <w:t xml:space="preserve"> ist zwischen 2006 und 201</w:t>
      </w:r>
      <w:r w:rsidR="004C0465">
        <w:rPr>
          <w:rFonts w:ascii="Arial" w:hAnsi="Arial" w:cs="Arial"/>
          <w:shd w:val="clear" w:color="auto" w:fill="FFFFFF"/>
        </w:rPr>
        <w:t>2</w:t>
      </w:r>
      <w:r>
        <w:rPr>
          <w:rFonts w:ascii="Arial" w:hAnsi="Arial" w:cs="Arial"/>
          <w:shd w:val="clear" w:color="auto" w:fill="FFFFFF"/>
        </w:rPr>
        <w:t xml:space="preserve"> </w:t>
      </w:r>
      <w:r w:rsidR="004C0465">
        <w:rPr>
          <w:rFonts w:ascii="Arial" w:hAnsi="Arial" w:cs="Arial"/>
          <w:shd w:val="clear" w:color="auto" w:fill="FFFFFF"/>
        </w:rPr>
        <w:t>um rund 100.000</w:t>
      </w:r>
      <w:r>
        <w:rPr>
          <w:rFonts w:ascii="Arial" w:hAnsi="Arial" w:cs="Arial"/>
          <w:shd w:val="clear" w:color="auto" w:fill="FFFFFF"/>
        </w:rPr>
        <w:t xml:space="preserve"> gesunken und hat sich dann </w:t>
      </w:r>
      <w:r w:rsidR="004C0465">
        <w:rPr>
          <w:rFonts w:ascii="Arial" w:hAnsi="Arial" w:cs="Arial"/>
          <w:shd w:val="clear" w:color="auto" w:fill="FFFFFF"/>
        </w:rPr>
        <w:t xml:space="preserve">bis </w:t>
      </w:r>
      <w:r>
        <w:rPr>
          <w:rFonts w:ascii="Arial" w:hAnsi="Arial" w:cs="Arial"/>
          <w:shd w:val="clear" w:color="auto" w:fill="FFFFFF"/>
        </w:rPr>
        <w:t>2019 von 2,2</w:t>
      </w:r>
      <w:r w:rsidR="004C0465">
        <w:rPr>
          <w:rFonts w:ascii="Arial" w:hAnsi="Arial" w:cs="Arial"/>
          <w:shd w:val="clear" w:color="auto" w:fill="FFFFFF"/>
        </w:rPr>
        <w:t>5</w:t>
      </w:r>
      <w:r>
        <w:rPr>
          <w:rFonts w:ascii="Arial" w:hAnsi="Arial" w:cs="Arial"/>
          <w:shd w:val="clear" w:color="auto" w:fill="FFFFFF"/>
        </w:rPr>
        <w:t xml:space="preserve"> auf 2,49 Millionen erhöht. Die Zahl der unter 3-Jährigen in Tagesbetreuung stieg zwischen 2006 und 2019 von Jahr zu Jahr – insgesamt von rund 286.000 auf 818.400 (plus 186 Prozent). </w:t>
      </w:r>
      <w:r w:rsidRPr="00214143">
        <w:rPr>
          <w:rFonts w:ascii="Arial" w:hAnsi="Arial" w:cs="Arial"/>
          <w:shd w:val="clear" w:color="auto" w:fill="FFFFFF"/>
        </w:rPr>
        <w:t>Seit dem 1. August 2013 gibt es für Kinder ab dem vollendeten ersten Lebensjahr einen Rechtsanspruch auf</w:t>
      </w:r>
      <w:r>
        <w:rPr>
          <w:rFonts w:ascii="Arial" w:hAnsi="Arial" w:cs="Arial"/>
          <w:shd w:val="clear" w:color="auto" w:fill="FFFFFF"/>
        </w:rPr>
        <w:t xml:space="preserve"> frühkindliche Förderung in einer Tageseinrichtung oder in Kindertagespflege</w:t>
      </w:r>
      <w:r w:rsidRPr="00214143">
        <w:rPr>
          <w:rFonts w:ascii="Arial" w:hAnsi="Arial" w:cs="Arial"/>
          <w:shd w:val="clear" w:color="auto" w:fill="FFFFFF"/>
        </w:rPr>
        <w:t>.</w:t>
      </w:r>
    </w:p>
    <w:p w14:paraId="7B73E061" w14:textId="77777777" w:rsidR="00B16393" w:rsidRDefault="00B16393" w:rsidP="00B16393">
      <w:pPr>
        <w:rPr>
          <w:rFonts w:ascii="Arial" w:hAnsi="Arial" w:cs="Arial"/>
          <w:shd w:val="clear" w:color="auto" w:fill="FFFFFF"/>
        </w:rPr>
      </w:pPr>
    </w:p>
    <w:p w14:paraId="2773E9E4" w14:textId="77777777" w:rsidR="00552B18" w:rsidRDefault="00326D75" w:rsidP="00EB46CA">
      <w:pPr>
        <w:rPr>
          <w:rFonts w:ascii="Arial" w:hAnsi="Arial" w:cs="Arial"/>
          <w:shd w:val="clear" w:color="auto" w:fill="FFFFFF"/>
        </w:rPr>
      </w:pPr>
      <w:r w:rsidRPr="00326D75">
        <w:rPr>
          <w:rFonts w:ascii="Arial" w:hAnsi="Arial" w:cs="Arial"/>
          <w:shd w:val="clear" w:color="auto" w:fill="FFFFFF"/>
        </w:rPr>
        <w:t>D</w:t>
      </w:r>
      <w:r w:rsidR="004F69DA" w:rsidRPr="00326D75">
        <w:rPr>
          <w:rFonts w:ascii="Arial" w:hAnsi="Arial" w:cs="Arial"/>
          <w:shd w:val="clear" w:color="auto" w:fill="FFFFFF"/>
        </w:rPr>
        <w:t xml:space="preserve">ie Betreuungsquote </w:t>
      </w:r>
      <w:r w:rsidRPr="00326D75">
        <w:rPr>
          <w:rFonts w:ascii="Arial" w:hAnsi="Arial" w:cs="Arial"/>
          <w:shd w:val="clear" w:color="auto" w:fill="FFFFFF"/>
        </w:rPr>
        <w:t>(</w:t>
      </w:r>
      <w:r w:rsidRPr="009A3B9B">
        <w:rPr>
          <w:rFonts w:ascii="Arial" w:hAnsi="Arial" w:cs="Arial"/>
          <w:shd w:val="clear" w:color="auto" w:fill="FFFFFF"/>
        </w:rPr>
        <w:t>Tageseinrichtung</w:t>
      </w:r>
      <w:r w:rsidR="00835650">
        <w:rPr>
          <w:rFonts w:ascii="Arial" w:hAnsi="Arial" w:cs="Arial"/>
          <w:shd w:val="clear" w:color="auto" w:fill="FFFFFF"/>
        </w:rPr>
        <w:t>en</w:t>
      </w:r>
      <w:r>
        <w:rPr>
          <w:rFonts w:ascii="Arial" w:hAnsi="Arial" w:cs="Arial"/>
          <w:shd w:val="clear" w:color="auto" w:fill="FFFFFF"/>
        </w:rPr>
        <w:t xml:space="preserve"> und Tagespflege</w:t>
      </w:r>
      <w:r w:rsidRPr="00326D75">
        <w:rPr>
          <w:rFonts w:ascii="Arial" w:hAnsi="Arial" w:cs="Arial"/>
          <w:shd w:val="clear" w:color="auto" w:fill="FFFFFF"/>
        </w:rPr>
        <w:t>) lag am</w:t>
      </w:r>
      <w:r w:rsidR="00C83908">
        <w:rPr>
          <w:rFonts w:ascii="Arial" w:hAnsi="Arial" w:cs="Arial"/>
          <w:shd w:val="clear" w:color="auto" w:fill="FFFFFF"/>
        </w:rPr>
        <w:t xml:space="preserve"> </w:t>
      </w:r>
      <w:r w:rsidR="00C83908" w:rsidRPr="009A3B9B">
        <w:rPr>
          <w:rFonts w:ascii="Arial" w:hAnsi="Arial" w:cs="Arial"/>
          <w:shd w:val="clear" w:color="auto" w:fill="FFFFFF"/>
        </w:rPr>
        <w:t>1. März 2020</w:t>
      </w:r>
      <w:r w:rsidR="00C83908">
        <w:rPr>
          <w:rFonts w:ascii="Arial" w:hAnsi="Arial" w:cs="Arial"/>
          <w:shd w:val="clear" w:color="auto" w:fill="FFFFFF"/>
        </w:rPr>
        <w:t xml:space="preserve"> bei den</w:t>
      </w:r>
      <w:r w:rsidR="00835650">
        <w:rPr>
          <w:rFonts w:ascii="Arial" w:hAnsi="Arial" w:cs="Arial"/>
          <w:shd w:val="clear" w:color="auto" w:fill="FFFFFF"/>
        </w:rPr>
        <w:t xml:space="preserve"> </w:t>
      </w:r>
      <w:r w:rsidR="00C83908">
        <w:rPr>
          <w:rFonts w:ascii="Arial" w:hAnsi="Arial" w:cs="Arial"/>
          <w:shd w:val="clear" w:color="auto" w:fill="FFFFFF"/>
        </w:rPr>
        <w:t xml:space="preserve">3- bis unter 6-Jährigen </w:t>
      </w:r>
      <w:r w:rsidR="004F69DA" w:rsidRPr="00326D75">
        <w:rPr>
          <w:rFonts w:ascii="Arial" w:hAnsi="Arial" w:cs="Arial"/>
          <w:shd w:val="clear" w:color="auto" w:fill="FFFFFF"/>
        </w:rPr>
        <w:t xml:space="preserve">bundesweit bei </w:t>
      </w:r>
      <w:r w:rsidR="00C83908">
        <w:rPr>
          <w:rFonts w:ascii="Arial" w:hAnsi="Arial" w:cs="Arial"/>
          <w:shd w:val="clear" w:color="auto" w:fill="FFFFFF"/>
        </w:rPr>
        <w:t>92,5</w:t>
      </w:r>
      <w:r w:rsidR="004F69DA" w:rsidRPr="00326D75">
        <w:rPr>
          <w:rFonts w:ascii="Arial" w:hAnsi="Arial" w:cs="Arial"/>
          <w:shd w:val="clear" w:color="auto" w:fill="FFFFFF"/>
        </w:rPr>
        <w:t> </w:t>
      </w:r>
      <w:r w:rsidR="00C83908">
        <w:rPr>
          <w:rFonts w:ascii="Arial" w:hAnsi="Arial" w:cs="Arial"/>
          <w:shd w:val="clear" w:color="auto" w:fill="FFFFFF"/>
        </w:rPr>
        <w:t xml:space="preserve">Prozent und bei den unter 3-Jährigen bei 35,0 </w:t>
      </w:r>
      <w:r>
        <w:rPr>
          <w:rFonts w:ascii="Arial" w:hAnsi="Arial" w:cs="Arial"/>
          <w:shd w:val="clear" w:color="auto" w:fill="FFFFFF"/>
        </w:rPr>
        <w:t>Prozent</w:t>
      </w:r>
      <w:r w:rsidR="00FF2345">
        <w:rPr>
          <w:rFonts w:ascii="Arial" w:hAnsi="Arial" w:cs="Arial"/>
          <w:shd w:val="clear" w:color="auto" w:fill="FFFFFF"/>
        </w:rPr>
        <w:t xml:space="preserve"> – 2006 </w:t>
      </w:r>
      <w:r w:rsidR="00835650">
        <w:rPr>
          <w:rFonts w:ascii="Arial" w:hAnsi="Arial" w:cs="Arial"/>
          <w:shd w:val="clear" w:color="auto" w:fill="FFFFFF"/>
        </w:rPr>
        <w:t>betrugen</w:t>
      </w:r>
      <w:r w:rsidR="00FF2345">
        <w:rPr>
          <w:rFonts w:ascii="Arial" w:hAnsi="Arial" w:cs="Arial"/>
          <w:shd w:val="clear" w:color="auto" w:fill="FFFFFF"/>
        </w:rPr>
        <w:t xml:space="preserve"> die Werte noch 87,3 bzw. 13,6 Prozent</w:t>
      </w:r>
      <w:r>
        <w:rPr>
          <w:rFonts w:ascii="Arial" w:hAnsi="Arial" w:cs="Arial"/>
          <w:shd w:val="clear" w:color="auto" w:fill="FFFFFF"/>
        </w:rPr>
        <w:t>.</w:t>
      </w:r>
      <w:r w:rsidR="00835650">
        <w:rPr>
          <w:rFonts w:ascii="Arial" w:hAnsi="Arial" w:cs="Arial"/>
          <w:shd w:val="clear" w:color="auto" w:fill="FFFFFF"/>
        </w:rPr>
        <w:t xml:space="preserve"> B</w:t>
      </w:r>
      <w:r w:rsidR="00214143" w:rsidRPr="00214143">
        <w:rPr>
          <w:rFonts w:ascii="Arial" w:hAnsi="Arial" w:cs="Arial"/>
          <w:shd w:val="clear" w:color="auto" w:fill="FFFFFF"/>
        </w:rPr>
        <w:t>e</w:t>
      </w:r>
      <w:r w:rsidR="00835650">
        <w:rPr>
          <w:rFonts w:ascii="Arial" w:hAnsi="Arial" w:cs="Arial"/>
          <w:shd w:val="clear" w:color="auto" w:fill="FFFFFF"/>
        </w:rPr>
        <w:t xml:space="preserve">i den unter 3-Jährigen nimmt </w:t>
      </w:r>
      <w:r w:rsidR="00214143" w:rsidRPr="00214143">
        <w:rPr>
          <w:rFonts w:ascii="Arial" w:hAnsi="Arial" w:cs="Arial"/>
          <w:shd w:val="clear" w:color="auto" w:fill="FFFFFF"/>
        </w:rPr>
        <w:t xml:space="preserve">die Betreuungsquote mit zunehmendem Alter der Kinder stark zu: Von den unter 1-jährigen Kindern </w:t>
      </w:r>
      <w:r w:rsidR="00EB46CA" w:rsidRPr="00214143">
        <w:rPr>
          <w:rFonts w:ascii="Arial" w:hAnsi="Arial" w:cs="Arial"/>
          <w:shd w:val="clear" w:color="auto" w:fill="FFFFFF"/>
        </w:rPr>
        <w:t xml:space="preserve">waren </w:t>
      </w:r>
      <w:r w:rsidR="00214143" w:rsidRPr="00214143">
        <w:rPr>
          <w:rFonts w:ascii="Arial" w:hAnsi="Arial" w:cs="Arial"/>
          <w:shd w:val="clear" w:color="auto" w:fill="FFFFFF"/>
        </w:rPr>
        <w:t xml:space="preserve">Anfang März 2020 deutschlandweit nur </w:t>
      </w:r>
      <w:r w:rsidR="00EB46CA" w:rsidRPr="00214143">
        <w:rPr>
          <w:rFonts w:ascii="Arial" w:hAnsi="Arial" w:cs="Arial"/>
          <w:shd w:val="clear" w:color="auto" w:fill="FFFFFF"/>
        </w:rPr>
        <w:t>1,8 </w:t>
      </w:r>
      <w:r w:rsidR="00214143" w:rsidRPr="00214143">
        <w:rPr>
          <w:rFonts w:ascii="Arial" w:hAnsi="Arial" w:cs="Arial"/>
          <w:shd w:val="clear" w:color="auto" w:fill="FFFFFF"/>
        </w:rPr>
        <w:t xml:space="preserve">Prozent </w:t>
      </w:r>
      <w:r w:rsidR="00EB46CA" w:rsidRPr="00214143">
        <w:rPr>
          <w:rFonts w:ascii="Arial" w:hAnsi="Arial" w:cs="Arial"/>
          <w:shd w:val="clear" w:color="auto" w:fill="FFFFFF"/>
        </w:rPr>
        <w:t xml:space="preserve">in einer Kindertagesbetreuung. </w:t>
      </w:r>
      <w:r w:rsidR="00214143" w:rsidRPr="00214143">
        <w:rPr>
          <w:rFonts w:ascii="Arial" w:hAnsi="Arial" w:cs="Arial"/>
          <w:shd w:val="clear" w:color="auto" w:fill="FFFFFF"/>
        </w:rPr>
        <w:t xml:space="preserve">Von den Einjährigen nahmen </w:t>
      </w:r>
      <w:r w:rsidR="00EB46CA" w:rsidRPr="00214143">
        <w:rPr>
          <w:rFonts w:ascii="Arial" w:hAnsi="Arial" w:cs="Arial"/>
          <w:shd w:val="clear" w:color="auto" w:fill="FFFFFF"/>
        </w:rPr>
        <w:t>37,5 </w:t>
      </w:r>
      <w:r w:rsidR="00214143" w:rsidRPr="00214143">
        <w:rPr>
          <w:rFonts w:ascii="Arial" w:hAnsi="Arial" w:cs="Arial"/>
          <w:shd w:val="clear" w:color="auto" w:fill="FFFFFF"/>
        </w:rPr>
        <w:t xml:space="preserve">Prozent </w:t>
      </w:r>
      <w:r w:rsidR="00EB46CA" w:rsidRPr="00214143">
        <w:rPr>
          <w:rFonts w:ascii="Arial" w:hAnsi="Arial" w:cs="Arial"/>
          <w:shd w:val="clear" w:color="auto" w:fill="FFFFFF"/>
        </w:rPr>
        <w:t>ein Angebot der Kindertagesbetreuung in Anspruch</w:t>
      </w:r>
      <w:r w:rsidR="00214143" w:rsidRPr="00214143">
        <w:rPr>
          <w:rFonts w:ascii="Arial" w:hAnsi="Arial" w:cs="Arial"/>
          <w:shd w:val="clear" w:color="auto" w:fill="FFFFFF"/>
        </w:rPr>
        <w:t xml:space="preserve"> und </w:t>
      </w:r>
      <w:r w:rsidR="00EB46CA" w:rsidRPr="00214143">
        <w:rPr>
          <w:rFonts w:ascii="Arial" w:hAnsi="Arial" w:cs="Arial"/>
          <w:shd w:val="clear" w:color="auto" w:fill="FFFFFF"/>
        </w:rPr>
        <w:t>bei den Zweijährigen waren es schon fast zwei Drittel (64,5 </w:t>
      </w:r>
      <w:r w:rsidR="00214143" w:rsidRPr="00214143">
        <w:rPr>
          <w:rFonts w:ascii="Arial" w:hAnsi="Arial" w:cs="Arial"/>
          <w:shd w:val="clear" w:color="auto" w:fill="FFFFFF"/>
        </w:rPr>
        <w:t>Prozent</w:t>
      </w:r>
      <w:r w:rsidR="00552B18">
        <w:rPr>
          <w:rFonts w:ascii="Arial" w:hAnsi="Arial" w:cs="Arial"/>
          <w:shd w:val="clear" w:color="auto" w:fill="FFFFFF"/>
        </w:rPr>
        <w:t>).</w:t>
      </w:r>
    </w:p>
    <w:p w14:paraId="24E0A506" w14:textId="77777777" w:rsidR="00255B37" w:rsidRDefault="00255B37" w:rsidP="00EB46CA">
      <w:pPr>
        <w:rPr>
          <w:rFonts w:ascii="Arial" w:hAnsi="Arial" w:cs="Arial"/>
          <w:shd w:val="clear" w:color="auto" w:fill="FFFFFF"/>
        </w:rPr>
      </w:pPr>
    </w:p>
    <w:p w14:paraId="59279ECF" w14:textId="77777777" w:rsidR="006E63B6" w:rsidRDefault="004E4935" w:rsidP="006E63B6">
      <w:pPr>
        <w:rPr>
          <w:rFonts w:ascii="Arial" w:hAnsi="Arial" w:cs="Arial"/>
          <w:shd w:val="clear" w:color="auto" w:fill="FFFFFF"/>
        </w:rPr>
      </w:pPr>
      <w:r>
        <w:rPr>
          <w:rFonts w:ascii="Arial" w:hAnsi="Arial" w:cs="Arial"/>
          <w:shd w:val="clear" w:color="auto" w:fill="FFFFFF"/>
        </w:rPr>
        <w:t xml:space="preserve">Wiederum bezogen auf alle unter 3-Jährigen war </w:t>
      </w:r>
      <w:r w:rsidR="00552B18" w:rsidRPr="00552B18">
        <w:rPr>
          <w:rFonts w:ascii="Arial" w:hAnsi="Arial" w:cs="Arial"/>
          <w:shd w:val="clear" w:color="auto" w:fill="FFFFFF"/>
        </w:rPr>
        <w:t>am 1. März 2019</w:t>
      </w:r>
      <w:r w:rsidR="00552B18">
        <w:rPr>
          <w:rFonts w:ascii="Arial" w:hAnsi="Arial" w:cs="Arial"/>
          <w:shd w:val="clear" w:color="auto" w:fill="FFFFFF"/>
        </w:rPr>
        <w:t xml:space="preserve"> </w:t>
      </w:r>
      <w:r>
        <w:rPr>
          <w:rFonts w:ascii="Arial" w:hAnsi="Arial" w:cs="Arial"/>
          <w:shd w:val="clear" w:color="auto" w:fill="FFFFFF"/>
        </w:rPr>
        <w:t>die Betreuungsquote von Kindern mit Migrationshintergrund mit 21 Prozent nur halb so hoch wie die Betreuungsquote von Kindern ohne Migrationshintergrund</w:t>
      </w:r>
      <w:r w:rsidR="00DC5969">
        <w:rPr>
          <w:rFonts w:ascii="Arial" w:hAnsi="Arial" w:cs="Arial"/>
          <w:shd w:val="clear" w:color="auto" w:fill="FFFFFF"/>
        </w:rPr>
        <w:t>. Bei den 3- bis unter 6-Jährigen l</w:t>
      </w:r>
      <w:r w:rsidR="00835650">
        <w:rPr>
          <w:rFonts w:ascii="Arial" w:hAnsi="Arial" w:cs="Arial"/>
          <w:shd w:val="clear" w:color="auto" w:fill="FFFFFF"/>
        </w:rPr>
        <w:t>ag</w:t>
      </w:r>
      <w:r w:rsidR="00552B18">
        <w:rPr>
          <w:rFonts w:ascii="Arial" w:hAnsi="Arial" w:cs="Arial"/>
          <w:shd w:val="clear" w:color="auto" w:fill="FFFFFF"/>
        </w:rPr>
        <w:t xml:space="preserve"> </w:t>
      </w:r>
      <w:r w:rsidR="00DC5969">
        <w:rPr>
          <w:rFonts w:ascii="Arial" w:hAnsi="Arial" w:cs="Arial"/>
          <w:shd w:val="clear" w:color="auto" w:fill="FFFFFF"/>
        </w:rPr>
        <w:t xml:space="preserve">die </w:t>
      </w:r>
      <w:r w:rsidR="00552B18">
        <w:rPr>
          <w:rFonts w:ascii="Arial" w:hAnsi="Arial" w:cs="Arial"/>
          <w:shd w:val="clear" w:color="auto" w:fill="FFFFFF"/>
        </w:rPr>
        <w:t xml:space="preserve">Betreuungsquote </w:t>
      </w:r>
      <w:r w:rsidR="00835650">
        <w:rPr>
          <w:rFonts w:ascii="Arial" w:hAnsi="Arial" w:cs="Arial"/>
          <w:shd w:val="clear" w:color="auto" w:fill="FFFFFF"/>
        </w:rPr>
        <w:t xml:space="preserve">im selben Jahr </w:t>
      </w:r>
      <w:r w:rsidR="00DC5969">
        <w:rPr>
          <w:rFonts w:ascii="Arial" w:hAnsi="Arial" w:cs="Arial"/>
          <w:shd w:val="clear" w:color="auto" w:fill="FFFFFF"/>
        </w:rPr>
        <w:t>bei 81 bzw. 100 Prozent.</w:t>
      </w:r>
    </w:p>
    <w:p w14:paraId="60045DEA" w14:textId="77777777" w:rsidR="00255B37" w:rsidRDefault="00255B37" w:rsidP="006E63B6">
      <w:pPr>
        <w:rPr>
          <w:rFonts w:ascii="Arial" w:hAnsi="Arial" w:cs="Arial"/>
          <w:shd w:val="clear" w:color="auto" w:fill="FFFFFF"/>
        </w:rPr>
      </w:pPr>
    </w:p>
    <w:p w14:paraId="2293B75F" w14:textId="38433051" w:rsidR="003219D1" w:rsidRDefault="006E63B6" w:rsidP="00C83908">
      <w:pPr>
        <w:rPr>
          <w:rFonts w:ascii="Arial" w:hAnsi="Arial" w:cs="Arial"/>
          <w:shd w:val="clear" w:color="auto" w:fill="FFFFFF"/>
        </w:rPr>
      </w:pPr>
      <w:r>
        <w:rPr>
          <w:rFonts w:ascii="Arial" w:hAnsi="Arial" w:cs="Arial"/>
          <w:shd w:val="clear" w:color="auto" w:fill="FFFFFF"/>
        </w:rPr>
        <w:t xml:space="preserve">Insgesamt </w:t>
      </w:r>
      <w:r w:rsidR="003C3837">
        <w:rPr>
          <w:rFonts w:ascii="Arial" w:hAnsi="Arial" w:cs="Arial"/>
          <w:shd w:val="clear" w:color="auto" w:fill="FFFFFF"/>
        </w:rPr>
        <w:t>werden Kinder</w:t>
      </w:r>
      <w:r w:rsidR="0037195C">
        <w:rPr>
          <w:rFonts w:ascii="Arial" w:hAnsi="Arial" w:cs="Arial"/>
          <w:shd w:val="clear" w:color="auto" w:fill="FFFFFF"/>
        </w:rPr>
        <w:t xml:space="preserve"> in </w:t>
      </w:r>
      <w:r w:rsidR="0037195C" w:rsidRPr="00C83908">
        <w:rPr>
          <w:rFonts w:ascii="Arial" w:hAnsi="Arial" w:cs="Arial"/>
          <w:shd w:val="clear" w:color="auto" w:fill="FFFFFF"/>
        </w:rPr>
        <w:t xml:space="preserve">Ostdeutschland </w:t>
      </w:r>
      <w:r w:rsidR="0037195C">
        <w:rPr>
          <w:rFonts w:ascii="Arial" w:hAnsi="Arial" w:cs="Arial"/>
          <w:shd w:val="clear" w:color="auto" w:fill="FFFFFF"/>
        </w:rPr>
        <w:t xml:space="preserve">deutlich </w:t>
      </w:r>
      <w:r w:rsidR="003C3837">
        <w:rPr>
          <w:rFonts w:ascii="Arial" w:hAnsi="Arial" w:cs="Arial"/>
          <w:shd w:val="clear" w:color="auto" w:fill="FFFFFF"/>
        </w:rPr>
        <w:t xml:space="preserve">häufiger in </w:t>
      </w:r>
      <w:r w:rsidR="003C3837" w:rsidRPr="003C3837">
        <w:rPr>
          <w:rFonts w:ascii="Arial" w:hAnsi="Arial" w:cs="Arial"/>
          <w:shd w:val="clear" w:color="auto" w:fill="FFFFFF"/>
        </w:rPr>
        <w:t xml:space="preserve">Tageseinrichtungen </w:t>
      </w:r>
      <w:r w:rsidR="003C3837">
        <w:rPr>
          <w:rFonts w:ascii="Arial" w:hAnsi="Arial" w:cs="Arial"/>
          <w:shd w:val="clear" w:color="auto" w:fill="FFFFFF"/>
        </w:rPr>
        <w:t>oder in der</w:t>
      </w:r>
      <w:r w:rsidR="003C3837" w:rsidRPr="003C3837">
        <w:rPr>
          <w:rFonts w:ascii="Arial" w:hAnsi="Arial" w:cs="Arial"/>
          <w:shd w:val="clear" w:color="auto" w:fill="FFFFFF"/>
        </w:rPr>
        <w:t xml:space="preserve"> Tagespflege </w:t>
      </w:r>
      <w:r w:rsidR="003C3837">
        <w:rPr>
          <w:rFonts w:ascii="Arial" w:hAnsi="Arial" w:cs="Arial"/>
          <w:shd w:val="clear" w:color="auto" w:fill="FFFFFF"/>
        </w:rPr>
        <w:t xml:space="preserve">betreut </w:t>
      </w:r>
      <w:r w:rsidR="0037195C">
        <w:rPr>
          <w:rFonts w:ascii="Arial" w:hAnsi="Arial" w:cs="Arial"/>
          <w:shd w:val="clear" w:color="auto" w:fill="FFFFFF"/>
        </w:rPr>
        <w:t xml:space="preserve">als in Westdeutschland: </w:t>
      </w:r>
      <w:r w:rsidR="00C83908" w:rsidRPr="00C83908">
        <w:rPr>
          <w:rFonts w:ascii="Arial" w:hAnsi="Arial" w:cs="Arial"/>
          <w:shd w:val="clear" w:color="auto" w:fill="FFFFFF"/>
        </w:rPr>
        <w:t>I</w:t>
      </w:r>
      <w:r w:rsidR="004F69DA" w:rsidRPr="00C83908">
        <w:rPr>
          <w:rFonts w:ascii="Arial" w:hAnsi="Arial" w:cs="Arial"/>
          <w:shd w:val="clear" w:color="auto" w:fill="FFFFFF"/>
        </w:rPr>
        <w:t>n Ostdeutschland waren durchschnittlich mehr als die Hälfte aller Kinder unter drei Jahren in einer Tagesbetreuung (52,7 </w:t>
      </w:r>
      <w:r w:rsidR="00C83908" w:rsidRPr="00C83908">
        <w:rPr>
          <w:rFonts w:ascii="Arial" w:hAnsi="Arial" w:cs="Arial"/>
          <w:shd w:val="clear" w:color="auto" w:fill="FFFFFF"/>
        </w:rPr>
        <w:t>Prozent</w:t>
      </w:r>
      <w:r w:rsidR="004F69DA" w:rsidRPr="00C83908">
        <w:rPr>
          <w:rFonts w:ascii="Arial" w:hAnsi="Arial" w:cs="Arial"/>
          <w:shd w:val="clear" w:color="auto" w:fill="FFFFFF"/>
        </w:rPr>
        <w:t>), i</w:t>
      </w:r>
      <w:r w:rsidR="00C83908" w:rsidRPr="00C83908">
        <w:rPr>
          <w:rFonts w:ascii="Arial" w:hAnsi="Arial" w:cs="Arial"/>
          <w:shd w:val="clear" w:color="auto" w:fill="FFFFFF"/>
        </w:rPr>
        <w:t xml:space="preserve">n </w:t>
      </w:r>
      <w:r w:rsidR="004F69DA" w:rsidRPr="00C83908">
        <w:rPr>
          <w:rFonts w:ascii="Arial" w:hAnsi="Arial" w:cs="Arial"/>
          <w:shd w:val="clear" w:color="auto" w:fill="FFFFFF"/>
        </w:rPr>
        <w:t>West</w:t>
      </w:r>
      <w:r w:rsidR="00C83908" w:rsidRPr="00C83908">
        <w:rPr>
          <w:rFonts w:ascii="Arial" w:hAnsi="Arial" w:cs="Arial"/>
          <w:shd w:val="clear" w:color="auto" w:fill="FFFFFF"/>
        </w:rPr>
        <w:t>deutschland war es</w:t>
      </w:r>
      <w:r w:rsidR="004F69DA" w:rsidRPr="00C83908">
        <w:rPr>
          <w:rFonts w:ascii="Arial" w:hAnsi="Arial" w:cs="Arial"/>
          <w:shd w:val="clear" w:color="auto" w:fill="FFFFFF"/>
        </w:rPr>
        <w:t xml:space="preserve"> knapp</w:t>
      </w:r>
      <w:r w:rsidR="00C83908" w:rsidRPr="00C83908">
        <w:rPr>
          <w:rFonts w:ascii="Arial" w:hAnsi="Arial" w:cs="Arial"/>
          <w:shd w:val="clear" w:color="auto" w:fill="FFFFFF"/>
        </w:rPr>
        <w:t xml:space="preserve"> jedes dritte Kind </w:t>
      </w:r>
      <w:r w:rsidR="004F69DA" w:rsidRPr="00C83908">
        <w:rPr>
          <w:rFonts w:ascii="Arial" w:hAnsi="Arial" w:cs="Arial"/>
          <w:shd w:val="clear" w:color="auto" w:fill="FFFFFF"/>
        </w:rPr>
        <w:t>(31,0 </w:t>
      </w:r>
      <w:r w:rsidR="00C83908" w:rsidRPr="00C83908">
        <w:rPr>
          <w:rFonts w:ascii="Arial" w:hAnsi="Arial" w:cs="Arial"/>
          <w:shd w:val="clear" w:color="auto" w:fill="FFFFFF"/>
        </w:rPr>
        <w:t>Prozent</w:t>
      </w:r>
      <w:r w:rsidR="004F69DA" w:rsidRPr="00C83908">
        <w:rPr>
          <w:rFonts w:ascii="Arial" w:hAnsi="Arial" w:cs="Arial"/>
          <w:shd w:val="clear" w:color="auto" w:fill="FFFFFF"/>
        </w:rPr>
        <w:t>). Im Vergleich der Bundesländer hatten am 1. März 2020 Sachsen-</w:t>
      </w:r>
      <w:r w:rsidR="004F69DA" w:rsidRPr="00C83908">
        <w:rPr>
          <w:rFonts w:ascii="Arial" w:hAnsi="Arial" w:cs="Arial"/>
          <w:shd w:val="clear" w:color="auto" w:fill="FFFFFF"/>
        </w:rPr>
        <w:lastRenderedPageBreak/>
        <w:t>Anhalt (58,3 </w:t>
      </w:r>
      <w:r w:rsidR="00C83908" w:rsidRPr="00C83908">
        <w:rPr>
          <w:rFonts w:ascii="Arial" w:hAnsi="Arial" w:cs="Arial"/>
          <w:shd w:val="clear" w:color="auto" w:fill="FFFFFF"/>
        </w:rPr>
        <w:t>Prozent</w:t>
      </w:r>
      <w:r w:rsidR="004F69DA" w:rsidRPr="00C83908">
        <w:rPr>
          <w:rFonts w:ascii="Arial" w:hAnsi="Arial" w:cs="Arial"/>
          <w:shd w:val="clear" w:color="auto" w:fill="FFFFFF"/>
        </w:rPr>
        <w:t>), Brandenburg (57,7 </w:t>
      </w:r>
      <w:r w:rsidR="00C83908" w:rsidRPr="00C83908">
        <w:rPr>
          <w:rFonts w:ascii="Arial" w:hAnsi="Arial" w:cs="Arial"/>
          <w:shd w:val="clear" w:color="auto" w:fill="FFFFFF"/>
        </w:rPr>
        <w:t>Prozent</w:t>
      </w:r>
      <w:r w:rsidR="004F69DA" w:rsidRPr="00C83908">
        <w:rPr>
          <w:rFonts w:ascii="Arial" w:hAnsi="Arial" w:cs="Arial"/>
          <w:shd w:val="clear" w:color="auto" w:fill="FFFFFF"/>
        </w:rPr>
        <w:t>) und Mecklenburg-Vorpommern (57,6 </w:t>
      </w:r>
      <w:r w:rsidR="00C83908" w:rsidRPr="00C83908">
        <w:rPr>
          <w:rFonts w:ascii="Arial" w:hAnsi="Arial" w:cs="Arial"/>
          <w:shd w:val="clear" w:color="auto" w:fill="FFFFFF"/>
        </w:rPr>
        <w:t>Prozent</w:t>
      </w:r>
      <w:r w:rsidR="004F69DA" w:rsidRPr="00C83908">
        <w:rPr>
          <w:rFonts w:ascii="Arial" w:hAnsi="Arial" w:cs="Arial"/>
          <w:shd w:val="clear" w:color="auto" w:fill="FFFFFF"/>
        </w:rPr>
        <w:t>) die höchsten Betreuungsquoten. Unter den westdeutschen Bundesländern erreichte Hamburg mit 46,7 </w:t>
      </w:r>
      <w:r w:rsidR="00C83908" w:rsidRPr="00C83908">
        <w:rPr>
          <w:rFonts w:ascii="Arial" w:hAnsi="Arial" w:cs="Arial"/>
          <w:shd w:val="clear" w:color="auto" w:fill="FFFFFF"/>
        </w:rPr>
        <w:t xml:space="preserve">Prozent </w:t>
      </w:r>
      <w:r w:rsidR="004F69DA" w:rsidRPr="00C83908">
        <w:rPr>
          <w:rFonts w:ascii="Arial" w:hAnsi="Arial" w:cs="Arial"/>
          <w:shd w:val="clear" w:color="auto" w:fill="FFFFFF"/>
        </w:rPr>
        <w:t>die höchste Quote, gefolgt von Schleswig-Holstein (35,2 </w:t>
      </w:r>
      <w:r w:rsidR="00C83908" w:rsidRPr="00C83908">
        <w:rPr>
          <w:rFonts w:ascii="Arial" w:hAnsi="Arial" w:cs="Arial"/>
          <w:shd w:val="clear" w:color="auto" w:fill="FFFFFF"/>
        </w:rPr>
        <w:t>Prozent</w:t>
      </w:r>
      <w:r w:rsidR="004F69DA" w:rsidRPr="00C83908">
        <w:rPr>
          <w:rFonts w:ascii="Arial" w:hAnsi="Arial" w:cs="Arial"/>
          <w:shd w:val="clear" w:color="auto" w:fill="FFFFFF"/>
        </w:rPr>
        <w:t xml:space="preserve">). Am niedrigsten </w:t>
      </w:r>
      <w:r w:rsidR="005B18D5">
        <w:rPr>
          <w:rFonts w:ascii="Arial" w:hAnsi="Arial" w:cs="Arial"/>
          <w:shd w:val="clear" w:color="auto" w:fill="FFFFFF"/>
        </w:rPr>
        <w:t xml:space="preserve">war </w:t>
      </w:r>
      <w:r w:rsidR="004F69DA" w:rsidRPr="00C83908">
        <w:rPr>
          <w:rFonts w:ascii="Arial" w:hAnsi="Arial" w:cs="Arial"/>
          <w:shd w:val="clear" w:color="auto" w:fill="FFFFFF"/>
        </w:rPr>
        <w:t xml:space="preserve">die Betreuungsquote </w:t>
      </w:r>
      <w:r w:rsidR="00835650">
        <w:rPr>
          <w:rFonts w:ascii="Arial" w:hAnsi="Arial" w:cs="Arial"/>
          <w:shd w:val="clear" w:color="auto" w:fill="FFFFFF"/>
        </w:rPr>
        <w:t xml:space="preserve">der unter 3-Jährigen </w:t>
      </w:r>
      <w:r w:rsidR="004F69DA" w:rsidRPr="00C83908">
        <w:rPr>
          <w:rFonts w:ascii="Arial" w:hAnsi="Arial" w:cs="Arial"/>
          <w:shd w:val="clear" w:color="auto" w:fill="FFFFFF"/>
        </w:rPr>
        <w:t>in Bremen (29,0 </w:t>
      </w:r>
      <w:r w:rsidR="00C83908" w:rsidRPr="00C83908">
        <w:rPr>
          <w:rFonts w:ascii="Arial" w:hAnsi="Arial" w:cs="Arial"/>
          <w:shd w:val="clear" w:color="auto" w:fill="FFFFFF"/>
        </w:rPr>
        <w:t>Prozent</w:t>
      </w:r>
      <w:r w:rsidR="004F69DA" w:rsidRPr="00C83908">
        <w:rPr>
          <w:rFonts w:ascii="Arial" w:hAnsi="Arial" w:cs="Arial"/>
          <w:shd w:val="clear" w:color="auto" w:fill="FFFFFF"/>
        </w:rPr>
        <w:t>) und Nordrhein-Westfalen (29,2 </w:t>
      </w:r>
      <w:r w:rsidR="00C83908" w:rsidRPr="00C83908">
        <w:rPr>
          <w:rFonts w:ascii="Arial" w:hAnsi="Arial" w:cs="Arial"/>
          <w:shd w:val="clear" w:color="auto" w:fill="FFFFFF"/>
        </w:rPr>
        <w:t>Prozent</w:t>
      </w:r>
      <w:r w:rsidR="004F69DA" w:rsidRPr="00C83908">
        <w:rPr>
          <w:rFonts w:ascii="Arial" w:hAnsi="Arial" w:cs="Arial"/>
          <w:shd w:val="clear" w:color="auto" w:fill="FFFFFF"/>
        </w:rPr>
        <w:t>).</w:t>
      </w:r>
      <w:r w:rsidR="00255B37">
        <w:rPr>
          <w:rFonts w:ascii="Arial" w:hAnsi="Arial" w:cs="Arial"/>
          <w:shd w:val="clear" w:color="auto" w:fill="FFFFFF"/>
        </w:rPr>
        <w:t xml:space="preserve"> </w:t>
      </w:r>
      <w:r w:rsidR="005B06FF" w:rsidRPr="005B06FF">
        <w:rPr>
          <w:rFonts w:ascii="Arial" w:hAnsi="Arial" w:cs="Arial"/>
          <w:shd w:val="clear" w:color="auto" w:fill="FFFFFF"/>
        </w:rPr>
        <w:t xml:space="preserve">Der Unterschied zwischen West- und Ostdeutschland hat </w:t>
      </w:r>
      <w:r w:rsidR="008729A8">
        <w:rPr>
          <w:rFonts w:ascii="Arial" w:hAnsi="Arial" w:cs="Arial"/>
          <w:shd w:val="clear" w:color="auto" w:fill="FFFFFF"/>
        </w:rPr>
        <w:t xml:space="preserve">auch </w:t>
      </w:r>
      <w:r w:rsidR="005B06FF" w:rsidRPr="005B06FF">
        <w:rPr>
          <w:rFonts w:ascii="Arial" w:hAnsi="Arial" w:cs="Arial"/>
          <w:shd w:val="clear" w:color="auto" w:fill="FFFFFF"/>
        </w:rPr>
        <w:t>historische Gründe: In Westdeutschland galt lange ein Alter von drei Jahren als geeigneter Betreuungsbeginn</w:t>
      </w:r>
      <w:r w:rsidR="00764124">
        <w:rPr>
          <w:rFonts w:ascii="Arial" w:hAnsi="Arial" w:cs="Arial"/>
          <w:shd w:val="clear" w:color="auto" w:fill="FFFFFF"/>
        </w:rPr>
        <w:t xml:space="preserve"> </w:t>
      </w:r>
      <w:r w:rsidR="00692855">
        <w:rPr>
          <w:rFonts w:ascii="Arial" w:hAnsi="Arial" w:cs="Arial"/>
          <w:shd w:val="clear" w:color="auto" w:fill="FFFFFF"/>
        </w:rPr>
        <w:t xml:space="preserve">– </w:t>
      </w:r>
      <w:r w:rsidR="00764124">
        <w:rPr>
          <w:rFonts w:ascii="Arial" w:hAnsi="Arial" w:cs="Arial"/>
          <w:shd w:val="clear" w:color="auto" w:fill="FFFFFF"/>
        </w:rPr>
        <w:t xml:space="preserve">noch </w:t>
      </w:r>
      <w:r w:rsidR="00692855">
        <w:rPr>
          <w:rFonts w:ascii="Arial" w:hAnsi="Arial" w:cs="Arial"/>
          <w:shd w:val="clear" w:color="auto" w:fill="FFFFFF"/>
        </w:rPr>
        <w:t>im Jahr 2006 lag die Betreuungsquote bei den unter 3-Jährigen bei lediglich 7,9 Prozent (Ostdeutschland: 39,3 Prozent)</w:t>
      </w:r>
      <w:r w:rsidR="00255B37">
        <w:rPr>
          <w:rFonts w:ascii="Arial" w:hAnsi="Arial" w:cs="Arial"/>
          <w:shd w:val="clear" w:color="auto" w:fill="FFFFFF"/>
        </w:rPr>
        <w:t>. I</w:t>
      </w:r>
      <w:r w:rsidR="003219D1">
        <w:rPr>
          <w:rFonts w:ascii="Arial" w:hAnsi="Arial" w:cs="Arial"/>
          <w:shd w:val="clear" w:color="auto" w:fill="FFFFFF"/>
        </w:rPr>
        <w:t xml:space="preserve">nzwischen hat sich West- an Ostdeutschland angenähert, wobei die Betreuungsquoten auch in Ostdeutschland </w:t>
      </w:r>
      <w:r w:rsidR="00835650">
        <w:rPr>
          <w:rFonts w:ascii="Arial" w:hAnsi="Arial" w:cs="Arial"/>
          <w:shd w:val="clear" w:color="auto" w:fill="FFFFFF"/>
        </w:rPr>
        <w:t>gestiegen sind</w:t>
      </w:r>
      <w:r w:rsidR="003219D1">
        <w:rPr>
          <w:rFonts w:ascii="Arial" w:hAnsi="Arial" w:cs="Arial"/>
          <w:shd w:val="clear" w:color="auto" w:fill="FFFFFF"/>
        </w:rPr>
        <w:t>.</w:t>
      </w:r>
    </w:p>
    <w:p w14:paraId="17EE776E" w14:textId="77777777" w:rsidR="00255B37" w:rsidRDefault="00255B37" w:rsidP="00C83908">
      <w:pPr>
        <w:rPr>
          <w:rFonts w:ascii="Arial" w:hAnsi="Arial" w:cs="Arial"/>
          <w:shd w:val="clear" w:color="auto" w:fill="FFFFFF"/>
        </w:rPr>
      </w:pPr>
    </w:p>
    <w:p w14:paraId="3268681D" w14:textId="77777777" w:rsidR="002F187C" w:rsidRDefault="00F759CC" w:rsidP="004F69DA">
      <w:pPr>
        <w:rPr>
          <w:rFonts w:ascii="Arial" w:hAnsi="Arial" w:cs="Arial"/>
          <w:shd w:val="clear" w:color="auto" w:fill="FFFFFF"/>
        </w:rPr>
      </w:pPr>
      <w:r>
        <w:rPr>
          <w:rFonts w:ascii="Arial" w:hAnsi="Arial" w:cs="Arial"/>
          <w:shd w:val="clear" w:color="auto" w:fill="FFFFFF"/>
        </w:rPr>
        <w:t xml:space="preserve">Die deutlichen Unterschiede zwischen West- und Ostdeutschland werden auch auf Kreisebene deutlich: </w:t>
      </w:r>
      <w:r w:rsidR="00232352" w:rsidRPr="00FF6FD3">
        <w:rPr>
          <w:rFonts w:ascii="Arial" w:hAnsi="Arial" w:cs="Arial"/>
          <w:shd w:val="clear" w:color="auto" w:fill="FFFFFF"/>
        </w:rPr>
        <w:t xml:space="preserve">73 </w:t>
      </w:r>
      <w:r w:rsidR="00232352">
        <w:rPr>
          <w:rFonts w:ascii="Arial" w:hAnsi="Arial" w:cs="Arial"/>
          <w:shd w:val="clear" w:color="auto" w:fill="FFFFFF"/>
        </w:rPr>
        <w:t>der</w:t>
      </w:r>
      <w:r w:rsidR="00232352" w:rsidRPr="00FF6FD3">
        <w:rPr>
          <w:rFonts w:ascii="Arial" w:hAnsi="Arial" w:cs="Arial"/>
          <w:shd w:val="clear" w:color="auto" w:fill="FFFFFF"/>
        </w:rPr>
        <w:t xml:space="preserve"> 77 ostdeutsche</w:t>
      </w:r>
      <w:r w:rsidR="00232352">
        <w:rPr>
          <w:rFonts w:ascii="Arial" w:hAnsi="Arial" w:cs="Arial"/>
          <w:shd w:val="clear" w:color="auto" w:fill="FFFFFF"/>
        </w:rPr>
        <w:t>n</w:t>
      </w:r>
      <w:r w:rsidR="00232352" w:rsidRPr="00FF6FD3">
        <w:rPr>
          <w:rFonts w:ascii="Arial" w:hAnsi="Arial" w:cs="Arial"/>
          <w:shd w:val="clear" w:color="auto" w:fill="FFFFFF"/>
        </w:rPr>
        <w:t xml:space="preserve"> Kreise </w:t>
      </w:r>
      <w:r w:rsidR="00232352">
        <w:rPr>
          <w:rFonts w:ascii="Arial" w:hAnsi="Arial" w:cs="Arial"/>
          <w:shd w:val="clear" w:color="auto" w:fill="FFFFFF"/>
        </w:rPr>
        <w:t>hatten a</w:t>
      </w:r>
      <w:r w:rsidR="00EB46CA" w:rsidRPr="00FF6FD3">
        <w:rPr>
          <w:rFonts w:ascii="Arial" w:hAnsi="Arial" w:cs="Arial"/>
          <w:shd w:val="clear" w:color="auto" w:fill="FFFFFF"/>
        </w:rPr>
        <w:t>m 1. März 2019 b</w:t>
      </w:r>
      <w:r w:rsidRPr="00FF6FD3">
        <w:rPr>
          <w:rFonts w:ascii="Arial" w:hAnsi="Arial" w:cs="Arial"/>
          <w:shd w:val="clear" w:color="auto" w:fill="FFFFFF"/>
        </w:rPr>
        <w:t>ei den Ki</w:t>
      </w:r>
      <w:r w:rsidR="00EB46CA" w:rsidRPr="00FF6FD3">
        <w:rPr>
          <w:rFonts w:ascii="Arial" w:hAnsi="Arial" w:cs="Arial"/>
          <w:shd w:val="clear" w:color="auto" w:fill="FFFFFF"/>
        </w:rPr>
        <w:t xml:space="preserve">ndern im Alter von zwei Jahren </w:t>
      </w:r>
      <w:r w:rsidRPr="00FF6FD3">
        <w:rPr>
          <w:rFonts w:ascii="Arial" w:hAnsi="Arial" w:cs="Arial"/>
          <w:shd w:val="clear" w:color="auto" w:fill="FFFFFF"/>
        </w:rPr>
        <w:t xml:space="preserve">eine Betreuungsquote von mindestens 80 Prozent – das heißt, das </w:t>
      </w:r>
      <w:r w:rsidR="00EB46CA" w:rsidRPr="00FF6FD3">
        <w:rPr>
          <w:rFonts w:ascii="Arial" w:hAnsi="Arial" w:cs="Arial"/>
          <w:shd w:val="clear" w:color="auto" w:fill="FFFFFF"/>
        </w:rPr>
        <w:t xml:space="preserve">hier </w:t>
      </w:r>
      <w:r w:rsidRPr="00FF6FD3">
        <w:rPr>
          <w:rFonts w:ascii="Arial" w:hAnsi="Arial" w:cs="Arial"/>
          <w:shd w:val="clear" w:color="auto" w:fill="FFFFFF"/>
        </w:rPr>
        <w:t>vier von fünf Zweijährigen eine Kindertageseinrichtung oder Tagespflege besuchten. Dieser Wert wurde in Westdeutschland</w:t>
      </w:r>
      <w:r w:rsidR="004F69DA" w:rsidRPr="00FF6FD3">
        <w:rPr>
          <w:rFonts w:ascii="Arial" w:hAnsi="Arial" w:cs="Arial"/>
          <w:shd w:val="clear" w:color="auto" w:fill="FFFFFF"/>
        </w:rPr>
        <w:t xml:space="preserve"> lediglich</w:t>
      </w:r>
      <w:r w:rsidRPr="00FF6FD3">
        <w:rPr>
          <w:rFonts w:ascii="Arial" w:hAnsi="Arial" w:cs="Arial"/>
          <w:shd w:val="clear" w:color="auto" w:fill="FFFFFF"/>
        </w:rPr>
        <w:t xml:space="preserve"> in 9 der insgesamt 324 Kreise erreicht. Bei den einjährigen Kindern lag in den ostdeutschen Landkreisen und kreisfreien Städten die Betreuungsquote </w:t>
      </w:r>
      <w:r w:rsidR="00EB46CA" w:rsidRPr="00FF6FD3">
        <w:rPr>
          <w:rFonts w:ascii="Arial" w:hAnsi="Arial" w:cs="Arial"/>
          <w:shd w:val="clear" w:color="auto" w:fill="FFFFFF"/>
        </w:rPr>
        <w:t xml:space="preserve">Anfang </w:t>
      </w:r>
      <w:r w:rsidRPr="00FF6FD3">
        <w:rPr>
          <w:rFonts w:ascii="Arial" w:hAnsi="Arial" w:cs="Arial"/>
          <w:shd w:val="clear" w:color="auto" w:fill="FFFFFF"/>
        </w:rPr>
        <w:t>März 2019 in allen Kreisen bei mehr als 50 Prozent. In Westdeutschland gab es in</w:t>
      </w:r>
      <w:r w:rsidR="002F187C">
        <w:rPr>
          <w:rFonts w:ascii="Arial" w:hAnsi="Arial" w:cs="Arial"/>
          <w:shd w:val="clear" w:color="auto" w:fill="FFFFFF"/>
        </w:rPr>
        <w:t xml:space="preserve"> </w:t>
      </w:r>
      <w:r w:rsidRPr="00FF6FD3">
        <w:rPr>
          <w:rFonts w:ascii="Arial" w:hAnsi="Arial" w:cs="Arial"/>
          <w:shd w:val="clear" w:color="auto" w:fill="FFFFFF"/>
        </w:rPr>
        <w:t>nur 4 </w:t>
      </w:r>
      <w:r w:rsidR="002F187C">
        <w:rPr>
          <w:rFonts w:ascii="Arial" w:hAnsi="Arial" w:cs="Arial"/>
          <w:shd w:val="clear" w:color="auto" w:fill="FFFFFF"/>
        </w:rPr>
        <w:t xml:space="preserve">der 324 Kreise </w:t>
      </w:r>
      <w:r w:rsidRPr="00FF6FD3">
        <w:rPr>
          <w:rFonts w:ascii="Arial" w:hAnsi="Arial" w:cs="Arial"/>
          <w:shd w:val="clear" w:color="auto" w:fill="FFFFFF"/>
        </w:rPr>
        <w:t>eine entsprechend hohe Quote.</w:t>
      </w:r>
    </w:p>
    <w:p w14:paraId="6A6F005E" w14:textId="77777777" w:rsidR="002F187C" w:rsidRDefault="002F187C" w:rsidP="004F69DA">
      <w:pPr>
        <w:rPr>
          <w:rFonts w:ascii="Arial" w:hAnsi="Arial" w:cs="Arial"/>
          <w:shd w:val="clear" w:color="auto" w:fill="FFFFFF"/>
        </w:rPr>
      </w:pPr>
    </w:p>
    <w:p w14:paraId="3F6DFC33" w14:textId="77777777" w:rsidR="00607501" w:rsidRDefault="00E924F9" w:rsidP="00607501">
      <w:pPr>
        <w:rPr>
          <w:rFonts w:ascii="Arial" w:hAnsi="Arial" w:cs="Arial"/>
          <w:shd w:val="clear" w:color="auto" w:fill="FFFFFF"/>
        </w:rPr>
      </w:pPr>
      <w:r>
        <w:rPr>
          <w:rFonts w:ascii="Arial" w:hAnsi="Arial" w:cs="Arial"/>
          <w:shd w:val="clear" w:color="auto" w:fill="FFFFFF"/>
        </w:rPr>
        <w:t>Trotz der gestiegenen Betreu</w:t>
      </w:r>
      <w:r w:rsidR="003219D1">
        <w:rPr>
          <w:rFonts w:ascii="Arial" w:hAnsi="Arial" w:cs="Arial"/>
          <w:shd w:val="clear" w:color="auto" w:fill="FFFFFF"/>
        </w:rPr>
        <w:t>u</w:t>
      </w:r>
      <w:r>
        <w:rPr>
          <w:rFonts w:ascii="Arial" w:hAnsi="Arial" w:cs="Arial"/>
          <w:shd w:val="clear" w:color="auto" w:fill="FFFFFF"/>
        </w:rPr>
        <w:t xml:space="preserve">ngszahlen und -quoten </w:t>
      </w:r>
      <w:r w:rsidR="003219D1">
        <w:rPr>
          <w:rFonts w:ascii="Arial" w:hAnsi="Arial" w:cs="Arial"/>
          <w:shd w:val="clear" w:color="auto" w:fill="FFFFFF"/>
        </w:rPr>
        <w:t xml:space="preserve">insbesondere bei den unter 3-jährigen Kindern </w:t>
      </w:r>
      <w:r>
        <w:rPr>
          <w:rFonts w:ascii="Arial" w:hAnsi="Arial" w:cs="Arial"/>
          <w:shd w:val="clear" w:color="auto" w:fill="FFFFFF"/>
        </w:rPr>
        <w:t xml:space="preserve">gibt es immer noch eine sogenannte </w:t>
      </w:r>
      <w:r w:rsidRPr="00E924F9">
        <w:rPr>
          <w:rFonts w:ascii="Arial" w:hAnsi="Arial" w:cs="Arial"/>
          <w:shd w:val="clear" w:color="auto" w:fill="FFFFFF"/>
        </w:rPr>
        <w:t xml:space="preserve">Betreuungslücke. </w:t>
      </w:r>
      <w:r w:rsidR="005B06FF">
        <w:rPr>
          <w:rFonts w:ascii="Arial" w:hAnsi="Arial" w:cs="Arial"/>
          <w:shd w:val="clear" w:color="auto" w:fill="FFFFFF"/>
        </w:rPr>
        <w:t xml:space="preserve">Laut dem </w:t>
      </w:r>
      <w:r w:rsidRPr="00E924F9">
        <w:rPr>
          <w:rFonts w:ascii="Arial" w:hAnsi="Arial" w:cs="Arial"/>
          <w:shd w:val="clear" w:color="auto" w:fill="FFFFFF"/>
        </w:rPr>
        <w:t>Institut der deutschen Wirtschaft (IW)</w:t>
      </w:r>
      <w:r w:rsidR="005B06FF">
        <w:rPr>
          <w:rFonts w:ascii="Arial" w:hAnsi="Arial" w:cs="Arial"/>
          <w:shd w:val="clear" w:color="auto" w:fill="FFFFFF"/>
        </w:rPr>
        <w:t xml:space="preserve"> ist diese Lücke </w:t>
      </w:r>
      <w:r w:rsidR="003219D1">
        <w:rPr>
          <w:rFonts w:ascii="Arial" w:hAnsi="Arial" w:cs="Arial"/>
          <w:shd w:val="clear" w:color="auto" w:fill="FFFFFF"/>
        </w:rPr>
        <w:t xml:space="preserve">bei den </w:t>
      </w:r>
      <w:r w:rsidR="003C08BE">
        <w:rPr>
          <w:rFonts w:ascii="Arial" w:hAnsi="Arial" w:cs="Arial"/>
          <w:shd w:val="clear" w:color="auto" w:fill="FFFFFF"/>
        </w:rPr>
        <w:t xml:space="preserve">unter </w:t>
      </w:r>
      <w:r w:rsidR="003219D1">
        <w:rPr>
          <w:rFonts w:ascii="Arial" w:hAnsi="Arial" w:cs="Arial"/>
          <w:shd w:val="clear" w:color="auto" w:fill="FFFFFF"/>
        </w:rPr>
        <w:t xml:space="preserve">3-Jährigen </w:t>
      </w:r>
      <w:r w:rsidR="005B06FF">
        <w:rPr>
          <w:rFonts w:ascii="Arial" w:hAnsi="Arial" w:cs="Arial"/>
          <w:shd w:val="clear" w:color="auto" w:fill="FFFFFF"/>
        </w:rPr>
        <w:t xml:space="preserve">zwischen </w:t>
      </w:r>
      <w:r w:rsidR="005B06FF" w:rsidRPr="005B06FF">
        <w:rPr>
          <w:rFonts w:ascii="Arial" w:hAnsi="Arial" w:cs="Arial"/>
          <w:shd w:val="clear" w:color="auto" w:fill="FFFFFF"/>
        </w:rPr>
        <w:t xml:space="preserve">2015 und 2020 </w:t>
      </w:r>
      <w:r w:rsidR="005B06FF">
        <w:rPr>
          <w:rFonts w:ascii="Arial" w:hAnsi="Arial" w:cs="Arial"/>
          <w:shd w:val="clear" w:color="auto" w:fill="FFFFFF"/>
        </w:rPr>
        <w:t xml:space="preserve">sogar </w:t>
      </w:r>
      <w:r w:rsidR="005B06FF" w:rsidRPr="005B06FF">
        <w:rPr>
          <w:rFonts w:ascii="Arial" w:hAnsi="Arial" w:cs="Arial"/>
          <w:shd w:val="clear" w:color="auto" w:fill="FFFFFF"/>
        </w:rPr>
        <w:t xml:space="preserve">von </w:t>
      </w:r>
      <w:r w:rsidR="005B06FF">
        <w:rPr>
          <w:rFonts w:ascii="Arial" w:hAnsi="Arial" w:cs="Arial"/>
          <w:shd w:val="clear" w:color="auto" w:fill="FFFFFF"/>
        </w:rPr>
        <w:t>215</w:t>
      </w:r>
      <w:r w:rsidR="005B06FF" w:rsidRPr="005B06FF">
        <w:rPr>
          <w:rFonts w:ascii="Arial" w:hAnsi="Arial" w:cs="Arial"/>
          <w:shd w:val="clear" w:color="auto" w:fill="FFFFFF"/>
        </w:rPr>
        <w:t xml:space="preserve">.000 auf </w:t>
      </w:r>
      <w:r w:rsidR="005B06FF">
        <w:rPr>
          <w:rFonts w:ascii="Arial" w:hAnsi="Arial" w:cs="Arial"/>
          <w:shd w:val="clear" w:color="auto" w:fill="FFFFFF"/>
        </w:rPr>
        <w:t>342</w:t>
      </w:r>
      <w:r w:rsidR="005B06FF" w:rsidRPr="005B06FF">
        <w:rPr>
          <w:rFonts w:ascii="Arial" w:hAnsi="Arial" w:cs="Arial"/>
          <w:shd w:val="clear" w:color="auto" w:fill="FFFFFF"/>
        </w:rPr>
        <w:t xml:space="preserve">.000 </w:t>
      </w:r>
      <w:r w:rsidR="005B06FF">
        <w:rPr>
          <w:rFonts w:ascii="Arial" w:hAnsi="Arial" w:cs="Arial"/>
          <w:shd w:val="clear" w:color="auto" w:fill="FFFFFF"/>
        </w:rPr>
        <w:t>gewachsen</w:t>
      </w:r>
      <w:r w:rsidR="005B06FF" w:rsidRPr="005B06FF">
        <w:rPr>
          <w:rFonts w:ascii="Arial" w:hAnsi="Arial" w:cs="Arial"/>
          <w:shd w:val="clear" w:color="auto" w:fill="FFFFFF"/>
        </w:rPr>
        <w:t>.</w:t>
      </w:r>
      <w:r w:rsidR="003219D1">
        <w:rPr>
          <w:rFonts w:ascii="Arial" w:hAnsi="Arial" w:cs="Arial"/>
          <w:shd w:val="clear" w:color="auto" w:fill="FFFFFF"/>
        </w:rPr>
        <w:t xml:space="preserve"> </w:t>
      </w:r>
      <w:r w:rsidR="005B06FF">
        <w:rPr>
          <w:rFonts w:ascii="Arial" w:hAnsi="Arial" w:cs="Arial"/>
          <w:shd w:val="clear" w:color="auto" w:fill="FFFFFF"/>
        </w:rPr>
        <w:t xml:space="preserve">Als Gründe nennt das IW die </w:t>
      </w:r>
      <w:r w:rsidR="005B06FF" w:rsidRPr="005B06FF">
        <w:rPr>
          <w:rFonts w:ascii="Arial" w:hAnsi="Arial" w:cs="Arial"/>
          <w:shd w:val="clear" w:color="auto" w:fill="FFFFFF"/>
        </w:rPr>
        <w:t>sich verändernden Betreuungswünsche</w:t>
      </w:r>
      <w:r w:rsidR="005B06FF">
        <w:rPr>
          <w:rFonts w:ascii="Arial" w:hAnsi="Arial" w:cs="Arial"/>
          <w:shd w:val="clear" w:color="auto" w:fill="FFFFFF"/>
        </w:rPr>
        <w:t xml:space="preserve"> der Eltern und </w:t>
      </w:r>
      <w:r w:rsidR="008F608D">
        <w:rPr>
          <w:rFonts w:ascii="Arial" w:hAnsi="Arial" w:cs="Arial"/>
          <w:shd w:val="clear" w:color="auto" w:fill="FFFFFF"/>
        </w:rPr>
        <w:t>vergleichsweise hohe Geburten</w:t>
      </w:r>
      <w:r w:rsidR="005B06FF" w:rsidRPr="005B06FF">
        <w:rPr>
          <w:rFonts w:ascii="Arial" w:hAnsi="Arial" w:cs="Arial"/>
          <w:shd w:val="clear" w:color="auto" w:fill="FFFFFF"/>
        </w:rPr>
        <w:t>zahlen</w:t>
      </w:r>
      <w:r w:rsidR="005B06FF">
        <w:rPr>
          <w:rFonts w:ascii="Arial" w:hAnsi="Arial" w:cs="Arial"/>
          <w:shd w:val="clear" w:color="auto" w:fill="FFFFFF"/>
        </w:rPr>
        <w:t>.</w:t>
      </w:r>
      <w:r w:rsidR="00956B39">
        <w:rPr>
          <w:rFonts w:ascii="Arial" w:hAnsi="Arial" w:cs="Arial"/>
          <w:shd w:val="clear" w:color="auto" w:fill="FFFFFF"/>
        </w:rPr>
        <w:t xml:space="preserve"> </w:t>
      </w:r>
      <w:r w:rsidR="00956B39" w:rsidRPr="00B44FB6">
        <w:rPr>
          <w:rFonts w:ascii="Arial" w:hAnsi="Arial" w:cs="Arial"/>
          <w:shd w:val="clear" w:color="auto" w:fill="FFFFFF"/>
        </w:rPr>
        <w:t xml:space="preserve">Nach Angaben des </w:t>
      </w:r>
      <w:r w:rsidR="00956B39" w:rsidRPr="00CD32D9">
        <w:rPr>
          <w:rFonts w:ascii="Arial" w:hAnsi="Arial" w:cs="Arial"/>
          <w:shd w:val="clear" w:color="auto" w:fill="FFFFFF"/>
        </w:rPr>
        <w:t>Bundesministerium</w:t>
      </w:r>
      <w:r w:rsidR="00956B39">
        <w:rPr>
          <w:rFonts w:ascii="Arial" w:hAnsi="Arial" w:cs="Arial"/>
          <w:shd w:val="clear" w:color="auto" w:fill="FFFFFF"/>
        </w:rPr>
        <w:t>s</w:t>
      </w:r>
      <w:r w:rsidR="00956B39" w:rsidRPr="00CD32D9">
        <w:rPr>
          <w:rFonts w:ascii="Arial" w:hAnsi="Arial" w:cs="Arial"/>
          <w:shd w:val="clear" w:color="auto" w:fill="FFFFFF"/>
        </w:rPr>
        <w:t xml:space="preserve"> für Familie, Senioren, Frauen und Jugend (BMFSFJ)</w:t>
      </w:r>
      <w:r w:rsidR="00956B39">
        <w:rPr>
          <w:rFonts w:ascii="Arial" w:hAnsi="Arial" w:cs="Arial"/>
          <w:shd w:val="clear" w:color="auto" w:fill="FFFFFF"/>
        </w:rPr>
        <w:t xml:space="preserve"> lag die Betreuungsquote bei den unter 3-Jährigen im Jahr 2019 in Deutschland bei 34,3 Prozent. Der Betreuungsbedarf lag im selben Jahr jedoch bei 49,4 Prozent – die Betreuungslücke lag entsprechend bei 15,1 Prozentpunkten. In Ostdeutschland war die Lücke zwischen Betreuungsquote (52,1 Prozent) und Betreuungsbedarf (61,5 Prozent) mit 9,4 Prozentpunkten deutlich kleiner als in Westdeutschland mit 16,3 Prozentpunkten (Betreuungsquote: 30,3 Prozent / Betreuungsbedarf: 46,6 Prozent).</w:t>
      </w:r>
      <w:r w:rsidR="00607501" w:rsidRPr="00607501">
        <w:rPr>
          <w:rFonts w:ascii="Arial" w:hAnsi="Arial" w:cs="Arial"/>
          <w:shd w:val="clear" w:color="auto" w:fill="FFFFFF"/>
        </w:rPr>
        <w:t xml:space="preserve"> </w:t>
      </w:r>
      <w:r w:rsidR="00607501" w:rsidRPr="009E79C8">
        <w:rPr>
          <w:rFonts w:ascii="Arial" w:hAnsi="Arial" w:cs="Arial"/>
          <w:shd w:val="clear" w:color="auto" w:fill="FFFFFF"/>
        </w:rPr>
        <w:t xml:space="preserve">Bei den 3- bis unter 6-jährigen Kindern lag der Betreuungsbedarf </w:t>
      </w:r>
      <w:r w:rsidR="00FB7D98" w:rsidRPr="009E79C8">
        <w:rPr>
          <w:rFonts w:ascii="Arial" w:hAnsi="Arial" w:cs="Arial"/>
          <w:shd w:val="clear" w:color="auto" w:fill="FFFFFF"/>
        </w:rPr>
        <w:t xml:space="preserve">laut BMFSFJ </w:t>
      </w:r>
      <w:r w:rsidR="00607501" w:rsidRPr="009E79C8">
        <w:rPr>
          <w:rFonts w:ascii="Arial" w:hAnsi="Arial" w:cs="Arial"/>
          <w:shd w:val="clear" w:color="auto" w:fill="FFFFFF"/>
        </w:rPr>
        <w:t xml:space="preserve">im Jahr 2019 </w:t>
      </w:r>
      <w:r w:rsidR="00CF77EB">
        <w:rPr>
          <w:rFonts w:ascii="Arial" w:hAnsi="Arial" w:cs="Arial"/>
          <w:shd w:val="clear" w:color="auto" w:fill="FFFFFF"/>
        </w:rPr>
        <w:t xml:space="preserve">deutschlandweit </w:t>
      </w:r>
      <w:r w:rsidR="00607501" w:rsidRPr="009E79C8">
        <w:rPr>
          <w:rFonts w:ascii="Arial" w:hAnsi="Arial" w:cs="Arial"/>
          <w:shd w:val="clear" w:color="auto" w:fill="FFFFFF"/>
        </w:rPr>
        <w:t>lediglich 4,2 Prozentpunkte über der Betreuungsquote von 93,3 Prozent.</w:t>
      </w:r>
      <w:r w:rsidR="00CF77EB" w:rsidRPr="00CF77EB">
        <w:rPr>
          <w:rFonts w:ascii="Arial" w:hAnsi="Arial" w:cs="Arial"/>
          <w:shd w:val="clear" w:color="auto" w:fill="FFFFFF"/>
        </w:rPr>
        <w:t xml:space="preserve"> </w:t>
      </w:r>
      <w:r w:rsidR="00CF77EB">
        <w:rPr>
          <w:rFonts w:ascii="Arial" w:hAnsi="Arial" w:cs="Arial"/>
          <w:shd w:val="clear" w:color="auto" w:fill="FFFFFF"/>
        </w:rPr>
        <w:t xml:space="preserve">Werden die unter 3-Jährigen genauer betrachtet, lag bei den Einjährigen die Betreuungslücke </w:t>
      </w:r>
      <w:r w:rsidR="003C422A">
        <w:rPr>
          <w:rFonts w:ascii="Arial" w:hAnsi="Arial" w:cs="Arial"/>
          <w:shd w:val="clear" w:color="auto" w:fill="FFFFFF"/>
        </w:rPr>
        <w:t xml:space="preserve">im Jahr </w:t>
      </w:r>
      <w:r w:rsidR="00CF77EB">
        <w:rPr>
          <w:rFonts w:ascii="Arial" w:hAnsi="Arial" w:cs="Arial"/>
          <w:shd w:val="clear" w:color="auto" w:fill="FFFFFF"/>
        </w:rPr>
        <w:t>2019 bei 27,0 Prozentpunkten (Betreuungsquote: 37,1 Prozent / Betreuungsbedarf: 64,1 Prozent) und bei den Zweijährigen bei 18,0 Prozentpunkten (Betreuungsquote: 63,2 Prozent / Betreuungsbedarf: 81,2 Prozent).</w:t>
      </w:r>
    </w:p>
    <w:p w14:paraId="79711980" w14:textId="77777777" w:rsidR="002F187C" w:rsidRDefault="002F187C" w:rsidP="00607501">
      <w:pPr>
        <w:rPr>
          <w:rFonts w:ascii="Arial" w:hAnsi="Arial" w:cs="Arial"/>
          <w:shd w:val="clear" w:color="auto" w:fill="FFFFFF"/>
        </w:rPr>
      </w:pPr>
    </w:p>
    <w:p w14:paraId="02EC2FB3" w14:textId="77777777" w:rsidR="002F187C" w:rsidRDefault="002F187C" w:rsidP="002F187C">
      <w:pPr>
        <w:rPr>
          <w:rFonts w:ascii="Arial" w:hAnsi="Arial" w:cs="Arial"/>
          <w:shd w:val="clear" w:color="auto" w:fill="FFFFFF"/>
        </w:rPr>
      </w:pPr>
      <w:r>
        <w:rPr>
          <w:rFonts w:ascii="Arial" w:hAnsi="Arial" w:cs="Arial"/>
          <w:shd w:val="clear" w:color="auto" w:fill="FFFFFF"/>
        </w:rPr>
        <w:t xml:space="preserve">Neben den Unterschieden bei den </w:t>
      </w:r>
      <w:r w:rsidRPr="00FF6FD3">
        <w:rPr>
          <w:rFonts w:ascii="Arial" w:hAnsi="Arial" w:cs="Arial"/>
          <w:shd w:val="clear" w:color="auto" w:fill="FFFFFF"/>
        </w:rPr>
        <w:t>Betreuungsquote</w:t>
      </w:r>
      <w:r>
        <w:rPr>
          <w:rFonts w:ascii="Arial" w:hAnsi="Arial" w:cs="Arial"/>
          <w:shd w:val="clear" w:color="auto" w:fill="FFFFFF"/>
        </w:rPr>
        <w:t xml:space="preserve">n </w:t>
      </w:r>
      <w:r w:rsidR="00232352">
        <w:rPr>
          <w:rFonts w:ascii="Arial" w:hAnsi="Arial" w:cs="Arial"/>
          <w:shd w:val="clear" w:color="auto" w:fill="FFFFFF"/>
        </w:rPr>
        <w:t xml:space="preserve">in West- und Ostdeutschland </w:t>
      </w:r>
      <w:r>
        <w:rPr>
          <w:rFonts w:ascii="Arial" w:hAnsi="Arial" w:cs="Arial"/>
          <w:shd w:val="clear" w:color="auto" w:fill="FFFFFF"/>
        </w:rPr>
        <w:t>bestehen auch noch deutliche Unterschiede bei den Betreuungszeiten. Beispielsweise öffneten im Jahr 2019 in Ostdeutschland 64 Prozent der Kindertageseinrichtungen vor 6.30 Uhr, in Westdeutschland galt das für lediglich 1 Prozent der Einrichtungen. Auf der anderen Seite schlossen 67 Prozent der Kindertageseinrichtungen in Westdeutschland vor 17.00 Uhr, in Ostdeutschland galt dies nur für 22 Prozent.</w:t>
      </w:r>
    </w:p>
    <w:p w14:paraId="39EEA498" w14:textId="77777777" w:rsidR="00607501" w:rsidRDefault="00607501" w:rsidP="00607501">
      <w:pPr>
        <w:rPr>
          <w:rFonts w:ascii="Arial" w:hAnsi="Arial" w:cs="Arial"/>
          <w:shd w:val="clear" w:color="auto" w:fill="FFFFFF"/>
        </w:rPr>
      </w:pPr>
    </w:p>
    <w:p w14:paraId="132D2866" w14:textId="77777777" w:rsidR="00040A3F" w:rsidRDefault="00E924F9" w:rsidP="00CC0D6B">
      <w:pPr>
        <w:rPr>
          <w:rFonts w:ascii="Arial" w:hAnsi="Arial" w:cs="Arial"/>
          <w:shd w:val="clear" w:color="auto" w:fill="FFFFFF"/>
        </w:rPr>
      </w:pPr>
      <w:r w:rsidRPr="007226B0">
        <w:rPr>
          <w:rFonts w:ascii="Arial" w:hAnsi="Arial" w:cs="Arial"/>
          <w:shd w:val="clear" w:color="auto" w:fill="FFFFFF"/>
        </w:rPr>
        <w:lastRenderedPageBreak/>
        <w:t xml:space="preserve">Am </w:t>
      </w:r>
      <w:r w:rsidR="00EB46CA" w:rsidRPr="007226B0">
        <w:rPr>
          <w:rFonts w:ascii="Arial" w:hAnsi="Arial" w:cs="Arial"/>
          <w:shd w:val="clear" w:color="auto" w:fill="FFFFFF"/>
        </w:rPr>
        <w:t xml:space="preserve">1. März 2020 gab es </w:t>
      </w:r>
      <w:r w:rsidR="0073758D" w:rsidRPr="007226B0">
        <w:rPr>
          <w:rFonts w:ascii="Arial" w:hAnsi="Arial" w:cs="Arial"/>
          <w:shd w:val="clear" w:color="auto" w:fill="FFFFFF"/>
        </w:rPr>
        <w:t>deutschland</w:t>
      </w:r>
      <w:r w:rsidR="00EB46CA" w:rsidRPr="007226B0">
        <w:rPr>
          <w:rFonts w:ascii="Arial" w:hAnsi="Arial" w:cs="Arial"/>
          <w:shd w:val="clear" w:color="auto" w:fill="FFFFFF"/>
        </w:rPr>
        <w:t xml:space="preserve">weit </w:t>
      </w:r>
      <w:r w:rsidR="00232352">
        <w:rPr>
          <w:rFonts w:ascii="Arial" w:hAnsi="Arial" w:cs="Arial"/>
          <w:shd w:val="clear" w:color="auto" w:fill="FFFFFF"/>
        </w:rPr>
        <w:t xml:space="preserve">rund </w:t>
      </w:r>
      <w:r w:rsidR="00EB46CA" w:rsidRPr="007226B0">
        <w:rPr>
          <w:rFonts w:ascii="Arial" w:hAnsi="Arial" w:cs="Arial"/>
          <w:shd w:val="clear" w:color="auto" w:fill="FFFFFF"/>
        </w:rPr>
        <w:t>57</w:t>
      </w:r>
      <w:r w:rsidR="0073758D" w:rsidRPr="007226B0">
        <w:rPr>
          <w:rFonts w:ascii="Arial" w:hAnsi="Arial" w:cs="Arial"/>
          <w:shd w:val="clear" w:color="auto" w:fill="FFFFFF"/>
        </w:rPr>
        <w:t>.</w:t>
      </w:r>
      <w:r w:rsidR="00232352">
        <w:rPr>
          <w:rFonts w:ascii="Arial" w:hAnsi="Arial" w:cs="Arial"/>
          <w:shd w:val="clear" w:color="auto" w:fill="FFFFFF"/>
        </w:rPr>
        <w:t>600</w:t>
      </w:r>
      <w:r w:rsidR="00EB46CA" w:rsidRPr="007226B0">
        <w:rPr>
          <w:rFonts w:ascii="Arial" w:hAnsi="Arial" w:cs="Arial"/>
          <w:shd w:val="clear" w:color="auto" w:fill="FFFFFF"/>
        </w:rPr>
        <w:t xml:space="preserve"> Kindertageseinrichtungen</w:t>
      </w:r>
      <w:r w:rsidR="0073758D" w:rsidRPr="007226B0">
        <w:rPr>
          <w:rFonts w:ascii="Arial" w:hAnsi="Arial" w:cs="Arial"/>
          <w:shd w:val="clear" w:color="auto" w:fill="FFFFFF"/>
        </w:rPr>
        <w:t>. D</w:t>
      </w:r>
      <w:r w:rsidR="00EB46CA" w:rsidRPr="007226B0">
        <w:rPr>
          <w:rFonts w:ascii="Arial" w:hAnsi="Arial" w:cs="Arial"/>
          <w:shd w:val="clear" w:color="auto" w:fill="FFFFFF"/>
        </w:rPr>
        <w:t xml:space="preserve">ie </w:t>
      </w:r>
      <w:r w:rsidR="00CC0D6B">
        <w:rPr>
          <w:rFonts w:ascii="Arial" w:hAnsi="Arial" w:cs="Arial"/>
          <w:shd w:val="clear" w:color="auto" w:fill="FFFFFF"/>
        </w:rPr>
        <w:t xml:space="preserve">Zahl der dort als pädagogisches, </w:t>
      </w:r>
      <w:r w:rsidR="00EB46CA" w:rsidRPr="007226B0">
        <w:rPr>
          <w:rFonts w:ascii="Arial" w:hAnsi="Arial" w:cs="Arial"/>
          <w:shd w:val="clear" w:color="auto" w:fill="FFFFFF"/>
        </w:rPr>
        <w:t xml:space="preserve">Leitungs- </w:t>
      </w:r>
      <w:r w:rsidR="00CC0D6B">
        <w:rPr>
          <w:rFonts w:ascii="Arial" w:hAnsi="Arial" w:cs="Arial"/>
          <w:shd w:val="clear" w:color="auto" w:fill="FFFFFF"/>
        </w:rPr>
        <w:t xml:space="preserve">oder </w:t>
      </w:r>
      <w:r w:rsidR="00EB46CA" w:rsidRPr="007226B0">
        <w:rPr>
          <w:rFonts w:ascii="Arial" w:hAnsi="Arial" w:cs="Arial"/>
          <w:shd w:val="clear" w:color="auto" w:fill="FFFFFF"/>
        </w:rPr>
        <w:t xml:space="preserve">Verwaltungspersonal beschäftigten Personen </w:t>
      </w:r>
      <w:r w:rsidR="0073758D" w:rsidRPr="007226B0">
        <w:rPr>
          <w:rFonts w:ascii="Arial" w:hAnsi="Arial" w:cs="Arial"/>
          <w:shd w:val="clear" w:color="auto" w:fill="FFFFFF"/>
        </w:rPr>
        <w:t xml:space="preserve">lag bei </w:t>
      </w:r>
      <w:r w:rsidR="00232352">
        <w:rPr>
          <w:rFonts w:ascii="Arial" w:hAnsi="Arial" w:cs="Arial"/>
          <w:shd w:val="clear" w:color="auto" w:fill="FFFFFF"/>
        </w:rPr>
        <w:t>knapp</w:t>
      </w:r>
      <w:r w:rsidR="007226B0" w:rsidRPr="007226B0">
        <w:rPr>
          <w:rFonts w:ascii="Arial" w:hAnsi="Arial" w:cs="Arial"/>
          <w:shd w:val="clear" w:color="auto" w:fill="FFFFFF"/>
        </w:rPr>
        <w:t xml:space="preserve"> </w:t>
      </w:r>
      <w:r w:rsidR="00EB46CA" w:rsidRPr="007226B0">
        <w:rPr>
          <w:rFonts w:ascii="Arial" w:hAnsi="Arial" w:cs="Arial"/>
          <w:shd w:val="clear" w:color="auto" w:fill="FFFFFF"/>
        </w:rPr>
        <w:t>68</w:t>
      </w:r>
      <w:r w:rsidR="00232352">
        <w:rPr>
          <w:rFonts w:ascii="Arial" w:hAnsi="Arial" w:cs="Arial"/>
          <w:shd w:val="clear" w:color="auto" w:fill="FFFFFF"/>
        </w:rPr>
        <w:t>3</w:t>
      </w:r>
      <w:r w:rsidR="0073758D" w:rsidRPr="007226B0">
        <w:rPr>
          <w:rFonts w:ascii="Arial" w:hAnsi="Arial" w:cs="Arial"/>
          <w:shd w:val="clear" w:color="auto" w:fill="FFFFFF"/>
        </w:rPr>
        <w:t>.</w:t>
      </w:r>
      <w:r w:rsidR="00232352">
        <w:rPr>
          <w:rFonts w:ascii="Arial" w:hAnsi="Arial" w:cs="Arial"/>
          <w:shd w:val="clear" w:color="auto" w:fill="FFFFFF"/>
        </w:rPr>
        <w:t>0</w:t>
      </w:r>
      <w:r w:rsidR="007226B0" w:rsidRPr="007226B0">
        <w:rPr>
          <w:rFonts w:ascii="Arial" w:hAnsi="Arial" w:cs="Arial"/>
          <w:shd w:val="clear" w:color="auto" w:fill="FFFFFF"/>
        </w:rPr>
        <w:t>00</w:t>
      </w:r>
      <w:r w:rsidR="0073758D" w:rsidRPr="007226B0">
        <w:rPr>
          <w:rFonts w:ascii="Arial" w:hAnsi="Arial" w:cs="Arial"/>
          <w:shd w:val="clear" w:color="auto" w:fill="FFFFFF"/>
        </w:rPr>
        <w:t xml:space="preserve"> und die </w:t>
      </w:r>
      <w:r w:rsidR="00CC0D6B">
        <w:rPr>
          <w:rFonts w:ascii="Arial" w:hAnsi="Arial" w:cs="Arial"/>
          <w:shd w:val="clear" w:color="auto" w:fill="FFFFFF"/>
        </w:rPr>
        <w:t xml:space="preserve">Zahl </w:t>
      </w:r>
      <w:r w:rsidR="0073758D" w:rsidRPr="007226B0">
        <w:rPr>
          <w:rFonts w:ascii="Arial" w:hAnsi="Arial" w:cs="Arial"/>
          <w:shd w:val="clear" w:color="auto" w:fill="FFFFFF"/>
        </w:rPr>
        <w:t xml:space="preserve">der </w:t>
      </w:r>
      <w:r w:rsidR="00EB46CA" w:rsidRPr="007226B0">
        <w:rPr>
          <w:rFonts w:ascii="Arial" w:hAnsi="Arial" w:cs="Arial"/>
          <w:shd w:val="clear" w:color="auto" w:fill="FFFFFF"/>
        </w:rPr>
        <w:t>Tages</w:t>
      </w:r>
      <w:r w:rsidR="007226B0" w:rsidRPr="007226B0">
        <w:rPr>
          <w:rFonts w:ascii="Arial" w:hAnsi="Arial" w:cs="Arial"/>
          <w:shd w:val="clear" w:color="auto" w:fill="FFFFFF"/>
        </w:rPr>
        <w:t xml:space="preserve">eltern </w:t>
      </w:r>
      <w:r w:rsidR="0073758D" w:rsidRPr="007226B0">
        <w:rPr>
          <w:rFonts w:ascii="Arial" w:hAnsi="Arial" w:cs="Arial"/>
          <w:shd w:val="clear" w:color="auto" w:fill="FFFFFF"/>
        </w:rPr>
        <w:t xml:space="preserve">bei </w:t>
      </w:r>
      <w:r w:rsidR="00EB46CA" w:rsidRPr="007226B0">
        <w:rPr>
          <w:rFonts w:ascii="Arial" w:hAnsi="Arial" w:cs="Arial"/>
          <w:shd w:val="clear" w:color="auto" w:fill="FFFFFF"/>
        </w:rPr>
        <w:t>rund 44</w:t>
      </w:r>
      <w:r w:rsidR="0073758D" w:rsidRPr="007226B0">
        <w:rPr>
          <w:rFonts w:ascii="Arial" w:hAnsi="Arial" w:cs="Arial"/>
          <w:shd w:val="clear" w:color="auto" w:fill="FFFFFF"/>
        </w:rPr>
        <w:t>.</w:t>
      </w:r>
      <w:r w:rsidR="00EB46CA" w:rsidRPr="007226B0">
        <w:rPr>
          <w:rFonts w:ascii="Arial" w:hAnsi="Arial" w:cs="Arial"/>
          <w:shd w:val="clear" w:color="auto" w:fill="FFFFFF"/>
        </w:rPr>
        <w:t>800</w:t>
      </w:r>
      <w:r w:rsidR="007226B0" w:rsidRPr="007226B0">
        <w:rPr>
          <w:rFonts w:ascii="Arial" w:hAnsi="Arial" w:cs="Arial"/>
          <w:shd w:val="clear" w:color="auto" w:fill="FFFFFF"/>
        </w:rPr>
        <w:t xml:space="preserve"> (Anteil Tagesmütter/-väter: 96,1 bzw. 3,9 Prozent)</w:t>
      </w:r>
      <w:r w:rsidR="00255B37">
        <w:rPr>
          <w:rFonts w:ascii="Arial" w:hAnsi="Arial" w:cs="Arial"/>
          <w:shd w:val="clear" w:color="auto" w:fill="FFFFFF"/>
        </w:rPr>
        <w:t xml:space="preserve">. </w:t>
      </w:r>
      <w:r w:rsidR="00CC0D6B" w:rsidRPr="00CC0D6B">
        <w:rPr>
          <w:rFonts w:ascii="Arial" w:hAnsi="Arial" w:cs="Arial"/>
          <w:shd w:val="clear" w:color="auto" w:fill="FFFFFF"/>
        </w:rPr>
        <w:t>Die Ausgaben von Bund, Ländern und Gemeinden für die Tageseinrichtungen stiegen zwischen 2009 und 2019 von 15,9 auf 35</w:t>
      </w:r>
      <w:r w:rsidR="00040A3F" w:rsidRPr="00CC0D6B">
        <w:rPr>
          <w:rFonts w:ascii="Arial" w:hAnsi="Arial" w:cs="Arial"/>
          <w:shd w:val="clear" w:color="auto" w:fill="FFFFFF"/>
        </w:rPr>
        <w:t>,</w:t>
      </w:r>
      <w:r w:rsidR="00CC0D6B" w:rsidRPr="00CC0D6B">
        <w:rPr>
          <w:rFonts w:ascii="Arial" w:hAnsi="Arial" w:cs="Arial"/>
          <w:shd w:val="clear" w:color="auto" w:fill="FFFFFF"/>
        </w:rPr>
        <w:t>4</w:t>
      </w:r>
      <w:r w:rsidR="00040A3F" w:rsidRPr="00CC0D6B">
        <w:rPr>
          <w:rFonts w:ascii="Arial" w:hAnsi="Arial" w:cs="Arial"/>
          <w:shd w:val="clear" w:color="auto" w:fill="FFFFFF"/>
        </w:rPr>
        <w:t> Milliarden Euro</w:t>
      </w:r>
      <w:r w:rsidR="00CC0D6B" w:rsidRPr="00CC0D6B">
        <w:rPr>
          <w:rFonts w:ascii="Arial" w:hAnsi="Arial" w:cs="Arial"/>
          <w:shd w:val="clear" w:color="auto" w:fill="FFFFFF"/>
        </w:rPr>
        <w:t xml:space="preserve">. Die Ausgaben für die Tagespflege erhöhten sich in dieser Zeit von 340 Millionen auf 1,48 Milliarden. Von den insgesamt 36,9 Milliarden Euro wurden </w:t>
      </w:r>
      <w:r w:rsidR="00040A3F" w:rsidRPr="00CC0D6B">
        <w:rPr>
          <w:rFonts w:ascii="Arial" w:hAnsi="Arial" w:cs="Arial"/>
          <w:shd w:val="clear" w:color="auto" w:fill="FFFFFF"/>
        </w:rPr>
        <w:t>19,1 Milliarden Euro</w:t>
      </w:r>
      <w:r w:rsidR="00CC0D6B" w:rsidRPr="00CC0D6B">
        <w:rPr>
          <w:rFonts w:ascii="Arial" w:hAnsi="Arial" w:cs="Arial"/>
          <w:shd w:val="clear" w:color="auto" w:fill="FFFFFF"/>
        </w:rPr>
        <w:t xml:space="preserve"> </w:t>
      </w:r>
      <w:r w:rsidR="00040A3F" w:rsidRPr="00CC0D6B">
        <w:rPr>
          <w:rFonts w:ascii="Arial" w:hAnsi="Arial" w:cs="Arial"/>
          <w:shd w:val="clear" w:color="auto" w:fill="FFFFFF"/>
        </w:rPr>
        <w:t>als Zuschuss an freie Träger gezahlt</w:t>
      </w:r>
      <w:r w:rsidR="00CC0D6B" w:rsidRPr="00CC0D6B">
        <w:rPr>
          <w:rFonts w:ascii="Arial" w:hAnsi="Arial" w:cs="Arial"/>
          <w:shd w:val="clear" w:color="auto" w:fill="FFFFFF"/>
        </w:rPr>
        <w:t xml:space="preserve"> (51,7 Prozent)</w:t>
      </w:r>
      <w:r w:rsidR="00040A3F" w:rsidRPr="00CC0D6B">
        <w:rPr>
          <w:rFonts w:ascii="Arial" w:hAnsi="Arial" w:cs="Arial"/>
          <w:shd w:val="clear" w:color="auto" w:fill="FFFFFF"/>
        </w:rPr>
        <w:t>. Den Ausgaben standen Einnahmen – vor allem aus Gebühren für die Nutzung von Kindertageseinrichtungen – von 2,0 Milliarden Euro gegenüber.</w:t>
      </w:r>
    </w:p>
    <w:p w14:paraId="46739EFB" w14:textId="77777777" w:rsidR="00255B37" w:rsidRDefault="00255B37" w:rsidP="00CC0D6B">
      <w:pPr>
        <w:rPr>
          <w:rFonts w:ascii="Arial" w:hAnsi="Arial" w:cs="Arial"/>
          <w:shd w:val="clear" w:color="auto" w:fill="FFFFFF"/>
        </w:rPr>
      </w:pPr>
    </w:p>
    <w:p w14:paraId="5CA6D96D" w14:textId="77777777" w:rsidR="00CA5D69" w:rsidRPr="00CA5D69" w:rsidRDefault="00CA5D69" w:rsidP="00CA5D69">
      <w:pPr>
        <w:rPr>
          <w:rFonts w:ascii="Arial" w:hAnsi="Arial"/>
          <w:color w:val="FF0000"/>
        </w:rPr>
      </w:pPr>
      <w:r w:rsidRPr="00CA5D69">
        <w:rPr>
          <w:rFonts w:ascii="Arial" w:hAnsi="Arial"/>
          <w:color w:val="FF0000"/>
        </w:rPr>
        <w:t>Datenquelle</w:t>
      </w:r>
    </w:p>
    <w:p w14:paraId="07F00710" w14:textId="77777777" w:rsidR="00130C1E" w:rsidRPr="00BA5834" w:rsidRDefault="00130C1E" w:rsidP="00130C1E">
      <w:pPr>
        <w:rPr>
          <w:rFonts w:ascii="Arial" w:hAnsi="Arial" w:cs="Arial"/>
          <w:shd w:val="clear" w:color="auto" w:fill="FFFFFF"/>
        </w:rPr>
      </w:pPr>
    </w:p>
    <w:p w14:paraId="1E4BA9D6" w14:textId="77777777" w:rsidR="00956B39" w:rsidRPr="00BA5834" w:rsidRDefault="00956B39" w:rsidP="00956B39">
      <w:pPr>
        <w:rPr>
          <w:rFonts w:ascii="Arial" w:hAnsi="Arial" w:cs="Arial"/>
          <w:shd w:val="clear" w:color="auto" w:fill="FFFFFF"/>
        </w:rPr>
      </w:pPr>
      <w:r w:rsidRPr="00BA5834">
        <w:rPr>
          <w:rFonts w:ascii="Arial" w:hAnsi="Arial" w:cs="Arial"/>
          <w:shd w:val="clear" w:color="auto" w:fill="FFFFFF"/>
        </w:rPr>
        <w:t>Statistisches Bundesamt: www.destatis.de; GENESIS-Online: Kinder in Tageseinrichtungen, Kinder in öffentlich geförderter Kindertagespflege (01/2021); Institut der deutschen Wirtschaft (IW): IW-Kurzbericht 96/2020; Bundesministerium für Familie, Senioren, Frauen und Jugend (BMFSFJ): Kindertagesbetreuung Kompakt – Ausbaustand und Bedarf 2019; Bertelsmann Stiftung: Frühkindliche Bildungssysteme</w:t>
      </w:r>
    </w:p>
    <w:p w14:paraId="57BF32FC" w14:textId="77777777" w:rsidR="004B516A" w:rsidRPr="00BA5834" w:rsidRDefault="004B516A" w:rsidP="00130C1E">
      <w:pPr>
        <w:rPr>
          <w:rFonts w:ascii="Arial" w:hAnsi="Arial" w:cs="Arial"/>
          <w:shd w:val="clear" w:color="auto" w:fill="FFFFFF"/>
        </w:rPr>
      </w:pPr>
    </w:p>
    <w:p w14:paraId="5D13C8E2" w14:textId="77777777" w:rsidR="00CA5D69" w:rsidRPr="00CA5D69" w:rsidRDefault="00CA5D69" w:rsidP="00CA5D69">
      <w:pPr>
        <w:rPr>
          <w:rFonts w:ascii="Arial" w:hAnsi="Arial"/>
          <w:color w:val="FF0000"/>
        </w:rPr>
      </w:pPr>
      <w:bookmarkStart w:id="1" w:name="_GoBack"/>
      <w:bookmarkEnd w:id="1"/>
      <w:r w:rsidRPr="00CA5D69">
        <w:rPr>
          <w:rFonts w:ascii="Arial" w:hAnsi="Arial"/>
          <w:color w:val="FF0000"/>
        </w:rPr>
        <w:t>Begriffe, methodische Anmerkungen oder Lesehilfen</w:t>
      </w:r>
    </w:p>
    <w:p w14:paraId="5B0E700D" w14:textId="77777777" w:rsidR="00130C1E" w:rsidRPr="004E4935" w:rsidRDefault="00130C1E" w:rsidP="00130C1E">
      <w:pPr>
        <w:rPr>
          <w:rFonts w:ascii="Arial" w:hAnsi="Arial" w:cs="Arial"/>
          <w:shd w:val="clear" w:color="auto" w:fill="FFFFFF"/>
        </w:rPr>
      </w:pPr>
    </w:p>
    <w:p w14:paraId="53ED766B" w14:textId="77777777" w:rsidR="00BF7B95" w:rsidRDefault="00BF7B95" w:rsidP="008729A8">
      <w:pPr>
        <w:rPr>
          <w:rFonts w:ascii="Arial" w:hAnsi="Arial" w:cs="Arial"/>
          <w:shd w:val="clear" w:color="auto" w:fill="FFFFFF"/>
        </w:rPr>
      </w:pPr>
      <w:r>
        <w:rPr>
          <w:rFonts w:ascii="Arial" w:hAnsi="Arial" w:cs="Arial"/>
          <w:shd w:val="clear" w:color="auto" w:fill="FFFFFF"/>
        </w:rPr>
        <w:t xml:space="preserve">Weitere </w:t>
      </w:r>
      <w:r w:rsidRPr="004E4935">
        <w:rPr>
          <w:rFonts w:ascii="Arial" w:hAnsi="Arial" w:cs="Arial"/>
          <w:shd w:val="clear" w:color="auto" w:fill="FFFFFF"/>
        </w:rPr>
        <w:t>Informationen zu</w:t>
      </w:r>
      <w:r>
        <w:rPr>
          <w:rFonts w:ascii="Arial" w:hAnsi="Arial" w:cs="Arial"/>
          <w:shd w:val="clear" w:color="auto" w:fill="FFFFFF"/>
        </w:rPr>
        <w:t xml:space="preserve">m Thema </w:t>
      </w:r>
      <w:r w:rsidR="008729A8" w:rsidRPr="00BF7B95">
        <w:rPr>
          <w:rFonts w:ascii="Arial" w:hAnsi="Arial" w:cs="Arial"/>
          <w:b/>
          <w:shd w:val="clear" w:color="auto" w:fill="FFFFFF"/>
        </w:rPr>
        <w:t>Kitas und Kindererziehung in Ost und West</w:t>
      </w:r>
      <w:r>
        <w:rPr>
          <w:rFonts w:ascii="Arial" w:hAnsi="Arial" w:cs="Arial"/>
          <w:shd w:val="clear" w:color="auto" w:fill="FFFFFF"/>
        </w:rPr>
        <w:t xml:space="preserve"> erhalten Sie hier: </w:t>
      </w:r>
      <w:hyperlink r:id="rId6" w:history="1">
        <w:r w:rsidRPr="009F3DB5">
          <w:rPr>
            <w:rStyle w:val="Hyperlink"/>
            <w:rFonts w:ascii="Arial" w:hAnsi="Arial" w:cs="Arial"/>
            <w:shd w:val="clear" w:color="auto" w:fill="FFFFFF"/>
          </w:rPr>
          <w:t>https://www.bpb.de/47313</w:t>
        </w:r>
      </w:hyperlink>
    </w:p>
    <w:p w14:paraId="57E4BC97" w14:textId="77777777" w:rsidR="00BF7B95" w:rsidRPr="008729A8" w:rsidRDefault="00BF7B95" w:rsidP="008729A8">
      <w:pPr>
        <w:rPr>
          <w:rFonts w:ascii="Arial" w:hAnsi="Arial" w:cs="Arial"/>
          <w:shd w:val="clear" w:color="auto" w:fill="FFFFFF"/>
        </w:rPr>
      </w:pPr>
    </w:p>
    <w:p w14:paraId="7D23BEE6" w14:textId="77777777" w:rsidR="00670B9F" w:rsidRDefault="00AD34B0" w:rsidP="00130C1E">
      <w:pPr>
        <w:rPr>
          <w:rFonts w:ascii="Arial" w:hAnsi="Arial" w:cs="Arial"/>
          <w:shd w:val="clear" w:color="auto" w:fill="FFFFFF"/>
        </w:rPr>
      </w:pPr>
      <w:r w:rsidRPr="00AD34B0">
        <w:rPr>
          <w:rFonts w:ascii="Arial" w:hAnsi="Arial" w:cs="Arial"/>
          <w:b/>
          <w:shd w:val="clear" w:color="auto" w:fill="FFFFFF"/>
        </w:rPr>
        <w:t>Betreuungsquote:</w:t>
      </w:r>
      <w:r>
        <w:rPr>
          <w:rFonts w:ascii="Arial" w:hAnsi="Arial" w:cs="Arial"/>
          <w:shd w:val="clear" w:color="auto" w:fill="FFFFFF"/>
        </w:rPr>
        <w:t xml:space="preserve"> </w:t>
      </w:r>
      <w:r w:rsidRPr="00AD34B0">
        <w:rPr>
          <w:rFonts w:ascii="Arial" w:hAnsi="Arial" w:cs="Arial"/>
          <w:shd w:val="clear" w:color="auto" w:fill="FFFFFF"/>
        </w:rPr>
        <w:t>Anteil der in Kindertageseinrichtungen</w:t>
      </w:r>
      <w:r>
        <w:rPr>
          <w:rFonts w:ascii="Arial" w:hAnsi="Arial" w:cs="Arial"/>
          <w:shd w:val="clear" w:color="auto" w:fill="FFFFFF"/>
        </w:rPr>
        <w:t xml:space="preserve"> </w:t>
      </w:r>
      <w:r w:rsidRPr="00AD34B0">
        <w:rPr>
          <w:rFonts w:ascii="Arial" w:hAnsi="Arial" w:cs="Arial"/>
          <w:shd w:val="clear" w:color="auto" w:fill="FFFFFF"/>
        </w:rPr>
        <w:t xml:space="preserve">oder in öffentlich geförderter Kindertagespflege </w:t>
      </w:r>
      <w:r>
        <w:rPr>
          <w:rFonts w:ascii="Arial" w:hAnsi="Arial" w:cs="Arial"/>
          <w:shd w:val="clear" w:color="auto" w:fill="FFFFFF"/>
        </w:rPr>
        <w:t>t</w:t>
      </w:r>
      <w:r w:rsidRPr="00AD34B0">
        <w:rPr>
          <w:rFonts w:ascii="Arial" w:hAnsi="Arial" w:cs="Arial"/>
          <w:shd w:val="clear" w:color="auto" w:fill="FFFFFF"/>
        </w:rPr>
        <w:t>atsächlich betreute</w:t>
      </w:r>
      <w:r>
        <w:rPr>
          <w:rFonts w:ascii="Arial" w:hAnsi="Arial" w:cs="Arial"/>
          <w:shd w:val="clear" w:color="auto" w:fill="FFFFFF"/>
        </w:rPr>
        <w:t xml:space="preserve">r Kinder </w:t>
      </w:r>
      <w:r w:rsidRPr="00AD34B0">
        <w:rPr>
          <w:rFonts w:ascii="Arial" w:hAnsi="Arial" w:cs="Arial"/>
          <w:shd w:val="clear" w:color="auto" w:fill="FFFFFF"/>
        </w:rPr>
        <w:t xml:space="preserve">an allen Kindern </w:t>
      </w:r>
      <w:r>
        <w:rPr>
          <w:rFonts w:ascii="Arial" w:hAnsi="Arial" w:cs="Arial"/>
          <w:shd w:val="clear" w:color="auto" w:fill="FFFFFF"/>
        </w:rPr>
        <w:t>einer A</w:t>
      </w:r>
      <w:r w:rsidRPr="00AD34B0">
        <w:rPr>
          <w:rFonts w:ascii="Arial" w:hAnsi="Arial" w:cs="Arial"/>
          <w:shd w:val="clear" w:color="auto" w:fill="FFFFFF"/>
        </w:rPr>
        <w:t>ltersgruppe.</w:t>
      </w:r>
    </w:p>
    <w:p w14:paraId="5F5F79C9" w14:textId="77777777" w:rsidR="008378C0" w:rsidRPr="008378C0" w:rsidRDefault="008378C0" w:rsidP="008378C0">
      <w:pPr>
        <w:rPr>
          <w:rFonts w:ascii="Arial" w:hAnsi="Arial" w:cs="Arial"/>
          <w:shd w:val="clear" w:color="auto" w:fill="FFFFFF"/>
        </w:rPr>
      </w:pPr>
    </w:p>
    <w:p w14:paraId="1682AB9D" w14:textId="20ED9A31" w:rsidR="00122C8E" w:rsidRDefault="008378C0" w:rsidP="008378C0">
      <w:pPr>
        <w:rPr>
          <w:rFonts w:ascii="Arial" w:hAnsi="Arial" w:cs="Arial"/>
          <w:shd w:val="clear" w:color="auto" w:fill="FFFFFF"/>
        </w:rPr>
      </w:pPr>
      <w:r>
        <w:rPr>
          <w:rFonts w:ascii="Arial" w:hAnsi="Arial" w:cs="Arial"/>
          <w:shd w:val="clear" w:color="auto" w:fill="FFFFFF"/>
        </w:rPr>
        <w:t>Z</w:t>
      </w:r>
      <w:r w:rsidRPr="008378C0">
        <w:rPr>
          <w:rFonts w:ascii="Arial" w:hAnsi="Arial" w:cs="Arial"/>
          <w:shd w:val="clear" w:color="auto" w:fill="FFFFFF"/>
        </w:rPr>
        <w:t xml:space="preserve">ur </w:t>
      </w:r>
      <w:r w:rsidRPr="008378C0">
        <w:rPr>
          <w:rFonts w:ascii="Arial" w:hAnsi="Arial" w:cs="Arial"/>
          <w:b/>
          <w:shd w:val="clear" w:color="auto" w:fill="FFFFFF"/>
        </w:rPr>
        <w:t>Berechnung der Betreuungsbedarfe</w:t>
      </w:r>
      <w:r>
        <w:rPr>
          <w:rFonts w:ascii="Arial" w:hAnsi="Arial" w:cs="Arial"/>
          <w:shd w:val="clear" w:color="auto" w:fill="FFFFFF"/>
        </w:rPr>
        <w:t xml:space="preserve"> siehe: </w:t>
      </w:r>
      <w:r w:rsidRPr="00CD32D9">
        <w:rPr>
          <w:rFonts w:ascii="Arial" w:hAnsi="Arial" w:cs="Arial"/>
          <w:shd w:val="clear" w:color="auto" w:fill="FFFFFF"/>
        </w:rPr>
        <w:t>BMFSFJ: Kindertagesbetreuung Kompakt</w:t>
      </w:r>
      <w:r>
        <w:rPr>
          <w:rFonts w:ascii="Arial" w:hAnsi="Arial" w:cs="Arial"/>
          <w:shd w:val="clear" w:color="auto" w:fill="FFFFFF"/>
        </w:rPr>
        <w:t xml:space="preserve"> – </w:t>
      </w:r>
      <w:r w:rsidRPr="00CD32D9">
        <w:rPr>
          <w:rFonts w:ascii="Arial" w:hAnsi="Arial" w:cs="Arial"/>
          <w:shd w:val="clear" w:color="auto" w:fill="FFFFFF"/>
        </w:rPr>
        <w:t>Ausbaustand und Bedarf 2019</w:t>
      </w:r>
      <w:r w:rsidR="00122C8E">
        <w:rPr>
          <w:rFonts w:ascii="Arial" w:hAnsi="Arial" w:cs="Arial"/>
          <w:shd w:val="clear" w:color="auto" w:fill="FFFFFF"/>
        </w:rPr>
        <w:t xml:space="preserve">: </w:t>
      </w:r>
      <w:hyperlink r:id="rId7" w:history="1">
        <w:r w:rsidR="00122C8E" w:rsidRPr="00C13173">
          <w:rPr>
            <w:rStyle w:val="Hyperlink"/>
            <w:rFonts w:ascii="Arial" w:hAnsi="Arial" w:cs="Arial"/>
            <w:shd w:val="clear" w:color="auto" w:fill="FFFFFF"/>
          </w:rPr>
          <w:t>https://www.bmfsfj.de/resource/blob/156672/aba616b5c3fc1cb9bd52e41aec73d246/kindertagesbetreuung-kompakt-ausbaustand-und-bedarf-2019-ausgabe05a-data.pdf</w:t>
        </w:r>
      </w:hyperlink>
    </w:p>
    <w:p w14:paraId="00D657BC" w14:textId="77777777" w:rsidR="00255B37" w:rsidRDefault="00255B37" w:rsidP="00130C1E">
      <w:pPr>
        <w:rPr>
          <w:rFonts w:ascii="Arial" w:hAnsi="Arial" w:cs="Arial"/>
          <w:shd w:val="clear" w:color="auto" w:fill="FFFFFF"/>
        </w:rPr>
      </w:pPr>
    </w:p>
    <w:p w14:paraId="39F07993" w14:textId="77777777" w:rsidR="00854BD8" w:rsidRDefault="00854BD8" w:rsidP="008729A8">
      <w:pPr>
        <w:rPr>
          <w:rFonts w:ascii="Arial" w:hAnsi="Arial" w:cs="Arial"/>
          <w:shd w:val="clear" w:color="auto" w:fill="FFFFFF"/>
        </w:rPr>
      </w:pPr>
      <w:r w:rsidRPr="00854BD8">
        <w:rPr>
          <w:rFonts w:ascii="Arial" w:hAnsi="Arial" w:cs="Arial"/>
          <w:shd w:val="clear" w:color="auto" w:fill="FFFFFF"/>
        </w:rPr>
        <w:t xml:space="preserve">Informationen zur </w:t>
      </w:r>
      <w:r w:rsidRPr="00854BD8">
        <w:rPr>
          <w:rFonts w:ascii="Arial" w:hAnsi="Arial" w:cs="Arial"/>
          <w:b/>
          <w:shd w:val="clear" w:color="auto" w:fill="FFFFFF"/>
        </w:rPr>
        <w:t>Zahl der Geborenen</w:t>
      </w:r>
      <w:r w:rsidRPr="00854BD8">
        <w:rPr>
          <w:rFonts w:ascii="Arial" w:hAnsi="Arial" w:cs="Arial"/>
          <w:shd w:val="clear" w:color="auto" w:fill="FFFFFF"/>
        </w:rPr>
        <w:t xml:space="preserve"> erhalten </w:t>
      </w:r>
      <w:r>
        <w:rPr>
          <w:rFonts w:ascii="Arial" w:hAnsi="Arial" w:cs="Arial"/>
          <w:shd w:val="clear" w:color="auto" w:fill="FFFFFF"/>
        </w:rPr>
        <w:t xml:space="preserve">Sie hier: </w:t>
      </w:r>
      <w:hyperlink r:id="rId8" w:history="1">
        <w:r w:rsidRPr="009F3DB5">
          <w:rPr>
            <w:rStyle w:val="Hyperlink"/>
            <w:rFonts w:ascii="Arial" w:hAnsi="Arial" w:cs="Arial"/>
            <w:shd w:val="clear" w:color="auto" w:fill="FFFFFF"/>
          </w:rPr>
          <w:t>https://www.bpb.de/61559</w:t>
        </w:r>
      </w:hyperlink>
    </w:p>
    <w:p w14:paraId="5974D1AC" w14:textId="77777777" w:rsidR="00854BD8" w:rsidRPr="00854BD8" w:rsidRDefault="00854BD8" w:rsidP="008729A8">
      <w:pPr>
        <w:rPr>
          <w:rFonts w:ascii="Arial" w:hAnsi="Arial" w:cs="Arial"/>
          <w:shd w:val="clear" w:color="auto" w:fill="FFFFFF"/>
        </w:rPr>
      </w:pPr>
    </w:p>
    <w:p w14:paraId="719C8D8C" w14:textId="77777777" w:rsidR="008729A8" w:rsidRDefault="008729A8" w:rsidP="008729A8">
      <w:pPr>
        <w:rPr>
          <w:rFonts w:ascii="Arial" w:hAnsi="Arial" w:cs="Arial"/>
          <w:shd w:val="clear" w:color="auto" w:fill="FFFFFF"/>
        </w:rPr>
      </w:pPr>
      <w:r w:rsidRPr="004E4935">
        <w:rPr>
          <w:rFonts w:ascii="Arial" w:hAnsi="Arial" w:cs="Arial"/>
          <w:shd w:val="clear" w:color="auto" w:fill="FFFFFF"/>
        </w:rPr>
        <w:t>Informationen zu</w:t>
      </w:r>
      <w:r>
        <w:rPr>
          <w:rFonts w:ascii="Arial" w:hAnsi="Arial" w:cs="Arial"/>
          <w:shd w:val="clear" w:color="auto" w:fill="FFFFFF"/>
        </w:rPr>
        <w:t xml:space="preserve">m Thema </w:t>
      </w:r>
      <w:r w:rsidRPr="004E4935">
        <w:rPr>
          <w:rStyle w:val="Fett"/>
          <w:rFonts w:ascii="Arial" w:hAnsi="Arial" w:cs="Arial"/>
          <w:shd w:val="clear" w:color="auto" w:fill="FFFFFF"/>
        </w:rPr>
        <w:t>Personen mit Migrationshintergrund</w:t>
      </w:r>
      <w:r w:rsidRPr="004E4935">
        <w:rPr>
          <w:rFonts w:ascii="Arial" w:hAnsi="Arial" w:cs="Arial"/>
          <w:shd w:val="clear" w:color="auto" w:fill="FFFFFF"/>
        </w:rPr>
        <w:t> finden Sie</w:t>
      </w:r>
      <w:r>
        <w:rPr>
          <w:rFonts w:ascii="Arial" w:hAnsi="Arial" w:cs="Arial"/>
          <w:shd w:val="clear" w:color="auto" w:fill="FFFFFF"/>
        </w:rPr>
        <w:t xml:space="preserve"> hier: </w:t>
      </w:r>
      <w:hyperlink r:id="rId9" w:history="1">
        <w:r w:rsidRPr="00A06D21">
          <w:rPr>
            <w:rStyle w:val="Hyperlink"/>
            <w:rFonts w:ascii="Arial" w:hAnsi="Arial" w:cs="Arial"/>
            <w:shd w:val="clear" w:color="auto" w:fill="FFFFFF"/>
          </w:rPr>
          <w:t>https://www.bpb.de/61646</w:t>
        </w:r>
      </w:hyperlink>
    </w:p>
    <w:p w14:paraId="1DEF1A70" w14:textId="77777777" w:rsidR="008729A8" w:rsidRPr="004E4935" w:rsidRDefault="008729A8" w:rsidP="008729A8">
      <w:pPr>
        <w:rPr>
          <w:rFonts w:ascii="Arial" w:hAnsi="Arial" w:cs="Arial"/>
          <w:shd w:val="clear" w:color="auto" w:fill="FFFFFF"/>
        </w:rPr>
      </w:pPr>
    </w:p>
    <w:p w14:paraId="78D607C9" w14:textId="77777777" w:rsidR="001B7D15" w:rsidRPr="00670B9F" w:rsidRDefault="001B7D15" w:rsidP="001B7D15">
      <w:pPr>
        <w:rPr>
          <w:rFonts w:ascii="Arial" w:hAnsi="Arial" w:cs="Arial"/>
          <w:sz w:val="20"/>
          <w:szCs w:val="20"/>
        </w:rPr>
      </w:pPr>
      <w:r w:rsidRPr="00670B9F">
        <w:rPr>
          <w:rFonts w:ascii="Arial" w:hAnsi="Arial" w:cs="Arial"/>
          <w:sz w:val="20"/>
          <w:szCs w:val="20"/>
        </w:rPr>
        <w:t xml:space="preserve">Dieser Text ist unter der Creative Commons Lizenz </w:t>
      </w:r>
      <w:hyperlink r:id="rId10" w:tgtFrame="extern" w:history="1">
        <w:r w:rsidRPr="00670B9F">
          <w:rPr>
            <w:rFonts w:ascii="Arial" w:hAnsi="Arial" w:cs="Arial"/>
            <w:sz w:val="20"/>
            <w:szCs w:val="20"/>
          </w:rPr>
          <w:t>by-nc-nd/3.0/de/</w:t>
        </w:r>
      </w:hyperlink>
      <w:r w:rsidRPr="00670B9F">
        <w:rPr>
          <w:rFonts w:ascii="Arial" w:hAnsi="Arial" w:cs="Arial"/>
          <w:sz w:val="20"/>
          <w:szCs w:val="20"/>
        </w:rPr>
        <w:t xml:space="preserve"> veröffentlicht. </w:t>
      </w:r>
    </w:p>
    <w:p w14:paraId="45F5A6B3" w14:textId="77777777" w:rsidR="00972E29" w:rsidRPr="00552B18" w:rsidRDefault="001B7D15" w:rsidP="00255B37">
      <w:pPr>
        <w:rPr>
          <w:rFonts w:ascii="Arial" w:hAnsi="Arial" w:cs="Arial"/>
          <w:color w:val="333333"/>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50670A">
        <w:rPr>
          <w:rFonts w:ascii="Arial" w:hAnsi="Arial" w:cs="Arial"/>
          <w:sz w:val="20"/>
          <w:szCs w:val="20"/>
        </w:rPr>
        <w:t>1</w:t>
      </w:r>
      <w:r w:rsidRPr="00670B9F">
        <w:rPr>
          <w:rFonts w:ascii="Arial" w:hAnsi="Arial" w:cs="Arial"/>
          <w:sz w:val="20"/>
          <w:szCs w:val="20"/>
        </w:rPr>
        <w:t xml:space="preserve"> | </w:t>
      </w:r>
      <w:hyperlink r:id="rId11" w:history="1">
        <w:r w:rsidRPr="00670B9F">
          <w:rPr>
            <w:rFonts w:ascii="Arial" w:hAnsi="Arial" w:cs="Arial"/>
            <w:sz w:val="20"/>
            <w:szCs w:val="20"/>
          </w:rPr>
          <w:t>www.bpb.de</w:t>
        </w:r>
      </w:hyperlink>
    </w:p>
    <w:sectPr w:rsidR="00972E29" w:rsidRPr="00552B18">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B5D99" w15:done="0"/>
  <w15:commentEx w15:paraId="5DA27ED0" w15:done="0"/>
  <w15:commentEx w15:paraId="3DE7C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B5D99" w16cid:durableId="23EB4125"/>
  <w16cid:commentId w16cid:paraId="5DA27ED0" w16cid:durableId="23EB43A1"/>
  <w16cid:commentId w16cid:paraId="3DE7CF4C" w16cid:durableId="23EB44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Sans Bold">
    <w:altName w:val="BundesSan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40A3F"/>
    <w:rsid w:val="00055128"/>
    <w:rsid w:val="0005792D"/>
    <w:rsid w:val="00070D8B"/>
    <w:rsid w:val="00073264"/>
    <w:rsid w:val="00076264"/>
    <w:rsid w:val="0009167D"/>
    <w:rsid w:val="000A06C1"/>
    <w:rsid w:val="000A20AA"/>
    <w:rsid w:val="000A4408"/>
    <w:rsid w:val="000A7F9D"/>
    <w:rsid w:val="000C730A"/>
    <w:rsid w:val="000D299C"/>
    <w:rsid w:val="000E2813"/>
    <w:rsid w:val="000F5548"/>
    <w:rsid w:val="000F55F6"/>
    <w:rsid w:val="00101A74"/>
    <w:rsid w:val="00104423"/>
    <w:rsid w:val="00111F49"/>
    <w:rsid w:val="001200F4"/>
    <w:rsid w:val="001221A4"/>
    <w:rsid w:val="00122C8E"/>
    <w:rsid w:val="001269EF"/>
    <w:rsid w:val="00130C1E"/>
    <w:rsid w:val="00163721"/>
    <w:rsid w:val="001662E8"/>
    <w:rsid w:val="0016666F"/>
    <w:rsid w:val="001713B1"/>
    <w:rsid w:val="001715AF"/>
    <w:rsid w:val="00171D83"/>
    <w:rsid w:val="0017448A"/>
    <w:rsid w:val="00174B87"/>
    <w:rsid w:val="00183A44"/>
    <w:rsid w:val="001863C2"/>
    <w:rsid w:val="00186DC5"/>
    <w:rsid w:val="00196A6B"/>
    <w:rsid w:val="001B4333"/>
    <w:rsid w:val="001B606B"/>
    <w:rsid w:val="001B7D15"/>
    <w:rsid w:val="001D1695"/>
    <w:rsid w:val="001D198C"/>
    <w:rsid w:val="001D7E07"/>
    <w:rsid w:val="001E5E13"/>
    <w:rsid w:val="001F0077"/>
    <w:rsid w:val="001F7F43"/>
    <w:rsid w:val="00212FA5"/>
    <w:rsid w:val="00214143"/>
    <w:rsid w:val="0021766E"/>
    <w:rsid w:val="00232352"/>
    <w:rsid w:val="00236386"/>
    <w:rsid w:val="00244199"/>
    <w:rsid w:val="00244394"/>
    <w:rsid w:val="00255B37"/>
    <w:rsid w:val="00256CD6"/>
    <w:rsid w:val="00260769"/>
    <w:rsid w:val="00266714"/>
    <w:rsid w:val="002676AC"/>
    <w:rsid w:val="002766B9"/>
    <w:rsid w:val="0028024F"/>
    <w:rsid w:val="002A512C"/>
    <w:rsid w:val="002B5C93"/>
    <w:rsid w:val="002C242C"/>
    <w:rsid w:val="002E7D46"/>
    <w:rsid w:val="002F187C"/>
    <w:rsid w:val="003219D1"/>
    <w:rsid w:val="00326D75"/>
    <w:rsid w:val="00363D8E"/>
    <w:rsid w:val="00365357"/>
    <w:rsid w:val="003657B1"/>
    <w:rsid w:val="0037195C"/>
    <w:rsid w:val="0038111C"/>
    <w:rsid w:val="003A6FDC"/>
    <w:rsid w:val="003B1043"/>
    <w:rsid w:val="003B2FF1"/>
    <w:rsid w:val="003B5A46"/>
    <w:rsid w:val="003C08BE"/>
    <w:rsid w:val="003C1F2C"/>
    <w:rsid w:val="003C3837"/>
    <w:rsid w:val="003C422A"/>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831E8"/>
    <w:rsid w:val="00494DF9"/>
    <w:rsid w:val="004A2795"/>
    <w:rsid w:val="004A6A0F"/>
    <w:rsid w:val="004B516A"/>
    <w:rsid w:val="004C0465"/>
    <w:rsid w:val="004D59F0"/>
    <w:rsid w:val="004E4935"/>
    <w:rsid w:val="004E6618"/>
    <w:rsid w:val="004F0DF6"/>
    <w:rsid w:val="004F2EB9"/>
    <w:rsid w:val="004F5774"/>
    <w:rsid w:val="004F69DA"/>
    <w:rsid w:val="0050670A"/>
    <w:rsid w:val="0051310F"/>
    <w:rsid w:val="00514A82"/>
    <w:rsid w:val="005234DF"/>
    <w:rsid w:val="00552B18"/>
    <w:rsid w:val="005533BA"/>
    <w:rsid w:val="005557C5"/>
    <w:rsid w:val="00563462"/>
    <w:rsid w:val="00577775"/>
    <w:rsid w:val="00594628"/>
    <w:rsid w:val="005958D1"/>
    <w:rsid w:val="005B06FF"/>
    <w:rsid w:val="005B18D5"/>
    <w:rsid w:val="005B4D9E"/>
    <w:rsid w:val="005C7778"/>
    <w:rsid w:val="005D1770"/>
    <w:rsid w:val="005E5C94"/>
    <w:rsid w:val="005E64FB"/>
    <w:rsid w:val="005F7382"/>
    <w:rsid w:val="00607501"/>
    <w:rsid w:val="00617540"/>
    <w:rsid w:val="00625C9B"/>
    <w:rsid w:val="00652ACF"/>
    <w:rsid w:val="00652DD2"/>
    <w:rsid w:val="006556F0"/>
    <w:rsid w:val="00670B9F"/>
    <w:rsid w:val="0068567A"/>
    <w:rsid w:val="00686064"/>
    <w:rsid w:val="00692855"/>
    <w:rsid w:val="006A3317"/>
    <w:rsid w:val="006B1677"/>
    <w:rsid w:val="006B2F04"/>
    <w:rsid w:val="006E63B6"/>
    <w:rsid w:val="00700464"/>
    <w:rsid w:val="0070122C"/>
    <w:rsid w:val="007164BC"/>
    <w:rsid w:val="007226B0"/>
    <w:rsid w:val="00722C39"/>
    <w:rsid w:val="0073758D"/>
    <w:rsid w:val="00740C0E"/>
    <w:rsid w:val="00743840"/>
    <w:rsid w:val="007443B1"/>
    <w:rsid w:val="00756A6D"/>
    <w:rsid w:val="00764124"/>
    <w:rsid w:val="00766238"/>
    <w:rsid w:val="0078395A"/>
    <w:rsid w:val="00793840"/>
    <w:rsid w:val="007B4AD0"/>
    <w:rsid w:val="007C3EFF"/>
    <w:rsid w:val="007D3B72"/>
    <w:rsid w:val="007E347B"/>
    <w:rsid w:val="007E4236"/>
    <w:rsid w:val="007E4C5C"/>
    <w:rsid w:val="007E7424"/>
    <w:rsid w:val="007F4155"/>
    <w:rsid w:val="00812651"/>
    <w:rsid w:val="00815B4F"/>
    <w:rsid w:val="0082696E"/>
    <w:rsid w:val="00833813"/>
    <w:rsid w:val="00833EB8"/>
    <w:rsid w:val="00835650"/>
    <w:rsid w:val="00835E1B"/>
    <w:rsid w:val="008378C0"/>
    <w:rsid w:val="00841E79"/>
    <w:rsid w:val="00841ECF"/>
    <w:rsid w:val="00843264"/>
    <w:rsid w:val="00854BD8"/>
    <w:rsid w:val="0085672F"/>
    <w:rsid w:val="008579A4"/>
    <w:rsid w:val="0086092F"/>
    <w:rsid w:val="00864E6C"/>
    <w:rsid w:val="008729A8"/>
    <w:rsid w:val="0088239F"/>
    <w:rsid w:val="00892026"/>
    <w:rsid w:val="008A292E"/>
    <w:rsid w:val="008B2910"/>
    <w:rsid w:val="008C59DD"/>
    <w:rsid w:val="008D0676"/>
    <w:rsid w:val="008D0CEB"/>
    <w:rsid w:val="008E0F4F"/>
    <w:rsid w:val="008E23D0"/>
    <w:rsid w:val="008E550C"/>
    <w:rsid w:val="008F608D"/>
    <w:rsid w:val="00903B02"/>
    <w:rsid w:val="009135B0"/>
    <w:rsid w:val="009219CE"/>
    <w:rsid w:val="00922D13"/>
    <w:rsid w:val="00932EC5"/>
    <w:rsid w:val="009418DE"/>
    <w:rsid w:val="00950462"/>
    <w:rsid w:val="0095097C"/>
    <w:rsid w:val="00956B39"/>
    <w:rsid w:val="00957E65"/>
    <w:rsid w:val="009635A6"/>
    <w:rsid w:val="00972E29"/>
    <w:rsid w:val="00986482"/>
    <w:rsid w:val="0099599B"/>
    <w:rsid w:val="009A01C9"/>
    <w:rsid w:val="009A39DD"/>
    <w:rsid w:val="009A3B9B"/>
    <w:rsid w:val="009B34B6"/>
    <w:rsid w:val="009C2159"/>
    <w:rsid w:val="009C7AE9"/>
    <w:rsid w:val="009E0BFE"/>
    <w:rsid w:val="009E3A9C"/>
    <w:rsid w:val="009E5785"/>
    <w:rsid w:val="009F1743"/>
    <w:rsid w:val="00A14D4F"/>
    <w:rsid w:val="00A20379"/>
    <w:rsid w:val="00A22144"/>
    <w:rsid w:val="00A30C39"/>
    <w:rsid w:val="00A3520F"/>
    <w:rsid w:val="00A36099"/>
    <w:rsid w:val="00A37E7C"/>
    <w:rsid w:val="00A563F5"/>
    <w:rsid w:val="00A632E6"/>
    <w:rsid w:val="00A665D1"/>
    <w:rsid w:val="00A853E6"/>
    <w:rsid w:val="00A86D33"/>
    <w:rsid w:val="00AA1895"/>
    <w:rsid w:val="00AA27B3"/>
    <w:rsid w:val="00AC61BA"/>
    <w:rsid w:val="00AD308A"/>
    <w:rsid w:val="00AD34B0"/>
    <w:rsid w:val="00AD5A2B"/>
    <w:rsid w:val="00AD7565"/>
    <w:rsid w:val="00AE73D2"/>
    <w:rsid w:val="00B046F9"/>
    <w:rsid w:val="00B15B38"/>
    <w:rsid w:val="00B16393"/>
    <w:rsid w:val="00B26333"/>
    <w:rsid w:val="00B32082"/>
    <w:rsid w:val="00B330D7"/>
    <w:rsid w:val="00B33419"/>
    <w:rsid w:val="00B55F39"/>
    <w:rsid w:val="00B6099E"/>
    <w:rsid w:val="00B73F14"/>
    <w:rsid w:val="00B74018"/>
    <w:rsid w:val="00B812AB"/>
    <w:rsid w:val="00B9059B"/>
    <w:rsid w:val="00BA27C4"/>
    <w:rsid w:val="00BA37F8"/>
    <w:rsid w:val="00BA5834"/>
    <w:rsid w:val="00BC3007"/>
    <w:rsid w:val="00BC5FEF"/>
    <w:rsid w:val="00BC60BC"/>
    <w:rsid w:val="00BD5C4D"/>
    <w:rsid w:val="00BE47A2"/>
    <w:rsid w:val="00BF2D38"/>
    <w:rsid w:val="00BF5551"/>
    <w:rsid w:val="00BF7B95"/>
    <w:rsid w:val="00C23848"/>
    <w:rsid w:val="00C32A40"/>
    <w:rsid w:val="00C33977"/>
    <w:rsid w:val="00C413EA"/>
    <w:rsid w:val="00C46A1D"/>
    <w:rsid w:val="00C46A5B"/>
    <w:rsid w:val="00C52010"/>
    <w:rsid w:val="00C5712E"/>
    <w:rsid w:val="00C7374E"/>
    <w:rsid w:val="00C832FB"/>
    <w:rsid w:val="00C83908"/>
    <w:rsid w:val="00C83F01"/>
    <w:rsid w:val="00C878A1"/>
    <w:rsid w:val="00CA5D69"/>
    <w:rsid w:val="00CC0D6B"/>
    <w:rsid w:val="00CC5C8D"/>
    <w:rsid w:val="00CC7933"/>
    <w:rsid w:val="00CD4881"/>
    <w:rsid w:val="00CD5EC9"/>
    <w:rsid w:val="00CE6004"/>
    <w:rsid w:val="00CF2201"/>
    <w:rsid w:val="00CF3BF7"/>
    <w:rsid w:val="00CF522E"/>
    <w:rsid w:val="00CF77EB"/>
    <w:rsid w:val="00D10100"/>
    <w:rsid w:val="00D17469"/>
    <w:rsid w:val="00D239C1"/>
    <w:rsid w:val="00D4298E"/>
    <w:rsid w:val="00D50139"/>
    <w:rsid w:val="00D6551E"/>
    <w:rsid w:val="00D67563"/>
    <w:rsid w:val="00D701D7"/>
    <w:rsid w:val="00D90271"/>
    <w:rsid w:val="00DA0F72"/>
    <w:rsid w:val="00DB1472"/>
    <w:rsid w:val="00DC1022"/>
    <w:rsid w:val="00DC5969"/>
    <w:rsid w:val="00DE45D7"/>
    <w:rsid w:val="00DF4935"/>
    <w:rsid w:val="00E120DD"/>
    <w:rsid w:val="00E17263"/>
    <w:rsid w:val="00E771E2"/>
    <w:rsid w:val="00E87B35"/>
    <w:rsid w:val="00E924F9"/>
    <w:rsid w:val="00EB0E7B"/>
    <w:rsid w:val="00EB46CA"/>
    <w:rsid w:val="00ED0C9F"/>
    <w:rsid w:val="00ED7BBC"/>
    <w:rsid w:val="00EE5A3C"/>
    <w:rsid w:val="00EF2F99"/>
    <w:rsid w:val="00F02304"/>
    <w:rsid w:val="00F0757C"/>
    <w:rsid w:val="00F14B2A"/>
    <w:rsid w:val="00F20B03"/>
    <w:rsid w:val="00F23DFF"/>
    <w:rsid w:val="00F33357"/>
    <w:rsid w:val="00F35780"/>
    <w:rsid w:val="00F37D9C"/>
    <w:rsid w:val="00F56CBA"/>
    <w:rsid w:val="00F62A17"/>
    <w:rsid w:val="00F71E76"/>
    <w:rsid w:val="00F759CC"/>
    <w:rsid w:val="00F833D1"/>
    <w:rsid w:val="00F86A3C"/>
    <w:rsid w:val="00FA4969"/>
    <w:rsid w:val="00FB357F"/>
    <w:rsid w:val="00FB4674"/>
    <w:rsid w:val="00FB4D86"/>
    <w:rsid w:val="00FB7D98"/>
    <w:rsid w:val="00FD23EB"/>
    <w:rsid w:val="00FE060A"/>
    <w:rsid w:val="00FE4185"/>
    <w:rsid w:val="00FF2345"/>
    <w:rsid w:val="00FF64FA"/>
    <w:rsid w:val="00FF6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1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Pa8">
    <w:name w:val="Pa8"/>
    <w:basedOn w:val="Standard"/>
    <w:next w:val="Standard"/>
    <w:uiPriority w:val="99"/>
    <w:rsid w:val="008378C0"/>
    <w:pPr>
      <w:autoSpaceDE w:val="0"/>
      <w:autoSpaceDN w:val="0"/>
      <w:adjustRightInd w:val="0"/>
      <w:spacing w:line="201" w:lineRule="atLeast"/>
    </w:pPr>
    <w:rPr>
      <w:rFonts w:ascii="BundesSans Bold" w:hAnsi="BundesSans Bold"/>
    </w:rPr>
  </w:style>
  <w:style w:type="character" w:styleId="Kommentarzeichen">
    <w:name w:val="annotation reference"/>
    <w:basedOn w:val="Absatz-Standardschriftart"/>
    <w:uiPriority w:val="99"/>
    <w:semiHidden/>
    <w:unhideWhenUsed/>
    <w:rsid w:val="00AA27B3"/>
    <w:rPr>
      <w:sz w:val="16"/>
      <w:szCs w:val="16"/>
    </w:rPr>
  </w:style>
  <w:style w:type="paragraph" w:styleId="Kommentartext">
    <w:name w:val="annotation text"/>
    <w:basedOn w:val="Standard"/>
    <w:link w:val="KommentartextZchn"/>
    <w:uiPriority w:val="99"/>
    <w:semiHidden/>
    <w:unhideWhenUsed/>
    <w:rsid w:val="00AA27B3"/>
    <w:rPr>
      <w:sz w:val="20"/>
      <w:szCs w:val="20"/>
    </w:rPr>
  </w:style>
  <w:style w:type="character" w:customStyle="1" w:styleId="KommentartextZchn">
    <w:name w:val="Kommentartext Zchn"/>
    <w:basedOn w:val="Absatz-Standardschriftart"/>
    <w:link w:val="Kommentartext"/>
    <w:uiPriority w:val="99"/>
    <w:semiHidden/>
    <w:rsid w:val="00AA27B3"/>
  </w:style>
  <w:style w:type="paragraph" w:styleId="Kommentarthema">
    <w:name w:val="annotation subject"/>
    <w:basedOn w:val="Kommentartext"/>
    <w:next w:val="Kommentartext"/>
    <w:link w:val="KommentarthemaZchn"/>
    <w:uiPriority w:val="99"/>
    <w:semiHidden/>
    <w:unhideWhenUsed/>
    <w:rsid w:val="00AA27B3"/>
    <w:rPr>
      <w:b/>
      <w:bCs/>
    </w:rPr>
  </w:style>
  <w:style w:type="character" w:customStyle="1" w:styleId="KommentarthemaZchn">
    <w:name w:val="Kommentarthema Zchn"/>
    <w:basedOn w:val="KommentartextZchn"/>
    <w:link w:val="Kommentarthema"/>
    <w:uiPriority w:val="99"/>
    <w:semiHidden/>
    <w:rsid w:val="00AA27B3"/>
    <w:rPr>
      <w:b/>
      <w:bCs/>
    </w:rPr>
  </w:style>
  <w:style w:type="character" w:customStyle="1" w:styleId="UnresolvedMention">
    <w:name w:val="Unresolved Mention"/>
    <w:basedOn w:val="Absatz-Standardschriftart"/>
    <w:uiPriority w:val="99"/>
    <w:semiHidden/>
    <w:unhideWhenUsed/>
    <w:rsid w:val="00AA27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Pa8">
    <w:name w:val="Pa8"/>
    <w:basedOn w:val="Standard"/>
    <w:next w:val="Standard"/>
    <w:uiPriority w:val="99"/>
    <w:rsid w:val="008378C0"/>
    <w:pPr>
      <w:autoSpaceDE w:val="0"/>
      <w:autoSpaceDN w:val="0"/>
      <w:adjustRightInd w:val="0"/>
      <w:spacing w:line="201" w:lineRule="atLeast"/>
    </w:pPr>
    <w:rPr>
      <w:rFonts w:ascii="BundesSans Bold" w:hAnsi="BundesSans Bold"/>
    </w:rPr>
  </w:style>
  <w:style w:type="character" w:styleId="Kommentarzeichen">
    <w:name w:val="annotation reference"/>
    <w:basedOn w:val="Absatz-Standardschriftart"/>
    <w:uiPriority w:val="99"/>
    <w:semiHidden/>
    <w:unhideWhenUsed/>
    <w:rsid w:val="00AA27B3"/>
    <w:rPr>
      <w:sz w:val="16"/>
      <w:szCs w:val="16"/>
    </w:rPr>
  </w:style>
  <w:style w:type="paragraph" w:styleId="Kommentartext">
    <w:name w:val="annotation text"/>
    <w:basedOn w:val="Standard"/>
    <w:link w:val="KommentartextZchn"/>
    <w:uiPriority w:val="99"/>
    <w:semiHidden/>
    <w:unhideWhenUsed/>
    <w:rsid w:val="00AA27B3"/>
    <w:rPr>
      <w:sz w:val="20"/>
      <w:szCs w:val="20"/>
    </w:rPr>
  </w:style>
  <w:style w:type="character" w:customStyle="1" w:styleId="KommentartextZchn">
    <w:name w:val="Kommentartext Zchn"/>
    <w:basedOn w:val="Absatz-Standardschriftart"/>
    <w:link w:val="Kommentartext"/>
    <w:uiPriority w:val="99"/>
    <w:semiHidden/>
    <w:rsid w:val="00AA27B3"/>
  </w:style>
  <w:style w:type="paragraph" w:styleId="Kommentarthema">
    <w:name w:val="annotation subject"/>
    <w:basedOn w:val="Kommentartext"/>
    <w:next w:val="Kommentartext"/>
    <w:link w:val="KommentarthemaZchn"/>
    <w:uiPriority w:val="99"/>
    <w:semiHidden/>
    <w:unhideWhenUsed/>
    <w:rsid w:val="00AA27B3"/>
    <w:rPr>
      <w:b/>
      <w:bCs/>
    </w:rPr>
  </w:style>
  <w:style w:type="character" w:customStyle="1" w:styleId="KommentarthemaZchn">
    <w:name w:val="Kommentarthema Zchn"/>
    <w:basedOn w:val="KommentartextZchn"/>
    <w:link w:val="Kommentarthema"/>
    <w:uiPriority w:val="99"/>
    <w:semiHidden/>
    <w:rsid w:val="00AA27B3"/>
    <w:rPr>
      <w:b/>
      <w:bCs/>
    </w:rPr>
  </w:style>
  <w:style w:type="character" w:customStyle="1" w:styleId="UnresolvedMention">
    <w:name w:val="Unresolved Mention"/>
    <w:basedOn w:val="Absatz-Standardschriftart"/>
    <w:uiPriority w:val="99"/>
    <w:semiHidden/>
    <w:unhideWhenUsed/>
    <w:rsid w:val="00AA2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4091">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12764640">
      <w:bodyDiv w:val="1"/>
      <w:marLeft w:val="0"/>
      <w:marRight w:val="0"/>
      <w:marTop w:val="0"/>
      <w:marBottom w:val="0"/>
      <w:divBdr>
        <w:top w:val="none" w:sz="0" w:space="0" w:color="auto"/>
        <w:left w:val="none" w:sz="0" w:space="0" w:color="auto"/>
        <w:bottom w:val="none" w:sz="0" w:space="0" w:color="auto"/>
        <w:right w:val="none" w:sz="0" w:space="0" w:color="auto"/>
      </w:divBdr>
    </w:div>
    <w:div w:id="585112252">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070423510">
      <w:bodyDiv w:val="1"/>
      <w:marLeft w:val="0"/>
      <w:marRight w:val="0"/>
      <w:marTop w:val="0"/>
      <w:marBottom w:val="0"/>
      <w:divBdr>
        <w:top w:val="none" w:sz="0" w:space="0" w:color="auto"/>
        <w:left w:val="none" w:sz="0" w:space="0" w:color="auto"/>
        <w:bottom w:val="none" w:sz="0" w:space="0" w:color="auto"/>
        <w:right w:val="none" w:sz="0" w:space="0" w:color="auto"/>
      </w:divBdr>
    </w:div>
    <w:div w:id="1403257091">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55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bmfsfj.de/resource/blob/156672/aba616b5c3fc1cb9bd52e41aec73d246/kindertagesbetreuung-kompakt-ausbaustand-und-bedarf-2019-ausgabe05a-data.pdf"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hyperlink" Target="https://www.bpb.de/47313" TargetMode="External"/><Relationship Id="rId11" Type="http://schemas.openxmlformats.org/officeDocument/2006/relationships/hyperlink" Target="http://www.bpb.de"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creativecommons.org/licenses/by-nc-nd/3.0/de/" TargetMode="External"/><Relationship Id="rId4" Type="http://schemas.openxmlformats.org/officeDocument/2006/relationships/settings" Target="settings.xml"/><Relationship Id="rId9" Type="http://schemas.openxmlformats.org/officeDocument/2006/relationships/hyperlink" Target="https://www.bpb.de/61646"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161E-CD6F-471E-B4FF-16D3C76D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7995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10</cp:revision>
  <dcterms:created xsi:type="dcterms:W3CDTF">2021-03-04T10:44:00Z</dcterms:created>
  <dcterms:modified xsi:type="dcterms:W3CDTF">2021-03-24T09:54:00Z</dcterms:modified>
</cp:coreProperties>
</file>