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5E" w:rsidRPr="00B95D5B" w:rsidRDefault="0007635E" w:rsidP="00B95D5B">
      <w:pPr>
        <w:rPr>
          <w:rFonts w:ascii="Arial" w:hAnsi="Arial" w:cs="Arial"/>
          <w:b/>
          <w:shd w:val="clear" w:color="auto" w:fill="FFFFFF"/>
        </w:rPr>
      </w:pPr>
      <w:bookmarkStart w:id="0" w:name="_GoBack"/>
      <w:bookmarkEnd w:id="0"/>
      <w:r w:rsidRPr="00B95D5B">
        <w:rPr>
          <w:rFonts w:ascii="Arial" w:hAnsi="Arial" w:cs="Arial"/>
          <w:b/>
          <w:shd w:val="clear" w:color="auto" w:fill="FFFFFF"/>
        </w:rPr>
        <w:t xml:space="preserve">In Deutschland waren Ende 2019 fast 7 Millionen Menschen auf Leistungen der </w:t>
      </w:r>
      <w:r w:rsidR="00AB15A4" w:rsidRPr="00B95D5B">
        <w:rPr>
          <w:rFonts w:ascii="Arial" w:hAnsi="Arial" w:cs="Arial"/>
          <w:b/>
          <w:shd w:val="clear" w:color="auto" w:fill="FFFFFF"/>
        </w:rPr>
        <w:t xml:space="preserve">sozialen Mindestsicherungssysteme </w:t>
      </w:r>
      <w:r w:rsidRPr="00B95D5B">
        <w:rPr>
          <w:rFonts w:ascii="Arial" w:hAnsi="Arial" w:cs="Arial"/>
          <w:b/>
          <w:shd w:val="clear" w:color="auto" w:fill="FFFFFF"/>
        </w:rPr>
        <w:t>angewiesen</w:t>
      </w:r>
      <w:r w:rsidR="00B95D5B" w:rsidRPr="00B95D5B">
        <w:rPr>
          <w:rFonts w:ascii="Arial" w:hAnsi="Arial" w:cs="Arial"/>
          <w:b/>
          <w:shd w:val="clear" w:color="auto" w:fill="FFFFFF"/>
        </w:rPr>
        <w:t xml:space="preserve"> – das entsprach 8,3 Prozent der Bevölkerung. Unter den 7 Millionen Leistungsbeziehern waren </w:t>
      </w:r>
      <w:r w:rsidRPr="00B95D5B">
        <w:rPr>
          <w:rFonts w:ascii="Arial" w:hAnsi="Arial" w:cs="Arial"/>
          <w:b/>
          <w:shd w:val="clear" w:color="auto" w:fill="FFFFFF"/>
        </w:rPr>
        <w:t xml:space="preserve">3,7 Millionen </w:t>
      </w:r>
      <w:proofErr w:type="spellStart"/>
      <w:r w:rsidR="007E7435">
        <w:rPr>
          <w:rFonts w:ascii="Arial" w:hAnsi="Arial" w:cs="Arial"/>
          <w:b/>
          <w:shd w:val="clear" w:color="auto" w:fill="FFFFFF"/>
        </w:rPr>
        <w:t>Alg</w:t>
      </w:r>
      <w:proofErr w:type="spellEnd"/>
      <w:r w:rsidRPr="00B95D5B">
        <w:rPr>
          <w:rFonts w:ascii="Arial" w:hAnsi="Arial" w:cs="Arial"/>
          <w:b/>
          <w:shd w:val="clear" w:color="auto" w:fill="FFFFFF"/>
        </w:rPr>
        <w:t>-II</w:t>
      </w:r>
      <w:r w:rsidR="00B95D5B" w:rsidRPr="00B95D5B">
        <w:rPr>
          <w:rFonts w:ascii="Arial" w:hAnsi="Arial" w:cs="Arial"/>
          <w:b/>
          <w:shd w:val="clear" w:color="auto" w:fill="FFFFFF"/>
        </w:rPr>
        <w:t xml:space="preserve">- und </w:t>
      </w:r>
      <w:r w:rsidRPr="00B95D5B">
        <w:rPr>
          <w:rFonts w:ascii="Arial" w:hAnsi="Arial" w:cs="Arial"/>
          <w:b/>
          <w:shd w:val="clear" w:color="auto" w:fill="FFFFFF"/>
        </w:rPr>
        <w:t>1,5 Millionen Sozialgeld-Empfänger</w:t>
      </w:r>
      <w:r w:rsidR="00B95D5B" w:rsidRPr="00B95D5B">
        <w:rPr>
          <w:rFonts w:ascii="Arial" w:hAnsi="Arial" w:cs="Arial"/>
          <w:b/>
          <w:shd w:val="clear" w:color="auto" w:fill="FFFFFF"/>
        </w:rPr>
        <w:t>. Weitere 1,1 Millionen Personen bezogen Grundsicherung im Alter und bei Erwerbsminderung. 385.000 Personen hatten Anspruch auf Regelleistungen nach dem Asylbewerberleistungsgesetz.</w:t>
      </w:r>
    </w:p>
    <w:p w:rsidR="003E25B4" w:rsidRPr="00670B9F" w:rsidRDefault="003E25B4" w:rsidP="007443B1">
      <w:pPr>
        <w:rPr>
          <w:rFonts w:ascii="Arial" w:hAnsi="Arial" w:cs="Arial"/>
          <w:shd w:val="clear" w:color="auto" w:fill="FFFFFF"/>
        </w:rPr>
      </w:pPr>
    </w:p>
    <w:p w:rsidR="00CA5D69" w:rsidRDefault="00CA5D69" w:rsidP="00CA5D69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Fakten</w:t>
      </w:r>
    </w:p>
    <w:p w:rsidR="00CA5D69" w:rsidRPr="00212FA5" w:rsidRDefault="00CA5D69" w:rsidP="00CA5D69">
      <w:pPr>
        <w:rPr>
          <w:rFonts w:ascii="Arial" w:hAnsi="Arial" w:cs="Arial"/>
          <w:shd w:val="clear" w:color="auto" w:fill="FFFFFF"/>
        </w:rPr>
      </w:pPr>
    </w:p>
    <w:p w:rsidR="000D7288" w:rsidRPr="000D7288" w:rsidRDefault="000D7288" w:rsidP="000D7288">
      <w:pPr>
        <w:rPr>
          <w:rFonts w:ascii="Arial" w:hAnsi="Arial" w:cs="Arial"/>
          <w:shd w:val="clear" w:color="auto" w:fill="FFFFFF"/>
        </w:rPr>
      </w:pPr>
      <w:r w:rsidRPr="000D7288">
        <w:rPr>
          <w:rFonts w:ascii="Arial" w:hAnsi="Arial" w:cs="Arial"/>
          <w:shd w:val="clear" w:color="auto" w:fill="FFFFFF"/>
        </w:rPr>
        <w:t xml:space="preserve">Die Transferleistungen der sozialen Mindestsicherungssysteme sind finanzielle Hilfen des Staates, die – </w:t>
      </w:r>
      <w:r w:rsidR="003E210B">
        <w:rPr>
          <w:rFonts w:ascii="Arial" w:hAnsi="Arial" w:cs="Arial"/>
          <w:shd w:val="clear" w:color="auto" w:fill="FFFFFF"/>
        </w:rPr>
        <w:t>gegebenenfalls</w:t>
      </w:r>
      <w:r w:rsidRPr="000D7288">
        <w:rPr>
          <w:rFonts w:ascii="Arial" w:hAnsi="Arial" w:cs="Arial"/>
          <w:shd w:val="clear" w:color="auto" w:fill="FFFFFF"/>
        </w:rPr>
        <w:t xml:space="preserve"> ergänzend zu vorhandenen anderen Einkünften – zur Sicherung des grundlegenden Lebensunterhalts an leistungsberechtigte Personen ausgezahlt werden.</w:t>
      </w:r>
    </w:p>
    <w:p w:rsidR="000D7288" w:rsidRPr="000D7288" w:rsidRDefault="000D7288" w:rsidP="000D7288">
      <w:pPr>
        <w:rPr>
          <w:rFonts w:ascii="Arial" w:hAnsi="Arial" w:cs="Arial"/>
          <w:shd w:val="clear" w:color="auto" w:fill="FFFFFF"/>
        </w:rPr>
      </w:pPr>
    </w:p>
    <w:p w:rsidR="000D7288" w:rsidRPr="000D7288" w:rsidRDefault="000D7288" w:rsidP="000D7288">
      <w:pPr>
        <w:rPr>
          <w:rFonts w:ascii="Arial" w:hAnsi="Arial" w:cs="Arial"/>
          <w:shd w:val="clear" w:color="auto" w:fill="FFFFFF"/>
        </w:rPr>
      </w:pPr>
      <w:r w:rsidRPr="000D7288">
        <w:rPr>
          <w:rFonts w:ascii="Arial" w:hAnsi="Arial" w:cs="Arial"/>
          <w:shd w:val="clear" w:color="auto" w:fill="FFFFFF"/>
        </w:rPr>
        <w:t>Zu den sozialen Mindestsicherungsleistungen zählen folgende Hilfen:</w:t>
      </w:r>
    </w:p>
    <w:p w:rsidR="000D7288" w:rsidRPr="000D7288" w:rsidRDefault="000D7288" w:rsidP="000D7288">
      <w:pPr>
        <w:rPr>
          <w:rFonts w:ascii="Arial" w:hAnsi="Arial" w:cs="Arial"/>
          <w:shd w:val="clear" w:color="auto" w:fill="FFFFFF"/>
        </w:rPr>
      </w:pPr>
    </w:p>
    <w:p w:rsidR="000D7288" w:rsidRPr="008552D4" w:rsidRDefault="000D7288" w:rsidP="008552D4">
      <w:pPr>
        <w:pStyle w:val="Listenabsatz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8552D4">
        <w:rPr>
          <w:rFonts w:ascii="Arial" w:hAnsi="Arial" w:cs="Arial"/>
          <w:shd w:val="clear" w:color="auto" w:fill="FFFFFF"/>
        </w:rPr>
        <w:t>Gesamtregelleistung (A</w:t>
      </w:r>
      <w:r w:rsidR="003E210B" w:rsidRPr="008552D4">
        <w:rPr>
          <w:rFonts w:ascii="Arial" w:hAnsi="Arial" w:cs="Arial"/>
          <w:shd w:val="clear" w:color="auto" w:fill="FFFFFF"/>
        </w:rPr>
        <w:t xml:space="preserve">rbeitslosengeld </w:t>
      </w:r>
      <w:r w:rsidRPr="008552D4">
        <w:rPr>
          <w:rFonts w:ascii="Arial" w:hAnsi="Arial" w:cs="Arial"/>
          <w:shd w:val="clear" w:color="auto" w:fill="FFFFFF"/>
        </w:rPr>
        <w:t>II/Sozialgeld) nach dem Zweiten Buch Sozialgesetzbuch (SGB II "Grundsicherung für Arbeitsuchende"),</w:t>
      </w:r>
    </w:p>
    <w:p w:rsidR="000D7288" w:rsidRPr="008552D4" w:rsidRDefault="000D7288" w:rsidP="008552D4">
      <w:pPr>
        <w:pStyle w:val="Listenabsatz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8552D4">
        <w:rPr>
          <w:rFonts w:ascii="Arial" w:hAnsi="Arial" w:cs="Arial"/>
          <w:shd w:val="clear" w:color="auto" w:fill="FFFFFF"/>
        </w:rPr>
        <w:t>Hilfe zum Lebensunterhalt außerhalb von Einrichtungen nach dem Zwölften Buch Sozialgesetzbuch (SGB XII "Sozialhilfe"),</w:t>
      </w:r>
    </w:p>
    <w:p w:rsidR="000D7288" w:rsidRPr="008552D4" w:rsidRDefault="000D7288" w:rsidP="008552D4">
      <w:pPr>
        <w:pStyle w:val="Listenabsatz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8552D4">
        <w:rPr>
          <w:rFonts w:ascii="Arial" w:hAnsi="Arial" w:cs="Arial"/>
          <w:shd w:val="clear" w:color="auto" w:fill="FFFFFF"/>
        </w:rPr>
        <w:t>Grundsicherung im Alter und bei Erwerbsminderung nach dem Zwölften Buch Sozialges</w:t>
      </w:r>
      <w:r w:rsidR="003E210B" w:rsidRPr="008552D4">
        <w:rPr>
          <w:rFonts w:ascii="Arial" w:hAnsi="Arial" w:cs="Arial"/>
          <w:shd w:val="clear" w:color="auto" w:fill="FFFFFF"/>
        </w:rPr>
        <w:t>etzbuch (SGB XII "Sozialhilfe") sowie</w:t>
      </w:r>
    </w:p>
    <w:p w:rsidR="000D7288" w:rsidRPr="008552D4" w:rsidRDefault="000D7288" w:rsidP="008552D4">
      <w:pPr>
        <w:pStyle w:val="Listenabsatz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8552D4">
        <w:rPr>
          <w:rFonts w:ascii="Arial" w:hAnsi="Arial" w:cs="Arial"/>
          <w:shd w:val="clear" w:color="auto" w:fill="FFFFFF"/>
        </w:rPr>
        <w:t>Regelleistungen nach dem Asylbewerberleistungsgesetz (AsylbLG).</w:t>
      </w:r>
    </w:p>
    <w:p w:rsidR="003E210B" w:rsidRDefault="003E210B" w:rsidP="000D7288">
      <w:pPr>
        <w:rPr>
          <w:rFonts w:ascii="Arial" w:hAnsi="Arial" w:cs="Arial"/>
          <w:shd w:val="clear" w:color="auto" w:fill="FFFFFF"/>
        </w:rPr>
      </w:pPr>
    </w:p>
    <w:p w:rsidR="00597891" w:rsidRPr="00D20059" w:rsidRDefault="00597891" w:rsidP="00CA5D69">
      <w:pPr>
        <w:rPr>
          <w:rFonts w:ascii="Arial" w:hAnsi="Arial" w:cs="Arial"/>
          <w:shd w:val="clear" w:color="auto" w:fill="FFFFFF"/>
        </w:rPr>
      </w:pPr>
      <w:r w:rsidRPr="00D20059">
        <w:rPr>
          <w:rFonts w:ascii="Arial" w:hAnsi="Arial" w:cs="Arial"/>
          <w:shd w:val="clear" w:color="auto" w:fill="FFFFFF"/>
        </w:rPr>
        <w:t>Die Gesamtregelleistung der Grundsicherung für Arbeitsuchende basiert auf dem Arbeitslosengeld II (</w:t>
      </w:r>
      <w:proofErr w:type="spellStart"/>
      <w:r w:rsidR="007E7435">
        <w:rPr>
          <w:rFonts w:ascii="Arial" w:hAnsi="Arial" w:cs="Arial"/>
          <w:shd w:val="clear" w:color="auto" w:fill="FFFFFF"/>
        </w:rPr>
        <w:t>Alg</w:t>
      </w:r>
      <w:proofErr w:type="spellEnd"/>
      <w:r w:rsidRPr="00D20059">
        <w:rPr>
          <w:rFonts w:ascii="Arial" w:hAnsi="Arial" w:cs="Arial"/>
          <w:shd w:val="clear" w:color="auto" w:fill="FFFFFF"/>
        </w:rPr>
        <w:t xml:space="preserve"> II) und dem Sozialgeld</w:t>
      </w:r>
      <w:r w:rsidR="008552D4">
        <w:rPr>
          <w:rFonts w:ascii="Arial" w:hAnsi="Arial" w:cs="Arial"/>
          <w:shd w:val="clear" w:color="auto" w:fill="FFFFFF"/>
        </w:rPr>
        <w:t>.</w:t>
      </w:r>
      <w:r w:rsidRPr="00D2005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E7435">
        <w:rPr>
          <w:rFonts w:ascii="Arial" w:hAnsi="Arial" w:cs="Arial"/>
          <w:shd w:val="clear" w:color="auto" w:fill="FFFFFF"/>
        </w:rPr>
        <w:t>Alg</w:t>
      </w:r>
      <w:proofErr w:type="spellEnd"/>
      <w:r w:rsidRPr="00D20059">
        <w:rPr>
          <w:rFonts w:ascii="Arial" w:hAnsi="Arial" w:cs="Arial"/>
          <w:shd w:val="clear" w:color="auto" w:fill="FFFFFF"/>
        </w:rPr>
        <w:t xml:space="preserve"> II erhalten hilfebedürftige Personen im Alter von 15 Jahren bis zur Regelaltersgrenze </w:t>
      </w:r>
      <w:r w:rsidR="003E210B" w:rsidRPr="00D20059">
        <w:rPr>
          <w:rFonts w:ascii="Arial" w:hAnsi="Arial" w:cs="Arial"/>
          <w:shd w:val="clear" w:color="auto" w:fill="FFFFFF"/>
        </w:rPr>
        <w:t>(</w:t>
      </w:r>
      <w:r w:rsidRPr="00D20059">
        <w:rPr>
          <w:rFonts w:ascii="Arial" w:hAnsi="Arial" w:cs="Arial"/>
          <w:shd w:val="clear" w:color="auto" w:fill="FFFFFF"/>
        </w:rPr>
        <w:t>§ 7a SGB II</w:t>
      </w:r>
      <w:r w:rsidR="00C5732E">
        <w:rPr>
          <w:rFonts w:ascii="Arial" w:hAnsi="Arial" w:cs="Arial"/>
          <w:shd w:val="clear" w:color="auto" w:fill="FFFFFF"/>
        </w:rPr>
        <w:t>)</w:t>
      </w:r>
      <w:r w:rsidR="007E7435">
        <w:rPr>
          <w:rFonts w:ascii="Arial" w:hAnsi="Arial" w:cs="Arial"/>
          <w:shd w:val="clear" w:color="auto" w:fill="FFFFFF"/>
        </w:rPr>
        <w:t xml:space="preserve">, </w:t>
      </w:r>
      <w:r w:rsidRPr="00D20059">
        <w:rPr>
          <w:rFonts w:ascii="Arial" w:hAnsi="Arial" w:cs="Arial"/>
          <w:shd w:val="clear" w:color="auto" w:fill="FFFFFF"/>
        </w:rPr>
        <w:t xml:space="preserve">die </w:t>
      </w:r>
      <w:r w:rsidR="008552D4">
        <w:rPr>
          <w:rFonts w:ascii="Arial" w:hAnsi="Arial" w:cs="Arial"/>
          <w:shd w:val="clear" w:color="auto" w:fill="FFFFFF"/>
        </w:rPr>
        <w:t xml:space="preserve">zwar </w:t>
      </w:r>
      <w:r w:rsidR="008552D4" w:rsidRPr="00D20059">
        <w:rPr>
          <w:rFonts w:ascii="Arial" w:hAnsi="Arial" w:cs="Arial"/>
          <w:shd w:val="clear" w:color="auto" w:fill="FFFFFF"/>
        </w:rPr>
        <w:t>erwerbsfähig</w:t>
      </w:r>
      <w:r w:rsidR="008552D4">
        <w:rPr>
          <w:rFonts w:ascii="Arial" w:hAnsi="Arial" w:cs="Arial"/>
          <w:shd w:val="clear" w:color="auto" w:fill="FFFFFF"/>
        </w:rPr>
        <w:t xml:space="preserve"> sind, </w:t>
      </w:r>
      <w:r w:rsidRPr="00D20059">
        <w:rPr>
          <w:rFonts w:ascii="Arial" w:hAnsi="Arial" w:cs="Arial"/>
          <w:shd w:val="clear" w:color="auto" w:fill="FFFFFF"/>
        </w:rPr>
        <w:t xml:space="preserve">ihren Lebensunterhalt </w:t>
      </w:r>
      <w:r w:rsidR="008552D4">
        <w:rPr>
          <w:rFonts w:ascii="Arial" w:hAnsi="Arial" w:cs="Arial"/>
          <w:shd w:val="clear" w:color="auto" w:fill="FFFFFF"/>
        </w:rPr>
        <w:t xml:space="preserve">aber </w:t>
      </w:r>
      <w:r w:rsidRPr="00D20059">
        <w:rPr>
          <w:rFonts w:ascii="Arial" w:hAnsi="Arial" w:cs="Arial"/>
          <w:shd w:val="clear" w:color="auto" w:fill="FFFFFF"/>
        </w:rPr>
        <w:t xml:space="preserve">nicht aus eigenen Mitteln bestreiten können. Als erwerbsfähig gilt dabei, wer mindestens drei Stunden pro Tag arbeiten kann. </w:t>
      </w:r>
      <w:r w:rsidR="00A2607B">
        <w:rPr>
          <w:rFonts w:ascii="Arial" w:hAnsi="Arial" w:cs="Arial"/>
          <w:shd w:val="clear" w:color="auto" w:fill="FFFFFF"/>
        </w:rPr>
        <w:t>N</w:t>
      </w:r>
      <w:r w:rsidR="00A2607B" w:rsidRPr="00D20059">
        <w:rPr>
          <w:rFonts w:ascii="Arial" w:hAnsi="Arial" w:cs="Arial"/>
          <w:shd w:val="clear" w:color="auto" w:fill="FFFFFF"/>
        </w:rPr>
        <w:t>icht erwerbsfähige</w:t>
      </w:r>
      <w:r w:rsidR="00A2607B">
        <w:rPr>
          <w:rFonts w:ascii="Arial" w:hAnsi="Arial" w:cs="Arial"/>
          <w:shd w:val="clear" w:color="auto" w:fill="FFFFFF"/>
        </w:rPr>
        <w:t xml:space="preserve"> Personen, die mit einem e</w:t>
      </w:r>
      <w:r w:rsidR="00A2607B" w:rsidRPr="00985FD1">
        <w:rPr>
          <w:rFonts w:ascii="Arial" w:hAnsi="Arial" w:cs="Arial"/>
          <w:shd w:val="clear" w:color="auto" w:fill="FFFFFF"/>
        </w:rPr>
        <w:t>rwerbsfähige</w:t>
      </w:r>
      <w:r w:rsidR="00A2607B">
        <w:rPr>
          <w:rFonts w:ascii="Arial" w:hAnsi="Arial" w:cs="Arial"/>
          <w:shd w:val="clear" w:color="auto" w:fill="FFFFFF"/>
        </w:rPr>
        <w:t>n</w:t>
      </w:r>
      <w:r w:rsidR="00A2607B" w:rsidRPr="00985FD1">
        <w:rPr>
          <w:rFonts w:ascii="Arial" w:hAnsi="Arial" w:cs="Arial"/>
          <w:shd w:val="clear" w:color="auto" w:fill="FFFFFF"/>
        </w:rPr>
        <w:t xml:space="preserve"> Leistungsberechtigte</w:t>
      </w:r>
      <w:r w:rsidR="00A2607B">
        <w:rPr>
          <w:rFonts w:ascii="Arial" w:hAnsi="Arial" w:cs="Arial"/>
          <w:shd w:val="clear" w:color="auto" w:fill="FFFFFF"/>
        </w:rPr>
        <w:t>n</w:t>
      </w:r>
      <w:r w:rsidR="00A2607B" w:rsidRPr="00985FD1">
        <w:rPr>
          <w:rFonts w:ascii="Arial" w:hAnsi="Arial" w:cs="Arial"/>
          <w:shd w:val="clear" w:color="auto" w:fill="FFFFFF"/>
        </w:rPr>
        <w:t xml:space="preserve"> (ELB) </w:t>
      </w:r>
      <w:r w:rsidR="00A2607B">
        <w:rPr>
          <w:rFonts w:ascii="Arial" w:hAnsi="Arial" w:cs="Arial"/>
          <w:shd w:val="clear" w:color="auto" w:fill="FFFFFF"/>
        </w:rPr>
        <w:t>in einer sogenannten Bedarfsgemeinschaft leben</w:t>
      </w:r>
      <w:r w:rsidR="00A2607B" w:rsidRPr="00D20059">
        <w:rPr>
          <w:rFonts w:ascii="Arial" w:hAnsi="Arial" w:cs="Arial"/>
          <w:shd w:val="clear" w:color="auto" w:fill="FFFFFF"/>
        </w:rPr>
        <w:t>, also vor allem Kinder</w:t>
      </w:r>
      <w:r w:rsidR="00EC1169">
        <w:rPr>
          <w:rFonts w:ascii="Arial" w:hAnsi="Arial" w:cs="Arial"/>
          <w:shd w:val="clear" w:color="auto" w:fill="FFFFFF"/>
        </w:rPr>
        <w:t xml:space="preserve"> unter 15 Jahren</w:t>
      </w:r>
      <w:r w:rsidR="00A2607B" w:rsidRPr="00D20059">
        <w:rPr>
          <w:rFonts w:ascii="Arial" w:hAnsi="Arial" w:cs="Arial"/>
          <w:shd w:val="clear" w:color="auto" w:fill="FFFFFF"/>
        </w:rPr>
        <w:t>, erhalten Sozialgeld</w:t>
      </w:r>
      <w:r w:rsidR="00A2607B">
        <w:rPr>
          <w:rFonts w:ascii="Arial" w:hAnsi="Arial" w:cs="Arial"/>
          <w:shd w:val="clear" w:color="auto" w:fill="FFFFFF"/>
        </w:rPr>
        <w:t xml:space="preserve"> – vorausgesetzt es besteht kein Anspruch auf </w:t>
      </w:r>
      <w:r w:rsidR="00A2607B" w:rsidRPr="003A1769">
        <w:rPr>
          <w:rFonts w:ascii="Arial" w:hAnsi="Arial" w:cs="Arial"/>
          <w:shd w:val="clear" w:color="auto" w:fill="FFFFFF"/>
        </w:rPr>
        <w:t>Grundsicherung im Alter und bei Erwerbsminderung</w:t>
      </w:r>
      <w:r w:rsidR="00A2607B">
        <w:rPr>
          <w:rFonts w:ascii="Arial" w:hAnsi="Arial" w:cs="Arial"/>
          <w:shd w:val="clear" w:color="auto" w:fill="FFFFFF"/>
        </w:rPr>
        <w:t xml:space="preserve">. </w:t>
      </w:r>
      <w:r w:rsidR="003E210B" w:rsidRPr="00D20059">
        <w:rPr>
          <w:rFonts w:ascii="Arial" w:hAnsi="Arial" w:cs="Arial"/>
          <w:shd w:val="clear" w:color="auto" w:fill="FFFFFF"/>
        </w:rPr>
        <w:t>Die</w:t>
      </w:r>
      <w:r w:rsidRPr="00D20059">
        <w:rPr>
          <w:rFonts w:ascii="Arial" w:hAnsi="Arial" w:cs="Arial"/>
          <w:shd w:val="clear" w:color="auto" w:fill="FFFFFF"/>
        </w:rPr>
        <w:t xml:space="preserve"> Grundsicherung für Arbeitsuchende </w:t>
      </w:r>
      <w:r w:rsidR="008552D4">
        <w:rPr>
          <w:rFonts w:ascii="Arial" w:hAnsi="Arial" w:cs="Arial"/>
          <w:shd w:val="clear" w:color="auto" w:fill="FFFFFF"/>
        </w:rPr>
        <w:t xml:space="preserve">ist </w:t>
      </w:r>
      <w:r w:rsidR="008552D4" w:rsidRPr="00D20059">
        <w:rPr>
          <w:rFonts w:ascii="Arial" w:hAnsi="Arial" w:cs="Arial"/>
          <w:shd w:val="clear" w:color="auto" w:fill="FFFFFF"/>
        </w:rPr>
        <w:t>eine steuerfinanzierte Fürsorgeleistung</w:t>
      </w:r>
      <w:r w:rsidR="008552D4">
        <w:rPr>
          <w:rFonts w:ascii="Arial" w:hAnsi="Arial" w:cs="Arial"/>
          <w:shd w:val="clear" w:color="auto" w:fill="FFFFFF"/>
        </w:rPr>
        <w:t xml:space="preserve">. Sie </w:t>
      </w:r>
      <w:r w:rsidR="003E210B" w:rsidRPr="00D20059">
        <w:rPr>
          <w:rFonts w:ascii="Arial" w:hAnsi="Arial" w:cs="Arial"/>
          <w:shd w:val="clear" w:color="auto" w:fill="FFFFFF"/>
        </w:rPr>
        <w:t xml:space="preserve">orientiert </w:t>
      </w:r>
      <w:r w:rsidRPr="00D20059">
        <w:rPr>
          <w:rFonts w:ascii="Arial" w:hAnsi="Arial" w:cs="Arial"/>
          <w:shd w:val="clear" w:color="auto" w:fill="FFFFFF"/>
        </w:rPr>
        <w:t>sich ausschließlich am Bedarf der Empfänger</w:t>
      </w:r>
      <w:r w:rsidR="003E210B" w:rsidRPr="00D20059">
        <w:rPr>
          <w:rFonts w:ascii="Arial" w:hAnsi="Arial" w:cs="Arial"/>
          <w:shd w:val="clear" w:color="auto" w:fill="FFFFFF"/>
        </w:rPr>
        <w:t xml:space="preserve"> </w:t>
      </w:r>
      <w:r w:rsidRPr="00D20059">
        <w:rPr>
          <w:rFonts w:ascii="Arial" w:hAnsi="Arial" w:cs="Arial"/>
          <w:shd w:val="clear" w:color="auto" w:fill="FFFFFF"/>
        </w:rPr>
        <w:t>und nicht – wie die ehemalige Arbeitslosenhilfe – am letzten Nettolohn.</w:t>
      </w:r>
    </w:p>
    <w:p w:rsidR="003E210B" w:rsidRPr="00D20059" w:rsidRDefault="003E210B" w:rsidP="00CA5D69">
      <w:pPr>
        <w:rPr>
          <w:rFonts w:ascii="Arial" w:hAnsi="Arial" w:cs="Arial"/>
          <w:shd w:val="clear" w:color="auto" w:fill="FFFFFF"/>
        </w:rPr>
      </w:pPr>
    </w:p>
    <w:p w:rsidR="004B1145" w:rsidRDefault="004B1145" w:rsidP="00CA5D69">
      <w:pPr>
        <w:rPr>
          <w:rFonts w:ascii="Arial" w:hAnsi="Arial" w:cs="Arial"/>
          <w:shd w:val="clear" w:color="auto" w:fill="FFFFFF"/>
        </w:rPr>
      </w:pPr>
      <w:r w:rsidRPr="00D20059">
        <w:rPr>
          <w:rFonts w:ascii="Arial" w:hAnsi="Arial" w:cs="Arial"/>
          <w:shd w:val="clear" w:color="auto" w:fill="FFFFFF"/>
        </w:rPr>
        <w:t>Di</w:t>
      </w:r>
      <w:r w:rsidR="00CA3ACB" w:rsidRPr="00D20059">
        <w:rPr>
          <w:rFonts w:ascii="Arial" w:hAnsi="Arial" w:cs="Arial"/>
          <w:shd w:val="clear" w:color="auto" w:fill="FFFFFF"/>
        </w:rPr>
        <w:t xml:space="preserve">e Sozialhilfe soll als letztes </w:t>
      </w:r>
      <w:r w:rsidRPr="00D20059">
        <w:rPr>
          <w:rFonts w:ascii="Arial" w:hAnsi="Arial" w:cs="Arial"/>
          <w:shd w:val="clear" w:color="auto" w:fill="FFFFFF"/>
        </w:rPr>
        <w:t xml:space="preserve">Auffangnetz vor Armut, sozialer Ausgrenzung und besonderer Belastung schützen. </w:t>
      </w:r>
      <w:r w:rsidR="00E3225F" w:rsidRPr="00D20059">
        <w:rPr>
          <w:rFonts w:ascii="Arial" w:hAnsi="Arial" w:cs="Arial"/>
          <w:shd w:val="clear" w:color="auto" w:fill="FFFFFF"/>
        </w:rPr>
        <w:t xml:space="preserve">Sie hilft Personen, die ihren notwendigen Lebensunterhalt nicht oder nicht ausreichend aus Einkommen und Vermögen bestreiten können. </w:t>
      </w:r>
      <w:r w:rsidR="003E210B" w:rsidRPr="00D20059">
        <w:rPr>
          <w:rFonts w:ascii="Arial" w:hAnsi="Arial" w:cs="Arial"/>
          <w:shd w:val="clear" w:color="auto" w:fill="FFFFFF"/>
        </w:rPr>
        <w:t>H</w:t>
      </w:r>
      <w:r w:rsidRPr="00D20059">
        <w:rPr>
          <w:rFonts w:ascii="Arial" w:hAnsi="Arial" w:cs="Arial"/>
          <w:shd w:val="clear" w:color="auto" w:fill="FFFFFF"/>
        </w:rPr>
        <w:t xml:space="preserve">ilfe zum Lebensunterhalt nach dem 3. Kapitel SGB XII erhalten </w:t>
      </w:r>
      <w:r w:rsidR="007567B5" w:rsidRPr="00D20059">
        <w:rPr>
          <w:rFonts w:ascii="Arial" w:hAnsi="Arial" w:cs="Arial"/>
          <w:shd w:val="clear" w:color="auto" w:fill="FFFFFF"/>
        </w:rPr>
        <w:t xml:space="preserve">zum Beispiel </w:t>
      </w:r>
      <w:r w:rsidRPr="00D20059">
        <w:rPr>
          <w:rFonts w:ascii="Arial" w:hAnsi="Arial" w:cs="Arial"/>
          <w:shd w:val="clear" w:color="auto" w:fill="FFFFFF"/>
        </w:rPr>
        <w:t xml:space="preserve">vorübergehend </w:t>
      </w:r>
      <w:r w:rsidR="007567B5" w:rsidRPr="00D20059">
        <w:rPr>
          <w:rFonts w:ascii="Arial" w:hAnsi="Arial" w:cs="Arial"/>
          <w:shd w:val="clear" w:color="auto" w:fill="FFFFFF"/>
        </w:rPr>
        <w:t>e</w:t>
      </w:r>
      <w:r w:rsidRPr="00D20059">
        <w:rPr>
          <w:rFonts w:ascii="Arial" w:hAnsi="Arial" w:cs="Arial"/>
          <w:shd w:val="clear" w:color="auto" w:fill="FFFFFF"/>
        </w:rPr>
        <w:t>rwerbsunfähige</w:t>
      </w:r>
      <w:r w:rsidR="007567B5" w:rsidRPr="00D20059">
        <w:rPr>
          <w:rFonts w:ascii="Arial" w:hAnsi="Arial" w:cs="Arial"/>
          <w:shd w:val="clear" w:color="auto" w:fill="FFFFFF"/>
        </w:rPr>
        <w:t xml:space="preserve"> Hilfebedürftige</w:t>
      </w:r>
      <w:r w:rsidRPr="00D20059">
        <w:rPr>
          <w:rFonts w:ascii="Arial" w:hAnsi="Arial" w:cs="Arial"/>
          <w:shd w:val="clear" w:color="auto" w:fill="FFFFFF"/>
        </w:rPr>
        <w:t xml:space="preserve">, längerfristig </w:t>
      </w:r>
      <w:r w:rsidR="007567B5" w:rsidRPr="00D20059">
        <w:rPr>
          <w:rFonts w:ascii="Arial" w:hAnsi="Arial" w:cs="Arial"/>
          <w:shd w:val="clear" w:color="auto" w:fill="FFFFFF"/>
        </w:rPr>
        <w:t>e</w:t>
      </w:r>
      <w:r w:rsidRPr="00D20059">
        <w:rPr>
          <w:rFonts w:ascii="Arial" w:hAnsi="Arial" w:cs="Arial"/>
          <w:shd w:val="clear" w:color="auto" w:fill="FFFFFF"/>
        </w:rPr>
        <w:t xml:space="preserve">rkrankte </w:t>
      </w:r>
      <w:r w:rsidR="007567B5" w:rsidRPr="00D20059">
        <w:rPr>
          <w:rFonts w:ascii="Arial" w:hAnsi="Arial" w:cs="Arial"/>
          <w:shd w:val="clear" w:color="auto" w:fill="FFFFFF"/>
        </w:rPr>
        <w:t xml:space="preserve">Hilfebedürftige </w:t>
      </w:r>
      <w:r w:rsidRPr="00D20059">
        <w:rPr>
          <w:rFonts w:ascii="Arial" w:hAnsi="Arial" w:cs="Arial"/>
          <w:shd w:val="clear" w:color="auto" w:fill="FFFFFF"/>
        </w:rPr>
        <w:t>(länger als sechs Monate)</w:t>
      </w:r>
      <w:r w:rsidR="007567B5" w:rsidRPr="00D20059">
        <w:rPr>
          <w:rFonts w:ascii="Arial" w:hAnsi="Arial" w:cs="Arial"/>
          <w:shd w:val="clear" w:color="auto" w:fill="FFFFFF"/>
        </w:rPr>
        <w:t xml:space="preserve">, hilfebedürftige </w:t>
      </w:r>
      <w:r w:rsidRPr="00D20059">
        <w:rPr>
          <w:rFonts w:ascii="Arial" w:hAnsi="Arial" w:cs="Arial"/>
          <w:shd w:val="clear" w:color="auto" w:fill="FFFFFF"/>
        </w:rPr>
        <w:t>Kinder bis zum vollendeten 15. Lebensjahr, die nicht bei ihren Eltern wohnen</w:t>
      </w:r>
      <w:r w:rsidR="007567B5" w:rsidRPr="00D20059">
        <w:rPr>
          <w:rFonts w:ascii="Arial" w:hAnsi="Arial" w:cs="Arial"/>
          <w:shd w:val="clear" w:color="auto" w:fill="FFFFFF"/>
        </w:rPr>
        <w:t xml:space="preserve">, oder </w:t>
      </w:r>
      <w:r w:rsidRPr="00D20059">
        <w:rPr>
          <w:rFonts w:ascii="Arial" w:hAnsi="Arial" w:cs="Arial"/>
          <w:shd w:val="clear" w:color="auto" w:fill="FFFFFF"/>
        </w:rPr>
        <w:t>Vorruhestandsrentner mit niedriger Rente</w:t>
      </w:r>
      <w:r w:rsidR="007567B5" w:rsidRPr="00D20059">
        <w:rPr>
          <w:rFonts w:ascii="Arial" w:hAnsi="Arial" w:cs="Arial"/>
          <w:shd w:val="clear" w:color="auto" w:fill="FFFFFF"/>
        </w:rPr>
        <w:t>.</w:t>
      </w:r>
      <w:r w:rsidR="0007635E">
        <w:rPr>
          <w:rFonts w:ascii="Arial" w:hAnsi="Arial" w:cs="Arial"/>
          <w:shd w:val="clear" w:color="auto" w:fill="FFFFFF"/>
        </w:rPr>
        <w:t xml:space="preserve"> </w:t>
      </w:r>
      <w:r w:rsidRPr="00D20059">
        <w:rPr>
          <w:rFonts w:ascii="Arial" w:hAnsi="Arial" w:cs="Arial"/>
          <w:shd w:val="clear" w:color="auto" w:fill="FFFFFF"/>
        </w:rPr>
        <w:t>Leistungsberechtigt nach dem 4. Kapitel SGB XII sind ältere und dauerhaft voll</w:t>
      </w:r>
      <w:r w:rsidR="00E3225F" w:rsidRPr="00D20059">
        <w:rPr>
          <w:rFonts w:ascii="Arial" w:hAnsi="Arial" w:cs="Arial"/>
          <w:shd w:val="clear" w:color="auto" w:fill="FFFFFF"/>
        </w:rPr>
        <w:t xml:space="preserve"> e</w:t>
      </w:r>
      <w:r w:rsidRPr="00D20059">
        <w:rPr>
          <w:rFonts w:ascii="Arial" w:hAnsi="Arial" w:cs="Arial"/>
          <w:shd w:val="clear" w:color="auto" w:fill="FFFFFF"/>
        </w:rPr>
        <w:t xml:space="preserve">rwerbsgeminderte </w:t>
      </w:r>
      <w:r w:rsidR="00E3225F" w:rsidRPr="00D20059">
        <w:rPr>
          <w:rFonts w:ascii="Arial" w:hAnsi="Arial" w:cs="Arial"/>
          <w:shd w:val="clear" w:color="auto" w:fill="FFFFFF"/>
        </w:rPr>
        <w:t xml:space="preserve">Personen. </w:t>
      </w:r>
      <w:r w:rsidRPr="00D20059">
        <w:rPr>
          <w:rFonts w:ascii="Arial" w:hAnsi="Arial" w:cs="Arial"/>
          <w:shd w:val="clear" w:color="auto" w:fill="FFFFFF"/>
        </w:rPr>
        <w:t>Leistungsberechtigt wegen einer dauerhaften vollen Erwerbsminderung ist, wer das 18. Lebensjahr vollendet hat</w:t>
      </w:r>
      <w:r w:rsidR="008841D6" w:rsidRPr="00D20059">
        <w:rPr>
          <w:rFonts w:ascii="Arial" w:hAnsi="Arial" w:cs="Arial"/>
          <w:shd w:val="clear" w:color="auto" w:fill="FFFFFF"/>
        </w:rPr>
        <w:t xml:space="preserve"> </w:t>
      </w:r>
      <w:r w:rsidRPr="00D20059">
        <w:rPr>
          <w:rFonts w:ascii="Arial" w:hAnsi="Arial" w:cs="Arial"/>
          <w:shd w:val="clear" w:color="auto" w:fill="FFFFFF"/>
        </w:rPr>
        <w:t>und bei dem unwahrscheinlich ist, dass die volle Erwerbsminderung behoben werden kann. Wegen Alters leistungsberechtigt ist, wer die Altersgrenze nach § 41 SGB XII</w:t>
      </w:r>
      <w:r w:rsidR="007E7435">
        <w:rPr>
          <w:rFonts w:ascii="Arial" w:hAnsi="Arial" w:cs="Arial"/>
          <w:shd w:val="clear" w:color="auto" w:fill="FFFFFF"/>
        </w:rPr>
        <w:t xml:space="preserve"> e</w:t>
      </w:r>
      <w:r w:rsidRPr="00D20059">
        <w:rPr>
          <w:rFonts w:ascii="Arial" w:hAnsi="Arial" w:cs="Arial"/>
          <w:shd w:val="clear" w:color="auto" w:fill="FFFFFF"/>
        </w:rPr>
        <w:t xml:space="preserve">rreicht hat. Personen, die </w:t>
      </w:r>
      <w:r w:rsidR="008841D6" w:rsidRPr="00D20059">
        <w:rPr>
          <w:rFonts w:ascii="Arial" w:hAnsi="Arial" w:cs="Arial"/>
          <w:shd w:val="clear" w:color="auto" w:fill="FFFFFF"/>
        </w:rPr>
        <w:t xml:space="preserve">bis zum 31.12.1946 </w:t>
      </w:r>
      <w:r w:rsidRPr="00D20059">
        <w:rPr>
          <w:rFonts w:ascii="Arial" w:hAnsi="Arial" w:cs="Arial"/>
          <w:shd w:val="clear" w:color="auto" w:fill="FFFFFF"/>
        </w:rPr>
        <w:t xml:space="preserve">geboren sind, erreichen die </w:t>
      </w:r>
      <w:r w:rsidRPr="00D20059">
        <w:rPr>
          <w:rFonts w:ascii="Arial" w:hAnsi="Arial" w:cs="Arial"/>
          <w:shd w:val="clear" w:color="auto" w:fill="FFFFFF"/>
        </w:rPr>
        <w:lastRenderedPageBreak/>
        <w:t xml:space="preserve">Altersgrenze mit Vollendung des 65. Lebensjahres. Für Personen, die </w:t>
      </w:r>
      <w:r w:rsidR="008841D6" w:rsidRPr="00D20059">
        <w:rPr>
          <w:rFonts w:ascii="Arial" w:hAnsi="Arial" w:cs="Arial"/>
          <w:shd w:val="clear" w:color="auto" w:fill="FFFFFF"/>
        </w:rPr>
        <w:t xml:space="preserve">ab dem 01.01.1947 </w:t>
      </w:r>
      <w:r w:rsidRPr="00D20059">
        <w:rPr>
          <w:rFonts w:ascii="Arial" w:hAnsi="Arial" w:cs="Arial"/>
          <w:shd w:val="clear" w:color="auto" w:fill="FFFFFF"/>
        </w:rPr>
        <w:t>geboren sind, wird die Altersgrenze schrittweise auf 67 Jahre angehoben.</w:t>
      </w:r>
    </w:p>
    <w:p w:rsidR="008552D4" w:rsidRDefault="008552D4" w:rsidP="00CA5D69">
      <w:pPr>
        <w:rPr>
          <w:rFonts w:ascii="Arial" w:hAnsi="Arial" w:cs="Arial"/>
          <w:shd w:val="clear" w:color="auto" w:fill="FFFFFF"/>
        </w:rPr>
      </w:pPr>
    </w:p>
    <w:p w:rsidR="008552D4" w:rsidRDefault="00290A3E" w:rsidP="003A1769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Am Jahresende</w:t>
      </w:r>
      <w:r w:rsidR="003A1769">
        <w:rPr>
          <w:rFonts w:ascii="Arial" w:hAnsi="Arial" w:cs="Arial"/>
          <w:shd w:val="clear" w:color="auto" w:fill="FFFFFF"/>
        </w:rPr>
        <w:t xml:space="preserve"> 2019 gab es in Deutschland 6,9 Millionen </w:t>
      </w:r>
      <w:r w:rsidR="003A1769" w:rsidRPr="003A1769">
        <w:rPr>
          <w:rFonts w:ascii="Arial" w:hAnsi="Arial" w:cs="Arial"/>
          <w:shd w:val="clear" w:color="auto" w:fill="FFFFFF"/>
        </w:rPr>
        <w:t>Empfänger von sozialen Mindestsicherungsleistungen</w:t>
      </w:r>
      <w:r w:rsidR="003A1769">
        <w:rPr>
          <w:rFonts w:ascii="Arial" w:hAnsi="Arial" w:cs="Arial"/>
          <w:shd w:val="clear" w:color="auto" w:fill="FFFFFF"/>
        </w:rPr>
        <w:t xml:space="preserve">. Davon bezog gut die Hälfte </w:t>
      </w:r>
      <w:proofErr w:type="spellStart"/>
      <w:r w:rsidR="007E7435">
        <w:rPr>
          <w:rFonts w:ascii="Arial" w:hAnsi="Arial" w:cs="Arial"/>
          <w:shd w:val="clear" w:color="auto" w:fill="FFFFFF"/>
        </w:rPr>
        <w:t>Alg</w:t>
      </w:r>
      <w:proofErr w:type="spellEnd"/>
      <w:r w:rsidR="003A1769">
        <w:rPr>
          <w:rFonts w:ascii="Arial" w:hAnsi="Arial" w:cs="Arial"/>
          <w:shd w:val="clear" w:color="auto" w:fill="FFFFFF"/>
        </w:rPr>
        <w:t xml:space="preserve"> II (54,5 Prozent) und gut ein Fünftel lebte mit </w:t>
      </w:r>
      <w:proofErr w:type="spellStart"/>
      <w:r w:rsidR="007E7435">
        <w:rPr>
          <w:rFonts w:ascii="Arial" w:hAnsi="Arial" w:cs="Arial"/>
          <w:shd w:val="clear" w:color="auto" w:fill="FFFFFF"/>
        </w:rPr>
        <w:t>Alg</w:t>
      </w:r>
      <w:proofErr w:type="spellEnd"/>
      <w:r w:rsidR="003A1769">
        <w:rPr>
          <w:rFonts w:ascii="Arial" w:hAnsi="Arial" w:cs="Arial"/>
          <w:shd w:val="clear" w:color="auto" w:fill="FFFFFF"/>
        </w:rPr>
        <w:t>-II-Empfängern in einer Bedarfsgemeinschaft</w:t>
      </w:r>
      <w:r w:rsidR="005C0C4E">
        <w:rPr>
          <w:rFonts w:ascii="Arial" w:hAnsi="Arial" w:cs="Arial"/>
          <w:shd w:val="clear" w:color="auto" w:fill="FFFFFF"/>
        </w:rPr>
        <w:t xml:space="preserve"> zusammen</w:t>
      </w:r>
      <w:r w:rsidR="003A1769">
        <w:rPr>
          <w:rFonts w:ascii="Arial" w:hAnsi="Arial" w:cs="Arial"/>
          <w:shd w:val="clear" w:color="auto" w:fill="FFFFFF"/>
        </w:rPr>
        <w:t xml:space="preserve">, bezog also Sozialgeld (22,4 Prozent). </w:t>
      </w:r>
      <w:r w:rsidR="003A1769" w:rsidRPr="003A1769">
        <w:rPr>
          <w:rFonts w:ascii="Arial" w:hAnsi="Arial" w:cs="Arial"/>
          <w:shd w:val="clear" w:color="auto" w:fill="FFFFFF"/>
        </w:rPr>
        <w:t>Grundsicherung im Alter und bei Erwerbsminderung</w:t>
      </w:r>
      <w:r w:rsidR="003A1769">
        <w:rPr>
          <w:rFonts w:ascii="Arial" w:hAnsi="Arial" w:cs="Arial"/>
          <w:shd w:val="clear" w:color="auto" w:fill="FFFFFF"/>
        </w:rPr>
        <w:t xml:space="preserve"> bezogen 15,8 Prozent der Leistungsempfänger. Während der Anteil der </w:t>
      </w:r>
      <w:proofErr w:type="spellStart"/>
      <w:r w:rsidR="007E7435">
        <w:rPr>
          <w:rFonts w:ascii="Arial" w:hAnsi="Arial" w:cs="Arial"/>
          <w:shd w:val="clear" w:color="auto" w:fill="FFFFFF"/>
        </w:rPr>
        <w:t>Alg</w:t>
      </w:r>
      <w:proofErr w:type="spellEnd"/>
      <w:r w:rsidR="003A1769">
        <w:rPr>
          <w:rFonts w:ascii="Arial" w:hAnsi="Arial" w:cs="Arial"/>
          <w:shd w:val="clear" w:color="auto" w:fill="FFFFFF"/>
        </w:rPr>
        <w:t xml:space="preserve">-II-Empfänger </w:t>
      </w:r>
      <w:r w:rsidR="005C0C4E">
        <w:rPr>
          <w:rFonts w:ascii="Arial" w:hAnsi="Arial" w:cs="Arial"/>
          <w:shd w:val="clear" w:color="auto" w:fill="FFFFFF"/>
        </w:rPr>
        <w:t>insgesamt rückläufig ist (</w:t>
      </w:r>
      <w:r w:rsidR="003A1769">
        <w:rPr>
          <w:rFonts w:ascii="Arial" w:hAnsi="Arial" w:cs="Arial"/>
          <w:shd w:val="clear" w:color="auto" w:fill="FFFFFF"/>
        </w:rPr>
        <w:t>2006</w:t>
      </w:r>
      <w:r w:rsidR="005C0C4E">
        <w:rPr>
          <w:rFonts w:ascii="Arial" w:hAnsi="Arial" w:cs="Arial"/>
          <w:shd w:val="clear" w:color="auto" w:fill="FFFFFF"/>
        </w:rPr>
        <w:t xml:space="preserve">: </w:t>
      </w:r>
      <w:r w:rsidR="003A1769">
        <w:rPr>
          <w:rFonts w:ascii="Arial" w:hAnsi="Arial" w:cs="Arial"/>
          <w:shd w:val="clear" w:color="auto" w:fill="FFFFFF"/>
        </w:rPr>
        <w:t>65,3 Prozent</w:t>
      </w:r>
      <w:r w:rsidR="005C0C4E">
        <w:rPr>
          <w:rFonts w:ascii="Arial" w:hAnsi="Arial" w:cs="Arial"/>
          <w:shd w:val="clear" w:color="auto" w:fill="FFFFFF"/>
        </w:rPr>
        <w:t>)</w:t>
      </w:r>
      <w:r w:rsidR="003A1769">
        <w:rPr>
          <w:rFonts w:ascii="Arial" w:hAnsi="Arial" w:cs="Arial"/>
          <w:shd w:val="clear" w:color="auto" w:fill="FFFFFF"/>
        </w:rPr>
        <w:t xml:space="preserve">, </w:t>
      </w:r>
      <w:r w:rsidR="005C0C4E">
        <w:rPr>
          <w:rFonts w:ascii="Arial" w:hAnsi="Arial" w:cs="Arial"/>
          <w:shd w:val="clear" w:color="auto" w:fill="FFFFFF"/>
        </w:rPr>
        <w:t xml:space="preserve">steigt </w:t>
      </w:r>
      <w:r w:rsidR="003A1769">
        <w:rPr>
          <w:rFonts w:ascii="Arial" w:hAnsi="Arial" w:cs="Arial"/>
          <w:shd w:val="clear" w:color="auto" w:fill="FFFFFF"/>
        </w:rPr>
        <w:t xml:space="preserve">der Anteil der Empfänger von </w:t>
      </w:r>
      <w:r w:rsidR="003A1769" w:rsidRPr="003A1769">
        <w:rPr>
          <w:rFonts w:ascii="Arial" w:hAnsi="Arial" w:cs="Arial"/>
          <w:shd w:val="clear" w:color="auto" w:fill="FFFFFF"/>
        </w:rPr>
        <w:t>Grundsicherung im Alter und bei Erwerbsminderung</w:t>
      </w:r>
      <w:r w:rsidR="003A1769">
        <w:rPr>
          <w:rFonts w:ascii="Arial" w:hAnsi="Arial" w:cs="Arial"/>
          <w:shd w:val="clear" w:color="auto" w:fill="FFFFFF"/>
        </w:rPr>
        <w:t xml:space="preserve"> </w:t>
      </w:r>
      <w:r w:rsidR="005C0C4E">
        <w:rPr>
          <w:rFonts w:ascii="Arial" w:hAnsi="Arial" w:cs="Arial"/>
          <w:shd w:val="clear" w:color="auto" w:fill="FFFFFF"/>
        </w:rPr>
        <w:t>stetig (</w:t>
      </w:r>
      <w:r w:rsidR="003A1769">
        <w:rPr>
          <w:rFonts w:ascii="Arial" w:hAnsi="Arial" w:cs="Arial"/>
          <w:shd w:val="clear" w:color="auto" w:fill="FFFFFF"/>
        </w:rPr>
        <w:t>2006</w:t>
      </w:r>
      <w:r w:rsidR="005C0C4E">
        <w:rPr>
          <w:rFonts w:ascii="Arial" w:hAnsi="Arial" w:cs="Arial"/>
          <w:shd w:val="clear" w:color="auto" w:fill="FFFFFF"/>
        </w:rPr>
        <w:t xml:space="preserve">: </w:t>
      </w:r>
      <w:r w:rsidR="003A1769">
        <w:rPr>
          <w:rFonts w:ascii="Arial" w:hAnsi="Arial" w:cs="Arial"/>
          <w:shd w:val="clear" w:color="auto" w:fill="FFFFFF"/>
        </w:rPr>
        <w:t>8,4 Prozent</w:t>
      </w:r>
      <w:r w:rsidR="005C0C4E">
        <w:rPr>
          <w:rFonts w:ascii="Arial" w:hAnsi="Arial" w:cs="Arial"/>
          <w:shd w:val="clear" w:color="auto" w:fill="FFFFFF"/>
        </w:rPr>
        <w:t>)</w:t>
      </w:r>
      <w:r w:rsidR="003A1769">
        <w:rPr>
          <w:rFonts w:ascii="Arial" w:hAnsi="Arial" w:cs="Arial"/>
          <w:shd w:val="clear" w:color="auto" w:fill="FFFFFF"/>
        </w:rPr>
        <w:t xml:space="preserve">. </w:t>
      </w:r>
      <w:r w:rsidR="003A1769" w:rsidRPr="003A1769">
        <w:rPr>
          <w:rFonts w:ascii="Arial" w:hAnsi="Arial" w:cs="Arial"/>
          <w:shd w:val="clear" w:color="auto" w:fill="FFFFFF"/>
        </w:rPr>
        <w:t>Regelleistungen nach dem Asylbewerberleistungsgesetz</w:t>
      </w:r>
      <w:r w:rsidR="003A1769">
        <w:rPr>
          <w:rFonts w:ascii="Arial" w:hAnsi="Arial" w:cs="Arial"/>
          <w:shd w:val="clear" w:color="auto" w:fill="FFFFFF"/>
        </w:rPr>
        <w:t xml:space="preserve"> bezogen im Jahr 2019 5,6 Prozent aller </w:t>
      </w:r>
      <w:r w:rsidR="003A1769" w:rsidRPr="003A1769">
        <w:rPr>
          <w:rFonts w:ascii="Arial" w:hAnsi="Arial" w:cs="Arial"/>
          <w:shd w:val="clear" w:color="auto" w:fill="FFFFFF"/>
        </w:rPr>
        <w:t>Empfänger von sozialen Mindestsicherungsleistungen</w:t>
      </w:r>
      <w:r w:rsidR="003A1769">
        <w:rPr>
          <w:rFonts w:ascii="Arial" w:hAnsi="Arial" w:cs="Arial"/>
          <w:shd w:val="clear" w:color="auto" w:fill="FFFFFF"/>
        </w:rPr>
        <w:t>. Dieser Anteil schwankt jedoch stark: So lag er im Jahr 2006 bei 2,4 Prozent und im Jahr 2015 bei 12,2 Prozent.</w:t>
      </w:r>
    </w:p>
    <w:p w:rsidR="00CC2E5F" w:rsidRDefault="00CC2E5F" w:rsidP="003A1769">
      <w:pPr>
        <w:rPr>
          <w:rFonts w:ascii="Arial" w:hAnsi="Arial" w:cs="Arial"/>
          <w:shd w:val="clear" w:color="auto" w:fill="FFFFFF"/>
        </w:rPr>
      </w:pPr>
    </w:p>
    <w:p w:rsidR="00E3225F" w:rsidRDefault="003A1769" w:rsidP="00CA5D69">
      <w:pPr>
        <w:rPr>
          <w:rFonts w:ascii="Arial" w:hAnsi="Arial" w:cs="Arial"/>
          <w:shd w:val="clear" w:color="auto" w:fill="FFFFFF"/>
        </w:rPr>
      </w:pPr>
      <w:r w:rsidRPr="003A1769">
        <w:rPr>
          <w:rFonts w:ascii="Arial" w:hAnsi="Arial" w:cs="Arial"/>
          <w:shd w:val="clear" w:color="auto" w:fill="FFFFFF"/>
        </w:rPr>
        <w:t>Die Mindestsicherungsquote, also der Anteil der Empfänger von sozialen Mindestsicherungsleistungen an der Gesamtbevölkerung</w:t>
      </w:r>
      <w:r w:rsidR="00290A3E">
        <w:rPr>
          <w:rFonts w:ascii="Arial" w:hAnsi="Arial" w:cs="Arial"/>
          <w:shd w:val="clear" w:color="auto" w:fill="FFFFFF"/>
        </w:rPr>
        <w:t xml:space="preserve">, lag am </w:t>
      </w:r>
      <w:r w:rsidRPr="003A1769">
        <w:rPr>
          <w:rFonts w:ascii="Arial" w:hAnsi="Arial" w:cs="Arial"/>
          <w:shd w:val="clear" w:color="auto" w:fill="FFFFFF"/>
        </w:rPr>
        <w:t>Jahresende 2019</w:t>
      </w:r>
      <w:r w:rsidR="00BB34DA">
        <w:rPr>
          <w:rFonts w:ascii="Arial" w:hAnsi="Arial" w:cs="Arial"/>
          <w:shd w:val="clear" w:color="auto" w:fill="FFFFFF"/>
        </w:rPr>
        <w:t xml:space="preserve"> bei 8,3 Prozent. Im Jahr 2006 war die Quote mit 9,8 Prozent nur etwas höher. Der Rückgang resultiert allerdings vor allem aus der Entwicklung in Ostdeutschland, wo die </w:t>
      </w:r>
      <w:r w:rsidR="00BB34DA" w:rsidRPr="003A1769">
        <w:rPr>
          <w:rFonts w:ascii="Arial" w:hAnsi="Arial" w:cs="Arial"/>
          <w:shd w:val="clear" w:color="auto" w:fill="FFFFFF"/>
        </w:rPr>
        <w:t>Mindestsicherungsquote</w:t>
      </w:r>
      <w:r w:rsidR="00BB34DA">
        <w:rPr>
          <w:rFonts w:ascii="Arial" w:hAnsi="Arial" w:cs="Arial"/>
          <w:shd w:val="clear" w:color="auto" w:fill="FFFFFF"/>
        </w:rPr>
        <w:t xml:space="preserve"> zwischen 2006 und 2019 von 15,6 auf 9,9 Prozent fiel. In Westdeutschland ging die Quote lediglich von 8,3 auf 7,9 Prozent zurück.</w:t>
      </w:r>
    </w:p>
    <w:p w:rsidR="00CC2E5F" w:rsidRDefault="00CC2E5F" w:rsidP="00CA5D69">
      <w:pPr>
        <w:rPr>
          <w:rFonts w:ascii="Arial" w:hAnsi="Arial" w:cs="Arial"/>
          <w:shd w:val="clear" w:color="auto" w:fill="FFFFFF"/>
        </w:rPr>
      </w:pPr>
    </w:p>
    <w:p w:rsidR="004B1145" w:rsidRDefault="000A0DDD" w:rsidP="00CA5D69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Trotz der positiven Gesamtentwicklung in Ost- und Westdeutschland sind die Unterschiede zwischen den Bundesländern nach wie vor sehr hoch. Ende 2019 lag die </w:t>
      </w:r>
      <w:r w:rsidRPr="003A1769">
        <w:rPr>
          <w:rFonts w:ascii="Arial" w:hAnsi="Arial" w:cs="Arial"/>
          <w:shd w:val="clear" w:color="auto" w:fill="FFFFFF"/>
        </w:rPr>
        <w:t>Mindestsicherungsquote</w:t>
      </w:r>
      <w:r>
        <w:rPr>
          <w:rFonts w:ascii="Arial" w:hAnsi="Arial" w:cs="Arial"/>
          <w:shd w:val="clear" w:color="auto" w:fill="FFFFFF"/>
        </w:rPr>
        <w:t xml:space="preserve"> in Bayern und Baden-Württemberg bei lediglich 4,3 bzw. 5,1 Prozent. Auch in Rheinland-Pfalz (6,7 Prozent), Thüringen (6,8 Prozent) und Sachsen (7,3 Prozent) lag sie klar unter dem Durchschnitt (8,3 Prozent). Mit Abstand am höchsten war die </w:t>
      </w:r>
      <w:r w:rsidRPr="003A1769">
        <w:rPr>
          <w:rFonts w:ascii="Arial" w:hAnsi="Arial" w:cs="Arial"/>
          <w:shd w:val="clear" w:color="auto" w:fill="FFFFFF"/>
        </w:rPr>
        <w:t>Mindestsicherungsquote</w:t>
      </w:r>
      <w:r>
        <w:rPr>
          <w:rFonts w:ascii="Arial" w:hAnsi="Arial" w:cs="Arial"/>
          <w:shd w:val="clear" w:color="auto" w:fill="FFFFFF"/>
        </w:rPr>
        <w:t xml:space="preserve"> Ende 2019 in Bremen und Berlin, wo sie bei 17,3 bzw. 16,0 Prozent lag. Darauf folgten Hamburg und Nordrhein-Westfalen mit 12,6 bzw. 10,9 Prozent.</w:t>
      </w:r>
    </w:p>
    <w:p w:rsidR="00CC2E5F" w:rsidRDefault="00CC2E5F" w:rsidP="00CA5D69">
      <w:pPr>
        <w:rPr>
          <w:rFonts w:ascii="Arial" w:hAnsi="Arial" w:cs="Arial"/>
          <w:shd w:val="clear" w:color="auto" w:fill="FFFFFF"/>
        </w:rPr>
      </w:pPr>
    </w:p>
    <w:p w:rsidR="00CA5D69" w:rsidRPr="00CA5D69" w:rsidRDefault="00CA5D69" w:rsidP="00CA5D69">
      <w:pPr>
        <w:rPr>
          <w:rFonts w:ascii="Arial" w:hAnsi="Arial"/>
          <w:color w:val="FF0000"/>
        </w:rPr>
      </w:pPr>
      <w:r w:rsidRPr="00CA5D69">
        <w:rPr>
          <w:rFonts w:ascii="Arial" w:hAnsi="Arial"/>
          <w:color w:val="FF0000"/>
        </w:rPr>
        <w:t>Datenquelle</w:t>
      </w:r>
    </w:p>
    <w:p w:rsidR="00130C1E" w:rsidRPr="00670B9F" w:rsidRDefault="00130C1E" w:rsidP="00130C1E">
      <w:pPr>
        <w:rPr>
          <w:rFonts w:ascii="Arial" w:hAnsi="Arial" w:cs="Arial"/>
          <w:shd w:val="clear" w:color="auto" w:fill="FFFFFF"/>
        </w:rPr>
      </w:pPr>
    </w:p>
    <w:p w:rsidR="00670B9F" w:rsidRDefault="000A0DDD" w:rsidP="00130C1E">
      <w:pPr>
        <w:rPr>
          <w:rFonts w:ascii="Arial" w:hAnsi="Arial" w:cs="Arial"/>
          <w:shd w:val="clear" w:color="auto" w:fill="FFFFFF"/>
        </w:rPr>
      </w:pPr>
      <w:r w:rsidRPr="000A0DDD">
        <w:rPr>
          <w:rFonts w:ascii="Arial" w:hAnsi="Arial" w:cs="Arial"/>
          <w:shd w:val="clear" w:color="auto" w:fill="FFFFFF"/>
        </w:rPr>
        <w:t>Statistische Ämter des Bundes und der Länder: Statistikportal</w:t>
      </w:r>
    </w:p>
    <w:p w:rsidR="000A0DDD" w:rsidRPr="00670B9F" w:rsidRDefault="000A0DDD" w:rsidP="00130C1E">
      <w:pPr>
        <w:rPr>
          <w:rFonts w:ascii="Arial" w:hAnsi="Arial" w:cs="Arial"/>
          <w:shd w:val="clear" w:color="auto" w:fill="FFFFFF"/>
        </w:rPr>
      </w:pPr>
    </w:p>
    <w:p w:rsidR="00CA5D69" w:rsidRPr="00CA5D69" w:rsidRDefault="00CA5D69" w:rsidP="00CA5D69">
      <w:pPr>
        <w:rPr>
          <w:rFonts w:ascii="Arial" w:hAnsi="Arial"/>
          <w:color w:val="FF0000"/>
        </w:rPr>
      </w:pPr>
      <w:r w:rsidRPr="00CA5D69">
        <w:rPr>
          <w:rFonts w:ascii="Arial" w:hAnsi="Arial"/>
          <w:color w:val="FF0000"/>
        </w:rPr>
        <w:t>Begriffe, methodische Anmerkungen oder Lesehilfen</w:t>
      </w:r>
    </w:p>
    <w:p w:rsidR="00130C1E" w:rsidRPr="00212FA5" w:rsidRDefault="00130C1E" w:rsidP="00130C1E">
      <w:pPr>
        <w:rPr>
          <w:rFonts w:ascii="Arial" w:hAnsi="Arial" w:cs="Arial"/>
          <w:shd w:val="clear" w:color="auto" w:fill="FFFFFF"/>
        </w:rPr>
      </w:pPr>
    </w:p>
    <w:p w:rsidR="00C5732E" w:rsidRPr="006B2947" w:rsidRDefault="00C5732E" w:rsidP="00C5732E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Ausführliche </w:t>
      </w:r>
      <w:r w:rsidRPr="00F85BD9">
        <w:rPr>
          <w:rFonts w:ascii="Arial" w:hAnsi="Arial" w:cs="Arial"/>
          <w:shd w:val="clear" w:color="auto" w:fill="FFFFFF"/>
        </w:rPr>
        <w:t xml:space="preserve">Informationen zur </w:t>
      </w:r>
      <w:r w:rsidRPr="00F85BD9">
        <w:rPr>
          <w:rFonts w:ascii="Arial" w:hAnsi="Arial" w:cs="Arial"/>
          <w:b/>
          <w:shd w:val="clear" w:color="auto" w:fill="FFFFFF"/>
        </w:rPr>
        <w:t>Grundsicherung</w:t>
      </w:r>
      <w:r w:rsidR="00A2607B">
        <w:rPr>
          <w:rFonts w:ascii="Arial" w:hAnsi="Arial" w:cs="Arial"/>
          <w:b/>
          <w:shd w:val="clear" w:color="auto" w:fill="FFFFFF"/>
        </w:rPr>
        <w:t xml:space="preserve"> für </w:t>
      </w:r>
      <w:r w:rsidRPr="00F85BD9">
        <w:rPr>
          <w:rFonts w:ascii="Arial" w:hAnsi="Arial" w:cs="Arial"/>
          <w:b/>
          <w:shd w:val="clear" w:color="auto" w:fill="FFFFFF"/>
        </w:rPr>
        <w:t>Arbeits</w:t>
      </w:r>
      <w:r w:rsidR="00A2607B">
        <w:rPr>
          <w:rFonts w:ascii="Arial" w:hAnsi="Arial" w:cs="Arial"/>
          <w:b/>
          <w:shd w:val="clear" w:color="auto" w:fill="FFFFFF"/>
        </w:rPr>
        <w:t xml:space="preserve">uchende (SGB </w:t>
      </w:r>
      <w:r w:rsidRPr="00F85BD9">
        <w:rPr>
          <w:rFonts w:ascii="Arial" w:hAnsi="Arial" w:cs="Arial"/>
          <w:b/>
          <w:shd w:val="clear" w:color="auto" w:fill="FFFFFF"/>
        </w:rPr>
        <w:t>II)</w:t>
      </w:r>
      <w:r w:rsidRPr="00F85BD9">
        <w:rPr>
          <w:rFonts w:ascii="Arial" w:hAnsi="Arial" w:cs="Arial"/>
          <w:shd w:val="clear" w:color="auto" w:fill="FFFFFF"/>
        </w:rPr>
        <w:t xml:space="preserve"> erhalten Sie hier: </w:t>
      </w:r>
      <w:hyperlink r:id="rId6" w:history="1">
        <w:r w:rsidRPr="006B2947">
          <w:rPr>
            <w:rStyle w:val="Hyperlink"/>
            <w:rFonts w:ascii="Arial" w:hAnsi="Arial" w:cs="Arial"/>
            <w:shd w:val="clear" w:color="auto" w:fill="FFFFFF"/>
          </w:rPr>
          <w:t>https://www.bpb.de/61760</w:t>
        </w:r>
      </w:hyperlink>
    </w:p>
    <w:p w:rsidR="00C5732E" w:rsidRDefault="00C5732E" w:rsidP="00130C1E">
      <w:pPr>
        <w:rPr>
          <w:rFonts w:ascii="Arial" w:hAnsi="Arial" w:cs="Arial"/>
        </w:rPr>
      </w:pPr>
    </w:p>
    <w:p w:rsidR="00670B9F" w:rsidRDefault="004B1145" w:rsidP="00130C1E">
      <w:pPr>
        <w:rPr>
          <w:rFonts w:ascii="Arial" w:hAnsi="Arial" w:cs="Arial"/>
        </w:rPr>
      </w:pPr>
      <w:r w:rsidRPr="00EB4C1E">
        <w:rPr>
          <w:rFonts w:ascii="Arial" w:hAnsi="Arial" w:cs="Arial"/>
        </w:rPr>
        <w:t>Mit Einführung des Vierten Gesetzes für moderne Dienstleistungen am Arbeitsmarkt</w:t>
      </w:r>
      <w:r w:rsidR="00597891" w:rsidRPr="00EB4C1E">
        <w:rPr>
          <w:rFonts w:ascii="Arial" w:hAnsi="Arial" w:cs="Arial"/>
        </w:rPr>
        <w:t xml:space="preserve"> – </w:t>
      </w:r>
      <w:r w:rsidRPr="00EB4C1E">
        <w:rPr>
          <w:rFonts w:ascii="Arial" w:hAnsi="Arial" w:cs="Arial"/>
        </w:rPr>
        <w:t xml:space="preserve">umgangssprachlich </w:t>
      </w:r>
      <w:r w:rsidRPr="00EB4C1E">
        <w:rPr>
          <w:rFonts w:ascii="Arial" w:hAnsi="Arial" w:cs="Arial"/>
          <w:i/>
        </w:rPr>
        <w:t>Hartz IV</w:t>
      </w:r>
      <w:r w:rsidR="00597891" w:rsidRPr="00EB4C1E">
        <w:rPr>
          <w:rFonts w:ascii="Arial" w:hAnsi="Arial" w:cs="Arial"/>
        </w:rPr>
        <w:t xml:space="preserve"> – </w:t>
      </w:r>
      <w:r w:rsidRPr="00EB4C1E">
        <w:rPr>
          <w:rFonts w:ascii="Arial" w:hAnsi="Arial" w:cs="Arial"/>
        </w:rPr>
        <w:t>zum 01.01.2005 ergaben sich für die amtliche Sozialhilfestatistik weitreichende Änderungen</w:t>
      </w:r>
      <w:r w:rsidR="00597891" w:rsidRPr="00EB4C1E">
        <w:rPr>
          <w:rFonts w:ascii="Arial" w:hAnsi="Arial" w:cs="Arial"/>
        </w:rPr>
        <w:t>: F</w:t>
      </w:r>
      <w:r w:rsidRPr="00EB4C1E">
        <w:rPr>
          <w:rFonts w:ascii="Arial" w:hAnsi="Arial" w:cs="Arial"/>
        </w:rPr>
        <w:t xml:space="preserve">rühere </w:t>
      </w:r>
      <w:r w:rsidRPr="00EB4C1E">
        <w:rPr>
          <w:rFonts w:ascii="Arial" w:hAnsi="Arial" w:cs="Arial"/>
          <w:i/>
        </w:rPr>
        <w:t>Sozialhilfeempfänger</w:t>
      </w:r>
      <w:r w:rsidR="00597891" w:rsidRPr="00EB4C1E">
        <w:rPr>
          <w:rFonts w:ascii="Arial" w:hAnsi="Arial" w:cs="Arial"/>
          <w:i/>
        </w:rPr>
        <w:t xml:space="preserve"> </w:t>
      </w:r>
      <w:r w:rsidRPr="00EB4C1E">
        <w:rPr>
          <w:rFonts w:ascii="Arial" w:hAnsi="Arial" w:cs="Arial"/>
          <w:i/>
        </w:rPr>
        <w:t>im engeren Sinne</w:t>
      </w:r>
      <w:r w:rsidRPr="00EB4C1E">
        <w:rPr>
          <w:rFonts w:ascii="Arial" w:hAnsi="Arial" w:cs="Arial"/>
        </w:rPr>
        <w:t>, das heißt Empfänger</w:t>
      </w:r>
      <w:r w:rsidR="00597891" w:rsidRPr="00EB4C1E">
        <w:rPr>
          <w:rFonts w:ascii="Arial" w:hAnsi="Arial" w:cs="Arial"/>
        </w:rPr>
        <w:t xml:space="preserve"> </w:t>
      </w:r>
      <w:r w:rsidRPr="00EB4C1E">
        <w:rPr>
          <w:rFonts w:ascii="Arial" w:hAnsi="Arial" w:cs="Arial"/>
        </w:rPr>
        <w:t xml:space="preserve">von Hilfe zum Lebensunterhalt außerhalb von Einrichtungen, die grundsätzlich erwerbsfähig sind, sowie deren Familienangehörige </w:t>
      </w:r>
      <w:r w:rsidR="00597891" w:rsidRPr="00EB4C1E">
        <w:rPr>
          <w:rFonts w:ascii="Arial" w:hAnsi="Arial" w:cs="Arial"/>
        </w:rPr>
        <w:t>erhalten seit der Reform L</w:t>
      </w:r>
      <w:r w:rsidRPr="00EB4C1E">
        <w:rPr>
          <w:rFonts w:ascii="Arial" w:hAnsi="Arial" w:cs="Arial"/>
        </w:rPr>
        <w:t xml:space="preserve">eistungen der Grundsicherung für Arbeitsuchende nach dem SGB II. Folglich wurde der überwiegende Teil der früheren </w:t>
      </w:r>
      <w:r w:rsidRPr="00EB4C1E">
        <w:rPr>
          <w:rFonts w:ascii="Arial" w:hAnsi="Arial" w:cs="Arial"/>
          <w:i/>
        </w:rPr>
        <w:t>Sozialhilfeempfänger</w:t>
      </w:r>
      <w:r w:rsidR="00EB4C1E" w:rsidRPr="00EB4C1E">
        <w:rPr>
          <w:rFonts w:ascii="Arial" w:hAnsi="Arial" w:cs="Arial"/>
          <w:i/>
        </w:rPr>
        <w:t xml:space="preserve"> </w:t>
      </w:r>
      <w:r w:rsidRPr="00EB4C1E">
        <w:rPr>
          <w:rFonts w:ascii="Arial" w:hAnsi="Arial" w:cs="Arial"/>
          <w:i/>
        </w:rPr>
        <w:t>im engeren Sinne</w:t>
      </w:r>
      <w:r w:rsidRPr="00EB4C1E">
        <w:rPr>
          <w:rFonts w:ascii="Arial" w:hAnsi="Arial" w:cs="Arial"/>
        </w:rPr>
        <w:t xml:space="preserve"> letztmalig zum Jahresende 2004 in der Sozialhilfestatistik erfasst.</w:t>
      </w:r>
    </w:p>
    <w:p w:rsidR="00CC2E5F" w:rsidRDefault="00CC2E5F" w:rsidP="00130C1E">
      <w:pPr>
        <w:rPr>
          <w:rFonts w:ascii="Arial" w:hAnsi="Arial" w:cs="Arial"/>
        </w:rPr>
      </w:pPr>
    </w:p>
    <w:p w:rsidR="004B1145" w:rsidRDefault="004B1145" w:rsidP="00130C1E">
      <w:pPr>
        <w:rPr>
          <w:rFonts w:ascii="Arial" w:hAnsi="Arial" w:cs="Arial"/>
        </w:rPr>
      </w:pPr>
      <w:r w:rsidRPr="00EB4C1E">
        <w:rPr>
          <w:rFonts w:ascii="Arial" w:hAnsi="Arial" w:cs="Arial"/>
        </w:rPr>
        <w:lastRenderedPageBreak/>
        <w:t>Am 01.11.1993 ist das Asylbewerberleistungsgesetz (AsylbLG) in Kraft getreten. Asylbewerber und sonstige nach dem Asylbewerberleistungsgesetz Berechtigte erhalten seitdem bei Bedarf anstelle der Sozialhilf</w:t>
      </w:r>
      <w:r w:rsidR="00002D5C">
        <w:rPr>
          <w:rFonts w:ascii="Arial" w:hAnsi="Arial" w:cs="Arial"/>
        </w:rPr>
        <w:t>e Leistungen nach dem AsylbLG.</w:t>
      </w:r>
    </w:p>
    <w:p w:rsidR="00CC2E5F" w:rsidRDefault="00CC2E5F" w:rsidP="00130C1E">
      <w:pPr>
        <w:rPr>
          <w:rFonts w:ascii="Arial" w:hAnsi="Arial" w:cs="Arial"/>
        </w:rPr>
      </w:pPr>
    </w:p>
    <w:p w:rsidR="001B7D15" w:rsidRPr="00670B9F" w:rsidRDefault="001B7D15" w:rsidP="001B7D15">
      <w:pPr>
        <w:rPr>
          <w:rFonts w:ascii="Arial" w:hAnsi="Arial" w:cs="Arial"/>
          <w:sz w:val="20"/>
          <w:szCs w:val="20"/>
        </w:rPr>
      </w:pPr>
      <w:r w:rsidRPr="00670B9F">
        <w:rPr>
          <w:rFonts w:ascii="Arial" w:hAnsi="Arial" w:cs="Arial"/>
          <w:sz w:val="20"/>
          <w:szCs w:val="20"/>
        </w:rPr>
        <w:t xml:space="preserve">Dieser Text ist unter der Creative Commons Lizenz </w:t>
      </w:r>
      <w:hyperlink r:id="rId7" w:tgtFrame="extern" w:history="1">
        <w:r w:rsidRPr="00670B9F">
          <w:rPr>
            <w:rFonts w:ascii="Arial" w:hAnsi="Arial" w:cs="Arial"/>
            <w:sz w:val="20"/>
            <w:szCs w:val="20"/>
          </w:rPr>
          <w:t>by-nc-nd/3.0/de/</w:t>
        </w:r>
      </w:hyperlink>
      <w:r w:rsidRPr="00670B9F">
        <w:rPr>
          <w:rFonts w:ascii="Arial" w:hAnsi="Arial" w:cs="Arial"/>
          <w:sz w:val="20"/>
          <w:szCs w:val="20"/>
        </w:rPr>
        <w:t xml:space="preserve"> veröffentlicht. </w:t>
      </w:r>
    </w:p>
    <w:p w:rsidR="00597891" w:rsidRPr="00441E87" w:rsidRDefault="001B7D15">
      <w:pPr>
        <w:rPr>
          <w:rFonts w:ascii="Arial" w:hAnsi="Arial" w:cs="Arial"/>
          <w:shd w:val="clear" w:color="auto" w:fill="FFFFFF"/>
        </w:rPr>
      </w:pPr>
      <w:r w:rsidRPr="00670B9F">
        <w:rPr>
          <w:rFonts w:ascii="Arial" w:hAnsi="Arial" w:cs="Arial"/>
          <w:sz w:val="20"/>
          <w:szCs w:val="20"/>
        </w:rPr>
        <w:t>Bundeszentrale für politische Bildung 20</w:t>
      </w:r>
      <w:r w:rsidR="00BD5C4D" w:rsidRPr="00670B9F">
        <w:rPr>
          <w:rFonts w:ascii="Arial" w:hAnsi="Arial" w:cs="Arial"/>
          <w:sz w:val="20"/>
          <w:szCs w:val="20"/>
        </w:rPr>
        <w:t>2</w:t>
      </w:r>
      <w:r w:rsidR="0050670A">
        <w:rPr>
          <w:rFonts w:ascii="Arial" w:hAnsi="Arial" w:cs="Arial"/>
          <w:sz w:val="20"/>
          <w:szCs w:val="20"/>
        </w:rPr>
        <w:t>1</w:t>
      </w:r>
      <w:r w:rsidRPr="00670B9F">
        <w:rPr>
          <w:rFonts w:ascii="Arial" w:hAnsi="Arial" w:cs="Arial"/>
          <w:sz w:val="20"/>
          <w:szCs w:val="20"/>
        </w:rPr>
        <w:t xml:space="preserve"> | </w:t>
      </w:r>
      <w:hyperlink r:id="rId8" w:history="1">
        <w:r w:rsidRPr="00670B9F">
          <w:rPr>
            <w:rFonts w:ascii="Arial" w:hAnsi="Arial" w:cs="Arial"/>
            <w:sz w:val="20"/>
            <w:szCs w:val="20"/>
          </w:rPr>
          <w:t>www.bpb.de</w:t>
        </w:r>
      </w:hyperlink>
    </w:p>
    <w:sectPr w:rsidR="00597891" w:rsidRPr="00441E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F4DD9"/>
    <w:multiLevelType w:val="hybridMultilevel"/>
    <w:tmpl w:val="9B22D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D65F2"/>
    <w:multiLevelType w:val="hybridMultilevel"/>
    <w:tmpl w:val="6CDA7574"/>
    <w:lvl w:ilvl="0" w:tplc="2AB6D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923FD"/>
    <w:multiLevelType w:val="hybridMultilevel"/>
    <w:tmpl w:val="CA107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EE"/>
    <w:rsid w:val="00000573"/>
    <w:rsid w:val="0000234B"/>
    <w:rsid w:val="00002D5C"/>
    <w:rsid w:val="000238CC"/>
    <w:rsid w:val="0005792D"/>
    <w:rsid w:val="00070D8B"/>
    <w:rsid w:val="00076264"/>
    <w:rsid w:val="0007635E"/>
    <w:rsid w:val="0009167D"/>
    <w:rsid w:val="000A06C1"/>
    <w:rsid w:val="000A0DDD"/>
    <w:rsid w:val="000A20AA"/>
    <w:rsid w:val="000A7F9D"/>
    <w:rsid w:val="000C730A"/>
    <w:rsid w:val="000D7288"/>
    <w:rsid w:val="000E2813"/>
    <w:rsid w:val="000E3876"/>
    <w:rsid w:val="000F5548"/>
    <w:rsid w:val="000F55F6"/>
    <w:rsid w:val="00101A74"/>
    <w:rsid w:val="00104423"/>
    <w:rsid w:val="00111F49"/>
    <w:rsid w:val="001200F4"/>
    <w:rsid w:val="001221A4"/>
    <w:rsid w:val="001269EF"/>
    <w:rsid w:val="00130C1E"/>
    <w:rsid w:val="00163721"/>
    <w:rsid w:val="001662E8"/>
    <w:rsid w:val="001713B1"/>
    <w:rsid w:val="001715AF"/>
    <w:rsid w:val="00171D83"/>
    <w:rsid w:val="0017448A"/>
    <w:rsid w:val="00174B87"/>
    <w:rsid w:val="00183A44"/>
    <w:rsid w:val="001863C2"/>
    <w:rsid w:val="00186DC5"/>
    <w:rsid w:val="001B606B"/>
    <w:rsid w:val="001B7D15"/>
    <w:rsid w:val="001D198C"/>
    <w:rsid w:val="001D56EB"/>
    <w:rsid w:val="001D7E07"/>
    <w:rsid w:val="001E5E13"/>
    <w:rsid w:val="001F0077"/>
    <w:rsid w:val="001F7F43"/>
    <w:rsid w:val="00212FA5"/>
    <w:rsid w:val="002167B8"/>
    <w:rsid w:val="0021766E"/>
    <w:rsid w:val="00236386"/>
    <w:rsid w:val="00244199"/>
    <w:rsid w:val="00244394"/>
    <w:rsid w:val="00260769"/>
    <w:rsid w:val="00266714"/>
    <w:rsid w:val="002676AC"/>
    <w:rsid w:val="002766B9"/>
    <w:rsid w:val="0028024F"/>
    <w:rsid w:val="00283C27"/>
    <w:rsid w:val="00290A3E"/>
    <w:rsid w:val="002B5C93"/>
    <w:rsid w:val="002C242C"/>
    <w:rsid w:val="002E7D46"/>
    <w:rsid w:val="00302041"/>
    <w:rsid w:val="00360CEC"/>
    <w:rsid w:val="00363D8E"/>
    <w:rsid w:val="003657B1"/>
    <w:rsid w:val="0038111C"/>
    <w:rsid w:val="003A1769"/>
    <w:rsid w:val="003A6FDC"/>
    <w:rsid w:val="003B1043"/>
    <w:rsid w:val="003B2FF1"/>
    <w:rsid w:val="003B5A46"/>
    <w:rsid w:val="003C1F2C"/>
    <w:rsid w:val="003D3ABC"/>
    <w:rsid w:val="003E0426"/>
    <w:rsid w:val="003E0C4A"/>
    <w:rsid w:val="003E1E68"/>
    <w:rsid w:val="003E210B"/>
    <w:rsid w:val="003E25B4"/>
    <w:rsid w:val="003F711C"/>
    <w:rsid w:val="00402B2C"/>
    <w:rsid w:val="004210B3"/>
    <w:rsid w:val="004242F8"/>
    <w:rsid w:val="004250EE"/>
    <w:rsid w:val="00425117"/>
    <w:rsid w:val="00427532"/>
    <w:rsid w:val="00441E87"/>
    <w:rsid w:val="004554C0"/>
    <w:rsid w:val="00455ECF"/>
    <w:rsid w:val="00460C51"/>
    <w:rsid w:val="00464F29"/>
    <w:rsid w:val="0046791C"/>
    <w:rsid w:val="004715C5"/>
    <w:rsid w:val="004731E5"/>
    <w:rsid w:val="00473F5D"/>
    <w:rsid w:val="00474D7D"/>
    <w:rsid w:val="00475AB8"/>
    <w:rsid w:val="0047765A"/>
    <w:rsid w:val="00477EBE"/>
    <w:rsid w:val="00494DF9"/>
    <w:rsid w:val="004A2795"/>
    <w:rsid w:val="004A6A0F"/>
    <w:rsid w:val="004B1145"/>
    <w:rsid w:val="004D59F0"/>
    <w:rsid w:val="004E09C6"/>
    <w:rsid w:val="004E6618"/>
    <w:rsid w:val="004F0DF6"/>
    <w:rsid w:val="004F2EB9"/>
    <w:rsid w:val="004F5774"/>
    <w:rsid w:val="0050670A"/>
    <w:rsid w:val="0051310F"/>
    <w:rsid w:val="00514A82"/>
    <w:rsid w:val="005234DF"/>
    <w:rsid w:val="00543F1D"/>
    <w:rsid w:val="005533BA"/>
    <w:rsid w:val="005557C5"/>
    <w:rsid w:val="00563462"/>
    <w:rsid w:val="00577775"/>
    <w:rsid w:val="00594628"/>
    <w:rsid w:val="00597891"/>
    <w:rsid w:val="005B4D9E"/>
    <w:rsid w:val="005C0C4E"/>
    <w:rsid w:val="005C7778"/>
    <w:rsid w:val="005E5C94"/>
    <w:rsid w:val="005F7382"/>
    <w:rsid w:val="00617540"/>
    <w:rsid w:val="00625C9B"/>
    <w:rsid w:val="00652ACF"/>
    <w:rsid w:val="00652DD2"/>
    <w:rsid w:val="006556F0"/>
    <w:rsid w:val="00670B9F"/>
    <w:rsid w:val="0068567A"/>
    <w:rsid w:val="006A3317"/>
    <w:rsid w:val="006B1466"/>
    <w:rsid w:val="006B1677"/>
    <w:rsid w:val="006B2F04"/>
    <w:rsid w:val="0070122C"/>
    <w:rsid w:val="00722C39"/>
    <w:rsid w:val="00740C0E"/>
    <w:rsid w:val="00743840"/>
    <w:rsid w:val="007443B1"/>
    <w:rsid w:val="007567B5"/>
    <w:rsid w:val="00756A6D"/>
    <w:rsid w:val="00766238"/>
    <w:rsid w:val="0077778F"/>
    <w:rsid w:val="00793840"/>
    <w:rsid w:val="007B4AD0"/>
    <w:rsid w:val="007C3EFF"/>
    <w:rsid w:val="007D3B72"/>
    <w:rsid w:val="007E347B"/>
    <w:rsid w:val="007E4236"/>
    <w:rsid w:val="007E4C5C"/>
    <w:rsid w:val="007E7424"/>
    <w:rsid w:val="007E7435"/>
    <w:rsid w:val="007F4155"/>
    <w:rsid w:val="00812651"/>
    <w:rsid w:val="0082696E"/>
    <w:rsid w:val="00833813"/>
    <w:rsid w:val="00833EB8"/>
    <w:rsid w:val="00835E1B"/>
    <w:rsid w:val="00841E79"/>
    <w:rsid w:val="00841ECF"/>
    <w:rsid w:val="00843264"/>
    <w:rsid w:val="008552D4"/>
    <w:rsid w:val="0085672F"/>
    <w:rsid w:val="008579A4"/>
    <w:rsid w:val="0086092F"/>
    <w:rsid w:val="00864E6C"/>
    <w:rsid w:val="0088239F"/>
    <w:rsid w:val="008841D6"/>
    <w:rsid w:val="00892026"/>
    <w:rsid w:val="008A292E"/>
    <w:rsid w:val="008B2910"/>
    <w:rsid w:val="008C59DD"/>
    <w:rsid w:val="008D0676"/>
    <w:rsid w:val="008D0CEB"/>
    <w:rsid w:val="008E0F4F"/>
    <w:rsid w:val="008E550C"/>
    <w:rsid w:val="009135B0"/>
    <w:rsid w:val="009219CE"/>
    <w:rsid w:val="00922D13"/>
    <w:rsid w:val="00932EC5"/>
    <w:rsid w:val="009418DE"/>
    <w:rsid w:val="00950462"/>
    <w:rsid w:val="0095097C"/>
    <w:rsid w:val="00957E65"/>
    <w:rsid w:val="009635A6"/>
    <w:rsid w:val="00986482"/>
    <w:rsid w:val="0099599B"/>
    <w:rsid w:val="009A01C9"/>
    <w:rsid w:val="009A39DD"/>
    <w:rsid w:val="009B34B6"/>
    <w:rsid w:val="009C7AE9"/>
    <w:rsid w:val="009E0BFE"/>
    <w:rsid w:val="009E3A9C"/>
    <w:rsid w:val="009E5785"/>
    <w:rsid w:val="009F1743"/>
    <w:rsid w:val="00A14D4F"/>
    <w:rsid w:val="00A20379"/>
    <w:rsid w:val="00A2607B"/>
    <w:rsid w:val="00A30C39"/>
    <w:rsid w:val="00A3520F"/>
    <w:rsid w:val="00A36099"/>
    <w:rsid w:val="00A37E7C"/>
    <w:rsid w:val="00A563F5"/>
    <w:rsid w:val="00A665D1"/>
    <w:rsid w:val="00A853E6"/>
    <w:rsid w:val="00A86D33"/>
    <w:rsid w:val="00AA1895"/>
    <w:rsid w:val="00AB15A4"/>
    <w:rsid w:val="00AC5F2D"/>
    <w:rsid w:val="00AC61BA"/>
    <w:rsid w:val="00AD308A"/>
    <w:rsid w:val="00AD5A2B"/>
    <w:rsid w:val="00AD7565"/>
    <w:rsid w:val="00AE73D2"/>
    <w:rsid w:val="00B046F9"/>
    <w:rsid w:val="00B15B38"/>
    <w:rsid w:val="00B26333"/>
    <w:rsid w:val="00B32082"/>
    <w:rsid w:val="00B330D7"/>
    <w:rsid w:val="00B33419"/>
    <w:rsid w:val="00B43BBA"/>
    <w:rsid w:val="00B6099E"/>
    <w:rsid w:val="00B73F14"/>
    <w:rsid w:val="00B74018"/>
    <w:rsid w:val="00B812AB"/>
    <w:rsid w:val="00B95D5B"/>
    <w:rsid w:val="00BA27C4"/>
    <w:rsid w:val="00BA37F8"/>
    <w:rsid w:val="00BB34DA"/>
    <w:rsid w:val="00BC5FEF"/>
    <w:rsid w:val="00BC60BC"/>
    <w:rsid w:val="00BD5C4D"/>
    <w:rsid w:val="00BF2D38"/>
    <w:rsid w:val="00BF5551"/>
    <w:rsid w:val="00C23848"/>
    <w:rsid w:val="00C23DC8"/>
    <w:rsid w:val="00C32A40"/>
    <w:rsid w:val="00C33977"/>
    <w:rsid w:val="00C46A1D"/>
    <w:rsid w:val="00C5712E"/>
    <w:rsid w:val="00C5732E"/>
    <w:rsid w:val="00C7374E"/>
    <w:rsid w:val="00C832FB"/>
    <w:rsid w:val="00C83F01"/>
    <w:rsid w:val="00C878A1"/>
    <w:rsid w:val="00CA0329"/>
    <w:rsid w:val="00CA3ACB"/>
    <w:rsid w:val="00CA5D69"/>
    <w:rsid w:val="00CC2E5F"/>
    <w:rsid w:val="00CC5C8D"/>
    <w:rsid w:val="00CC7933"/>
    <w:rsid w:val="00CD4881"/>
    <w:rsid w:val="00CE6004"/>
    <w:rsid w:val="00CF2201"/>
    <w:rsid w:val="00CF3BF7"/>
    <w:rsid w:val="00CF77DD"/>
    <w:rsid w:val="00D10100"/>
    <w:rsid w:val="00D17469"/>
    <w:rsid w:val="00D20059"/>
    <w:rsid w:val="00D239C1"/>
    <w:rsid w:val="00D4298E"/>
    <w:rsid w:val="00D50139"/>
    <w:rsid w:val="00D6320E"/>
    <w:rsid w:val="00D6551E"/>
    <w:rsid w:val="00D67563"/>
    <w:rsid w:val="00D701D7"/>
    <w:rsid w:val="00D90271"/>
    <w:rsid w:val="00DA0F72"/>
    <w:rsid w:val="00DB1472"/>
    <w:rsid w:val="00DC1022"/>
    <w:rsid w:val="00DE45D7"/>
    <w:rsid w:val="00DF4935"/>
    <w:rsid w:val="00E01297"/>
    <w:rsid w:val="00E120DD"/>
    <w:rsid w:val="00E17263"/>
    <w:rsid w:val="00E3225F"/>
    <w:rsid w:val="00E771E2"/>
    <w:rsid w:val="00E87B35"/>
    <w:rsid w:val="00EA59B4"/>
    <w:rsid w:val="00EB0E7B"/>
    <w:rsid w:val="00EB4C1E"/>
    <w:rsid w:val="00EC1169"/>
    <w:rsid w:val="00ED0C9F"/>
    <w:rsid w:val="00ED7BBC"/>
    <w:rsid w:val="00EE5A3C"/>
    <w:rsid w:val="00EF2F99"/>
    <w:rsid w:val="00F02304"/>
    <w:rsid w:val="00F0757C"/>
    <w:rsid w:val="00F14B2A"/>
    <w:rsid w:val="00F20B03"/>
    <w:rsid w:val="00F23DFF"/>
    <w:rsid w:val="00F33357"/>
    <w:rsid w:val="00F35780"/>
    <w:rsid w:val="00F56CBA"/>
    <w:rsid w:val="00F62A17"/>
    <w:rsid w:val="00F71E76"/>
    <w:rsid w:val="00F833D1"/>
    <w:rsid w:val="00F86A3C"/>
    <w:rsid w:val="00FA4969"/>
    <w:rsid w:val="00FB357F"/>
    <w:rsid w:val="00FB4674"/>
    <w:rsid w:val="00FE060A"/>
    <w:rsid w:val="00FF0ECE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5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styleId="HTMLAkronym">
    <w:name w:val="HTML Acronym"/>
    <w:basedOn w:val="Absatz-Standardschriftart"/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berschrift1Zchn">
    <w:name w:val="Überschrift 1 Zchn"/>
    <w:uiPriority w:val="9"/>
    <w:rPr>
      <w:b/>
      <w:bCs/>
      <w:kern w:val="36"/>
      <w:sz w:val="48"/>
      <w:szCs w:val="48"/>
    </w:rPr>
  </w:style>
  <w:style w:type="character" w:customStyle="1" w:styleId="topline">
    <w:name w:val="toplin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A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3AB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5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ett">
    <w:name w:val="Strong"/>
    <w:basedOn w:val="Absatz-Standardschriftart"/>
    <w:uiPriority w:val="22"/>
    <w:qFormat/>
    <w:rsid w:val="00843264"/>
    <w:rPr>
      <w:b/>
      <w:bCs/>
    </w:rPr>
  </w:style>
  <w:style w:type="paragraph" w:styleId="Listenabsatz">
    <w:name w:val="List Paragraph"/>
    <w:basedOn w:val="Standard"/>
    <w:uiPriority w:val="34"/>
    <w:qFormat/>
    <w:rsid w:val="008552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5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styleId="HTMLAkronym">
    <w:name w:val="HTML Acronym"/>
    <w:basedOn w:val="Absatz-Standardschriftart"/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berschrift1Zchn">
    <w:name w:val="Überschrift 1 Zchn"/>
    <w:uiPriority w:val="9"/>
    <w:rPr>
      <w:b/>
      <w:bCs/>
      <w:kern w:val="36"/>
      <w:sz w:val="48"/>
      <w:szCs w:val="48"/>
    </w:rPr>
  </w:style>
  <w:style w:type="character" w:customStyle="1" w:styleId="topline">
    <w:name w:val="toplin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A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3AB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5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ett">
    <w:name w:val="Strong"/>
    <w:basedOn w:val="Absatz-Standardschriftart"/>
    <w:uiPriority w:val="22"/>
    <w:qFormat/>
    <w:rsid w:val="00843264"/>
    <w:rPr>
      <w:b/>
      <w:bCs/>
    </w:rPr>
  </w:style>
  <w:style w:type="paragraph" w:styleId="Listenabsatz">
    <w:name w:val="List Paragraph"/>
    <w:basedOn w:val="Standard"/>
    <w:uiPriority w:val="34"/>
    <w:qFormat/>
    <w:rsid w:val="00855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b.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reativecommons.org/licenses/by-nc-nd/3.0/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pb.de/6176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Zur Bevölkerung Deutschlands zählen alle Einwohner, die mit ihrer Hauptwohnung in der Bundesrepublik Deutschland gemeldet sind</vt:lpstr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Zur Bevölkerung Deutschlands zählen alle Einwohner, die mit ihrer Hauptwohnung in der Bundesrepublik Deutschland gemeldet sind</dc:title>
  <dc:creator>Fossi</dc:creator>
  <cp:lastModifiedBy>Christian Hartmann</cp:lastModifiedBy>
  <cp:revision>6</cp:revision>
  <dcterms:created xsi:type="dcterms:W3CDTF">2021-10-22T19:24:00Z</dcterms:created>
  <dcterms:modified xsi:type="dcterms:W3CDTF">2021-10-22T19:35:00Z</dcterms:modified>
</cp:coreProperties>
</file>