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6D8" w:rsidRDefault="00BE46D8" w:rsidP="00BE46D8">
      <w:pPr>
        <w:rPr>
          <w:rFonts w:ascii="Arial" w:hAnsi="Arial" w:cs="Arial"/>
          <w:b/>
          <w:shd w:val="clear" w:color="auto" w:fill="FFFFFF"/>
        </w:rPr>
      </w:pPr>
      <w:bookmarkStart w:id="0" w:name="_GoBack"/>
      <w:bookmarkEnd w:id="0"/>
      <w:r w:rsidRPr="00BE46D8">
        <w:rPr>
          <w:rFonts w:ascii="Arial" w:hAnsi="Arial" w:cs="Arial"/>
          <w:b/>
          <w:shd w:val="clear" w:color="auto" w:fill="FFFFFF"/>
        </w:rPr>
        <w:t>Im Jahr 2007 erreichte der Krankenstand einen historischen Tiefstand von 3,22 Prozent. Seitdem ist der Krankenstand jedoch deutlich gestiegen. Wobei die Corona-Pandemie den Krankenstand bisher nicht erhöht hat. 2020 lag der Wert mit 4,30 Prozent sogar leicht niedriger als 2019 mit 4,34 Prozent. Im Jahr 2020 ging mehr als ein Fünftel der Fehlzeiten auf Muskel- und Skelett-Erkrankungen zurück (22,1 Prozent). Darauf folgten psychische Erkrankungen (12,0 Prozent), Atemwegserkrankungen (11,8 Prozent) und Verletzungen (10,0 Prozent)</w:t>
      </w:r>
      <w:r w:rsidR="00112365">
        <w:rPr>
          <w:rFonts w:ascii="Arial" w:hAnsi="Arial" w:cs="Arial"/>
          <w:b/>
          <w:shd w:val="clear" w:color="auto" w:fill="FFFFFF"/>
        </w:rPr>
        <w:t>.</w:t>
      </w:r>
    </w:p>
    <w:p w:rsidR="00BE46D8" w:rsidRPr="00BE46D8" w:rsidRDefault="00BE46D8" w:rsidP="00BE46D8">
      <w:pPr>
        <w:rPr>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212FA5" w:rsidRDefault="00CA5D69" w:rsidP="00CA5D69">
      <w:pPr>
        <w:rPr>
          <w:rFonts w:ascii="Arial" w:hAnsi="Arial" w:cs="Arial"/>
          <w:shd w:val="clear" w:color="auto" w:fill="FFFFFF"/>
        </w:rPr>
      </w:pPr>
    </w:p>
    <w:p w:rsidR="00380E0A" w:rsidRDefault="00380E0A" w:rsidP="00380E0A">
      <w:pPr>
        <w:rPr>
          <w:rFonts w:ascii="Arial" w:hAnsi="Arial" w:cs="Arial"/>
          <w:shd w:val="clear" w:color="auto" w:fill="FFFFFF"/>
        </w:rPr>
      </w:pPr>
      <w:r w:rsidRPr="00F66E5C">
        <w:rPr>
          <w:rFonts w:ascii="Arial" w:hAnsi="Arial" w:cs="Arial"/>
          <w:shd w:val="clear" w:color="auto" w:fill="FFFFFF"/>
        </w:rPr>
        <w:t>Die Krankenkassen ermitteln jeweils zum 1. des Monats die Zahl der Pflichtmitglieder der Gesetzlichen Krankenversicherung (GKV), die arbeitsunfähig krank sind, dabei einen Anspruch auf Krankengeld haben und für die eine Arbeitsunfähigkeitsbescheinigung des behandelnden Arztes vorliegt. Der Krankenstand entspricht also dem Anteil der arbeitsunfähig kranken GKV-Mitglieder an allen Mitgliedern mit einem Krankengeldanspruch.</w:t>
      </w:r>
    </w:p>
    <w:p w:rsidR="00D80380" w:rsidRDefault="00D80380" w:rsidP="00380E0A">
      <w:pPr>
        <w:rPr>
          <w:rFonts w:ascii="Arial" w:hAnsi="Arial" w:cs="Arial"/>
          <w:shd w:val="clear" w:color="auto" w:fill="FFFFFF"/>
        </w:rPr>
      </w:pPr>
    </w:p>
    <w:p w:rsidR="00D80380" w:rsidRDefault="00380E0A" w:rsidP="00380E0A">
      <w:pPr>
        <w:rPr>
          <w:rFonts w:ascii="Arial" w:hAnsi="Arial" w:cs="Arial"/>
          <w:shd w:val="clear" w:color="auto" w:fill="FFFFFF"/>
        </w:rPr>
      </w:pPr>
      <w:r w:rsidRPr="00D6169B">
        <w:rPr>
          <w:rFonts w:ascii="Arial" w:hAnsi="Arial" w:cs="Arial"/>
          <w:shd w:val="clear" w:color="auto" w:fill="FFFFFF"/>
        </w:rPr>
        <w:t xml:space="preserve">Auch wenn der Krankenstand in Westdeutschland im Durchschnitt der 1970er-Jahre höher war als im Durchschnitt der 1980er-Jahre (5,5 gegenüber 4,9 Prozent), erhöhte sich der Krankenstand zwischen 1983 und 1991 von 4,44 auf 5,21 Prozent. Erst in den Folgejahren reduzierte sich der Krankenstand </w:t>
      </w:r>
      <w:r w:rsidR="00062A24" w:rsidRPr="00D6169B">
        <w:rPr>
          <w:rFonts w:ascii="Arial" w:hAnsi="Arial" w:cs="Arial"/>
          <w:shd w:val="clear" w:color="auto" w:fill="FFFFFF"/>
        </w:rPr>
        <w:t xml:space="preserve">insgesamt </w:t>
      </w:r>
      <w:r w:rsidRPr="00D6169B">
        <w:rPr>
          <w:rFonts w:ascii="Arial" w:hAnsi="Arial" w:cs="Arial"/>
          <w:shd w:val="clear" w:color="auto" w:fill="FFFFFF"/>
        </w:rPr>
        <w:t>wieder</w:t>
      </w:r>
      <w:r w:rsidR="00062A24" w:rsidRPr="00D6169B">
        <w:rPr>
          <w:rFonts w:ascii="Arial" w:hAnsi="Arial" w:cs="Arial"/>
          <w:shd w:val="clear" w:color="auto" w:fill="FFFFFF"/>
        </w:rPr>
        <w:t xml:space="preserve"> – auf 3,16 Prozent im Jahr </w:t>
      </w:r>
      <w:r w:rsidRPr="00D6169B">
        <w:rPr>
          <w:rFonts w:ascii="Arial" w:hAnsi="Arial" w:cs="Arial"/>
          <w:shd w:val="clear" w:color="auto" w:fill="FFFFFF"/>
        </w:rPr>
        <w:t xml:space="preserve">2007. In Ostdeutschland stieg der Krankenstand </w:t>
      </w:r>
      <w:r w:rsidR="00D6169B">
        <w:rPr>
          <w:rFonts w:ascii="Arial" w:hAnsi="Arial" w:cs="Arial"/>
          <w:shd w:val="clear" w:color="auto" w:fill="FFFFFF"/>
        </w:rPr>
        <w:t xml:space="preserve">in der kurzen Zeit von 1991 bis 1995 </w:t>
      </w:r>
      <w:r w:rsidRPr="00D6169B">
        <w:rPr>
          <w:rFonts w:ascii="Arial" w:hAnsi="Arial" w:cs="Arial"/>
          <w:shd w:val="clear" w:color="auto" w:fill="FFFFFF"/>
        </w:rPr>
        <w:t>von 4,01 auf 5,09 Prozent</w:t>
      </w:r>
      <w:r w:rsidR="00D6169B">
        <w:rPr>
          <w:rFonts w:ascii="Arial" w:hAnsi="Arial" w:cs="Arial"/>
          <w:shd w:val="clear" w:color="auto" w:fill="FFFFFF"/>
        </w:rPr>
        <w:t>.</w:t>
      </w:r>
      <w:r w:rsidRPr="00D6169B">
        <w:rPr>
          <w:rFonts w:ascii="Arial" w:hAnsi="Arial" w:cs="Arial"/>
          <w:shd w:val="clear" w:color="auto" w:fill="FFFFFF"/>
        </w:rPr>
        <w:t xml:space="preserve"> </w:t>
      </w:r>
      <w:r w:rsidR="00062A24" w:rsidRPr="00D6169B">
        <w:rPr>
          <w:rFonts w:ascii="Arial" w:hAnsi="Arial" w:cs="Arial"/>
          <w:shd w:val="clear" w:color="auto" w:fill="FFFFFF"/>
        </w:rPr>
        <w:t xml:space="preserve">Bis zum Jahr 2007 war der Krankenstand </w:t>
      </w:r>
      <w:r w:rsidRPr="00D6169B">
        <w:rPr>
          <w:rFonts w:ascii="Arial" w:hAnsi="Arial" w:cs="Arial"/>
          <w:shd w:val="clear" w:color="auto" w:fill="FFFFFF"/>
        </w:rPr>
        <w:t xml:space="preserve">aber auch hier </w:t>
      </w:r>
      <w:r w:rsidR="00062A24" w:rsidRPr="00D6169B">
        <w:rPr>
          <w:rFonts w:ascii="Arial" w:hAnsi="Arial" w:cs="Arial"/>
          <w:shd w:val="clear" w:color="auto" w:fill="FFFFFF"/>
        </w:rPr>
        <w:t xml:space="preserve">insgesamt </w:t>
      </w:r>
      <w:r w:rsidRPr="00D6169B">
        <w:rPr>
          <w:rFonts w:ascii="Arial" w:hAnsi="Arial" w:cs="Arial"/>
          <w:shd w:val="clear" w:color="auto" w:fill="FFFFFF"/>
        </w:rPr>
        <w:t>rückläufig und lag</w:t>
      </w:r>
      <w:r w:rsidR="00062A24" w:rsidRPr="00D6169B">
        <w:rPr>
          <w:rFonts w:ascii="Arial" w:hAnsi="Arial" w:cs="Arial"/>
          <w:shd w:val="clear" w:color="auto" w:fill="FFFFFF"/>
        </w:rPr>
        <w:t xml:space="preserve"> dann b</w:t>
      </w:r>
      <w:r w:rsidRPr="00D6169B">
        <w:rPr>
          <w:rFonts w:ascii="Arial" w:hAnsi="Arial" w:cs="Arial"/>
          <w:shd w:val="clear" w:color="auto" w:fill="FFFFFF"/>
        </w:rPr>
        <w:t>ei 3,</w:t>
      </w:r>
      <w:r w:rsidR="00062A24" w:rsidRPr="00D6169B">
        <w:rPr>
          <w:rFonts w:ascii="Arial" w:hAnsi="Arial" w:cs="Arial"/>
          <w:shd w:val="clear" w:color="auto" w:fill="FFFFFF"/>
        </w:rPr>
        <w:t xml:space="preserve">48 </w:t>
      </w:r>
      <w:r w:rsidRPr="00D6169B">
        <w:rPr>
          <w:rFonts w:ascii="Arial" w:hAnsi="Arial" w:cs="Arial"/>
          <w:shd w:val="clear" w:color="auto" w:fill="FFFFFF"/>
        </w:rPr>
        <w:t>Prozent.</w:t>
      </w:r>
      <w:r w:rsidR="00062A24" w:rsidRPr="00D6169B">
        <w:rPr>
          <w:rFonts w:ascii="Arial" w:hAnsi="Arial" w:cs="Arial"/>
          <w:shd w:val="clear" w:color="auto" w:fill="FFFFFF"/>
        </w:rPr>
        <w:t xml:space="preserve"> </w:t>
      </w:r>
      <w:r w:rsidRPr="00D6169B">
        <w:rPr>
          <w:rFonts w:ascii="Arial" w:hAnsi="Arial" w:cs="Arial"/>
          <w:shd w:val="clear" w:color="auto" w:fill="FFFFFF"/>
        </w:rPr>
        <w:t xml:space="preserve">Bundesweit erreichte der Krankenstand im Jahr 2007 einen historischen Tiefstand von 3,22 Prozent. </w:t>
      </w:r>
      <w:r w:rsidR="00062A24" w:rsidRPr="00D6169B">
        <w:rPr>
          <w:rFonts w:ascii="Arial" w:hAnsi="Arial" w:cs="Arial"/>
          <w:shd w:val="clear" w:color="auto" w:fill="FFFFFF"/>
        </w:rPr>
        <w:t>Seitdem ist der Krankenstand jedoch deutlich gestiegen. 202</w:t>
      </w:r>
      <w:r w:rsidR="00947F79">
        <w:rPr>
          <w:rFonts w:ascii="Arial" w:hAnsi="Arial" w:cs="Arial"/>
          <w:shd w:val="clear" w:color="auto" w:fill="FFFFFF"/>
        </w:rPr>
        <w:t>1</w:t>
      </w:r>
      <w:r w:rsidR="00062A24" w:rsidRPr="00D6169B">
        <w:rPr>
          <w:rFonts w:ascii="Arial" w:hAnsi="Arial" w:cs="Arial"/>
          <w:shd w:val="clear" w:color="auto" w:fill="FFFFFF"/>
        </w:rPr>
        <w:t xml:space="preserve"> </w:t>
      </w:r>
      <w:r w:rsidRPr="00D6169B">
        <w:rPr>
          <w:rFonts w:ascii="Arial" w:hAnsi="Arial" w:cs="Arial"/>
          <w:shd w:val="clear" w:color="auto" w:fill="FFFFFF"/>
        </w:rPr>
        <w:t xml:space="preserve">waren </w:t>
      </w:r>
      <w:r w:rsidR="00947F79">
        <w:rPr>
          <w:rFonts w:ascii="Arial" w:hAnsi="Arial" w:cs="Arial"/>
          <w:shd w:val="clear" w:color="auto" w:fill="FFFFFF"/>
        </w:rPr>
        <w:t xml:space="preserve">durchschnittlich </w:t>
      </w:r>
      <w:r w:rsidR="00062A24" w:rsidRPr="00D6169B">
        <w:rPr>
          <w:rFonts w:ascii="Arial" w:hAnsi="Arial" w:cs="Arial"/>
          <w:shd w:val="clear" w:color="auto" w:fill="FFFFFF"/>
        </w:rPr>
        <w:t>4,3</w:t>
      </w:r>
      <w:r w:rsidR="00947F79">
        <w:rPr>
          <w:rFonts w:ascii="Arial" w:hAnsi="Arial" w:cs="Arial"/>
          <w:shd w:val="clear" w:color="auto" w:fill="FFFFFF"/>
        </w:rPr>
        <w:t>4</w:t>
      </w:r>
      <w:r w:rsidR="00062A24" w:rsidRPr="00D6169B">
        <w:rPr>
          <w:rFonts w:ascii="Arial" w:hAnsi="Arial" w:cs="Arial"/>
          <w:shd w:val="clear" w:color="auto" w:fill="FFFFFF"/>
        </w:rPr>
        <w:t xml:space="preserve"> </w:t>
      </w:r>
      <w:r w:rsidRPr="00D6169B">
        <w:rPr>
          <w:rFonts w:ascii="Arial" w:hAnsi="Arial" w:cs="Arial"/>
          <w:shd w:val="clear" w:color="auto" w:fill="FFFFFF"/>
        </w:rPr>
        <w:t>Prozent der GKV-Mitglieder mit einem Krankengeldanspruch arbeitsunfähig krank</w:t>
      </w:r>
      <w:r w:rsidR="00DC4184">
        <w:rPr>
          <w:rFonts w:ascii="Arial" w:hAnsi="Arial" w:cs="Arial"/>
          <w:shd w:val="clear" w:color="auto" w:fill="FFFFFF"/>
        </w:rPr>
        <w:t>.</w:t>
      </w:r>
    </w:p>
    <w:p w:rsidR="00BE46D8" w:rsidRDefault="00BE46D8" w:rsidP="00380E0A">
      <w:pPr>
        <w:rPr>
          <w:rFonts w:ascii="Arial" w:hAnsi="Arial" w:cs="Arial"/>
          <w:shd w:val="clear" w:color="auto" w:fill="FFFFFF"/>
        </w:rPr>
      </w:pPr>
    </w:p>
    <w:p w:rsidR="001977A0" w:rsidRDefault="00DC4184" w:rsidP="00380E0A">
      <w:pPr>
        <w:rPr>
          <w:rFonts w:ascii="Arial" w:hAnsi="Arial" w:cs="Arial"/>
          <w:shd w:val="clear" w:color="auto" w:fill="FFFFFF"/>
        </w:rPr>
      </w:pPr>
      <w:r>
        <w:rPr>
          <w:rFonts w:ascii="Arial" w:hAnsi="Arial" w:cs="Arial"/>
          <w:shd w:val="clear" w:color="auto" w:fill="FFFFFF"/>
        </w:rPr>
        <w:t xml:space="preserve">Die Corona-Pandemie hat den Krankenstand insgesamt </w:t>
      </w:r>
      <w:r w:rsidR="00D80380">
        <w:rPr>
          <w:rFonts w:ascii="Arial" w:hAnsi="Arial" w:cs="Arial"/>
          <w:shd w:val="clear" w:color="auto" w:fill="FFFFFF"/>
        </w:rPr>
        <w:t xml:space="preserve">bisher </w:t>
      </w:r>
      <w:r>
        <w:rPr>
          <w:rFonts w:ascii="Arial" w:hAnsi="Arial" w:cs="Arial"/>
          <w:shd w:val="clear" w:color="auto" w:fill="FFFFFF"/>
        </w:rPr>
        <w:t>nicht erhöht: 2020 lag der Wert mit 4,30 Prozent sogar leicht niedriger als 2019 mit 4,34 Prozent.</w:t>
      </w:r>
      <w:r w:rsidR="00D80380">
        <w:rPr>
          <w:rFonts w:ascii="Arial" w:hAnsi="Arial" w:cs="Arial"/>
          <w:shd w:val="clear" w:color="auto" w:fill="FFFFFF"/>
        </w:rPr>
        <w:t xml:space="preserve"> </w:t>
      </w:r>
      <w:r>
        <w:rPr>
          <w:rFonts w:ascii="Arial" w:hAnsi="Arial" w:cs="Arial"/>
          <w:shd w:val="clear" w:color="auto" w:fill="FFFFFF"/>
        </w:rPr>
        <w:t>Allerdings</w:t>
      </w:r>
      <w:r w:rsidR="00C4326F">
        <w:rPr>
          <w:rFonts w:ascii="Arial" w:hAnsi="Arial" w:cs="Arial"/>
          <w:shd w:val="clear" w:color="auto" w:fill="FFFFFF"/>
        </w:rPr>
        <w:t xml:space="preserve"> blieb die Corona-Pandemie nicht ohne Folgen für den Krankenstand</w:t>
      </w:r>
      <w:r w:rsidR="00F81061">
        <w:rPr>
          <w:rFonts w:ascii="Arial" w:hAnsi="Arial" w:cs="Arial"/>
          <w:shd w:val="clear" w:color="auto" w:fill="FFFFFF"/>
        </w:rPr>
        <w:t>:</w:t>
      </w:r>
      <w:r w:rsidR="00C4326F">
        <w:rPr>
          <w:rFonts w:ascii="Arial" w:hAnsi="Arial" w:cs="Arial"/>
          <w:shd w:val="clear" w:color="auto" w:fill="FFFFFF"/>
        </w:rPr>
        <w:t xml:space="preserve"> Nach Angaben des </w:t>
      </w:r>
      <w:r w:rsidR="00C4326F" w:rsidRPr="00D65C90">
        <w:rPr>
          <w:rFonts w:ascii="Arial" w:hAnsi="Arial" w:cs="Arial"/>
          <w:shd w:val="clear" w:color="auto" w:fill="FFFFFF"/>
        </w:rPr>
        <w:t>Wissenschaftlichen Instituts der AOK (</w:t>
      </w:r>
      <w:proofErr w:type="spellStart"/>
      <w:r w:rsidR="00C4326F" w:rsidRPr="00D65C90">
        <w:rPr>
          <w:rFonts w:ascii="Arial" w:hAnsi="Arial" w:cs="Arial"/>
          <w:shd w:val="clear" w:color="auto" w:fill="FFFFFF"/>
        </w:rPr>
        <w:t>WIdO</w:t>
      </w:r>
      <w:proofErr w:type="spellEnd"/>
      <w:r w:rsidR="00C4326F" w:rsidRPr="00D65C90">
        <w:rPr>
          <w:rFonts w:ascii="Arial" w:hAnsi="Arial" w:cs="Arial"/>
          <w:shd w:val="clear" w:color="auto" w:fill="FFFFFF"/>
        </w:rPr>
        <w:t>)</w:t>
      </w:r>
      <w:r w:rsidR="00C4326F">
        <w:rPr>
          <w:rFonts w:ascii="Arial" w:hAnsi="Arial" w:cs="Arial"/>
          <w:shd w:val="clear" w:color="auto" w:fill="FFFFFF"/>
        </w:rPr>
        <w:t xml:space="preserve"> sind die A</w:t>
      </w:r>
      <w:r w:rsidR="00C4326F" w:rsidRPr="001C582B">
        <w:rPr>
          <w:rFonts w:ascii="Arial" w:hAnsi="Arial" w:cs="Arial"/>
          <w:shd w:val="clear" w:color="auto" w:fill="FFFFFF"/>
        </w:rPr>
        <w:t>rbeitsunfähigkeitsfälle im Zeitraum März 2020 bis Juli 2021 gegenüber dem Vergleichszeitraum vor der Krise gesunken, die Ausfallzeiten je Fall aber gestiegen.</w:t>
      </w:r>
      <w:r w:rsidR="00D80380">
        <w:rPr>
          <w:rFonts w:ascii="Arial" w:hAnsi="Arial" w:cs="Arial"/>
          <w:shd w:val="clear" w:color="auto" w:fill="FFFFFF"/>
        </w:rPr>
        <w:t xml:space="preserve"> S</w:t>
      </w:r>
      <w:r w:rsidR="00C4326F" w:rsidRPr="001C582B">
        <w:rPr>
          <w:rFonts w:ascii="Arial" w:hAnsi="Arial" w:cs="Arial"/>
          <w:shd w:val="clear" w:color="auto" w:fill="FFFFFF"/>
        </w:rPr>
        <w:t xml:space="preserve">oziale Berufe </w:t>
      </w:r>
      <w:r w:rsidR="00D80380" w:rsidRPr="001C582B">
        <w:rPr>
          <w:rFonts w:ascii="Arial" w:hAnsi="Arial" w:cs="Arial"/>
          <w:shd w:val="clear" w:color="auto" w:fill="FFFFFF"/>
        </w:rPr>
        <w:t>waren</w:t>
      </w:r>
      <w:r w:rsidR="00D80380">
        <w:rPr>
          <w:rFonts w:ascii="Arial" w:hAnsi="Arial" w:cs="Arial"/>
          <w:shd w:val="clear" w:color="auto" w:fill="FFFFFF"/>
        </w:rPr>
        <w:t xml:space="preserve"> ü</w:t>
      </w:r>
      <w:r w:rsidR="00F81061">
        <w:rPr>
          <w:rFonts w:ascii="Arial" w:hAnsi="Arial" w:cs="Arial"/>
          <w:shd w:val="clear" w:color="auto" w:fill="FFFFFF"/>
        </w:rPr>
        <w:t xml:space="preserve">berdurchschnittlich oft </w:t>
      </w:r>
      <w:r w:rsidR="00C4326F" w:rsidRPr="001C582B">
        <w:rPr>
          <w:rFonts w:ascii="Arial" w:hAnsi="Arial" w:cs="Arial"/>
          <w:shd w:val="clear" w:color="auto" w:fill="FFFFFF"/>
        </w:rPr>
        <w:t xml:space="preserve">von Covid-19-Infektionen betroffen. An der Spitze </w:t>
      </w:r>
      <w:r w:rsidR="001C582B" w:rsidRPr="001C582B">
        <w:rPr>
          <w:rFonts w:ascii="Arial" w:hAnsi="Arial" w:cs="Arial"/>
          <w:shd w:val="clear" w:color="auto" w:fill="FFFFFF"/>
        </w:rPr>
        <w:t xml:space="preserve">standen </w:t>
      </w:r>
      <w:r w:rsidR="00C4326F" w:rsidRPr="001C582B">
        <w:rPr>
          <w:rFonts w:ascii="Arial" w:hAnsi="Arial" w:cs="Arial"/>
          <w:shd w:val="clear" w:color="auto" w:fill="FFFFFF"/>
        </w:rPr>
        <w:t>Berufe in der Betreuung und Erziehung, gefolgt von Berufen der Ergotherapie sowie Pflegeberufe.</w:t>
      </w:r>
      <w:r w:rsidR="00D80380">
        <w:rPr>
          <w:rFonts w:ascii="Arial" w:hAnsi="Arial" w:cs="Arial"/>
          <w:shd w:val="clear" w:color="auto" w:fill="FFFFFF"/>
        </w:rPr>
        <w:t xml:space="preserve"> Zudem </w:t>
      </w:r>
      <w:r>
        <w:rPr>
          <w:rFonts w:ascii="Arial" w:hAnsi="Arial" w:cs="Arial"/>
          <w:shd w:val="clear" w:color="auto" w:fill="FFFFFF"/>
        </w:rPr>
        <w:t>nahm der Krankstand i</w:t>
      </w:r>
      <w:r w:rsidR="00947F79">
        <w:rPr>
          <w:rFonts w:ascii="Arial" w:hAnsi="Arial" w:cs="Arial"/>
          <w:shd w:val="clear" w:color="auto" w:fill="FFFFFF"/>
        </w:rPr>
        <w:t>m ersten Halbjahr 2022 sprunghaft auf 5,38</w:t>
      </w:r>
      <w:r w:rsidR="00947F79" w:rsidRPr="00947F79">
        <w:rPr>
          <w:rFonts w:ascii="Arial" w:hAnsi="Arial" w:cs="Arial"/>
          <w:shd w:val="clear" w:color="auto" w:fill="FFFFFF"/>
        </w:rPr>
        <w:t xml:space="preserve"> </w:t>
      </w:r>
      <w:r w:rsidR="00947F79" w:rsidRPr="00D6169B">
        <w:rPr>
          <w:rFonts w:ascii="Arial" w:hAnsi="Arial" w:cs="Arial"/>
          <w:shd w:val="clear" w:color="auto" w:fill="FFFFFF"/>
        </w:rPr>
        <w:t>Prozent</w:t>
      </w:r>
      <w:r>
        <w:rPr>
          <w:rFonts w:ascii="Arial" w:hAnsi="Arial" w:cs="Arial"/>
          <w:shd w:val="clear" w:color="auto" w:fill="FFFFFF"/>
        </w:rPr>
        <w:t xml:space="preserve"> zu</w:t>
      </w:r>
      <w:r w:rsidR="000A0280">
        <w:rPr>
          <w:rFonts w:ascii="Arial" w:hAnsi="Arial" w:cs="Arial"/>
          <w:shd w:val="clear" w:color="auto" w:fill="FFFFFF"/>
        </w:rPr>
        <w:t xml:space="preserve">. Nach Daten des </w:t>
      </w:r>
      <w:r w:rsidR="000A0280" w:rsidRPr="000A0280">
        <w:rPr>
          <w:rFonts w:ascii="Arial" w:hAnsi="Arial" w:cs="Arial"/>
          <w:shd w:val="clear" w:color="auto" w:fill="FFFFFF"/>
        </w:rPr>
        <w:t>Dachverbands der Berufskrankenkassen (BKK DV) ist hierfür vor allem der Anstieg der Fehlzeiten durch Atemwegserkrankungen – ohne Covid</w:t>
      </w:r>
      <w:r w:rsidR="00D80380">
        <w:rPr>
          <w:rFonts w:ascii="Arial" w:hAnsi="Arial" w:cs="Arial"/>
          <w:shd w:val="clear" w:color="auto" w:fill="FFFFFF"/>
        </w:rPr>
        <w:t>-</w:t>
      </w:r>
      <w:r w:rsidR="000A0280" w:rsidRPr="000A0280">
        <w:rPr>
          <w:rFonts w:ascii="Arial" w:hAnsi="Arial" w:cs="Arial"/>
          <w:shd w:val="clear" w:color="auto" w:fill="FFFFFF"/>
        </w:rPr>
        <w:t>19 – verantwortlich.</w:t>
      </w:r>
      <w:r w:rsidR="00D80380">
        <w:rPr>
          <w:rFonts w:ascii="Arial" w:hAnsi="Arial" w:cs="Arial"/>
          <w:shd w:val="clear" w:color="auto" w:fill="FFFFFF"/>
        </w:rPr>
        <w:t xml:space="preserve"> </w:t>
      </w:r>
      <w:r w:rsidR="001977A0" w:rsidRPr="00C76906">
        <w:rPr>
          <w:rFonts w:ascii="Arial" w:hAnsi="Arial" w:cs="Arial"/>
          <w:shd w:val="clear" w:color="auto" w:fill="FFFFFF"/>
        </w:rPr>
        <w:t xml:space="preserve">In diesem Zusammenhang wird auch von einem Nachholeffekt gesprochen, da die Schutzmaßnahmen </w:t>
      </w:r>
      <w:r w:rsidR="00F81061">
        <w:rPr>
          <w:rFonts w:ascii="Arial" w:hAnsi="Arial" w:cs="Arial"/>
          <w:shd w:val="clear" w:color="auto" w:fill="FFFFFF"/>
        </w:rPr>
        <w:t xml:space="preserve">während der Pandemie </w:t>
      </w:r>
      <w:r w:rsidR="001977A0" w:rsidRPr="00C76906">
        <w:rPr>
          <w:rFonts w:ascii="Arial" w:hAnsi="Arial" w:cs="Arial"/>
          <w:shd w:val="clear" w:color="auto" w:fill="FFFFFF"/>
        </w:rPr>
        <w:t>das Infektionsgeschehen insgesamt beeinflusst haben</w:t>
      </w:r>
      <w:r w:rsidR="00F81061">
        <w:rPr>
          <w:rFonts w:ascii="Arial" w:hAnsi="Arial" w:cs="Arial"/>
          <w:shd w:val="clear" w:color="auto" w:fill="FFFFFF"/>
        </w:rPr>
        <w:t xml:space="preserve"> bzw. weiter beeinflussen</w:t>
      </w:r>
      <w:r w:rsidR="001977A0" w:rsidRPr="00C76906">
        <w:rPr>
          <w:rFonts w:ascii="Arial" w:hAnsi="Arial" w:cs="Arial"/>
          <w:shd w:val="clear" w:color="auto" w:fill="FFFFFF"/>
        </w:rPr>
        <w:t>.</w:t>
      </w:r>
    </w:p>
    <w:p w:rsidR="00D80380" w:rsidRDefault="00D80380" w:rsidP="00380E0A">
      <w:pPr>
        <w:rPr>
          <w:rFonts w:ascii="Arial" w:hAnsi="Arial" w:cs="Arial"/>
          <w:shd w:val="clear" w:color="auto" w:fill="FFFFFF"/>
        </w:rPr>
      </w:pPr>
    </w:p>
    <w:p w:rsidR="00CE3224" w:rsidRDefault="00380E0A" w:rsidP="00BE46D8">
      <w:pPr>
        <w:rPr>
          <w:rFonts w:ascii="Arial" w:hAnsi="Arial" w:cs="Arial"/>
          <w:shd w:val="clear" w:color="auto" w:fill="FFFFFF"/>
        </w:rPr>
      </w:pPr>
      <w:r w:rsidRPr="00D65C90">
        <w:rPr>
          <w:rFonts w:ascii="Arial" w:hAnsi="Arial" w:cs="Arial"/>
          <w:shd w:val="clear" w:color="auto" w:fill="FFFFFF"/>
        </w:rPr>
        <w:t xml:space="preserve">Im Gegensatz zur Ermittlung des Krankenstandes zum 1. des Monats durch die GKV basieren die Auswertungen des </w:t>
      </w:r>
      <w:proofErr w:type="spellStart"/>
      <w:r w:rsidRPr="00D65C90">
        <w:rPr>
          <w:rFonts w:ascii="Arial" w:hAnsi="Arial" w:cs="Arial"/>
          <w:shd w:val="clear" w:color="auto" w:fill="FFFFFF"/>
        </w:rPr>
        <w:t>WIdO</w:t>
      </w:r>
      <w:proofErr w:type="spellEnd"/>
      <w:r w:rsidRPr="00D65C90">
        <w:rPr>
          <w:rFonts w:ascii="Arial" w:hAnsi="Arial" w:cs="Arial"/>
          <w:shd w:val="clear" w:color="auto" w:fill="FFFFFF"/>
        </w:rPr>
        <w:t xml:space="preserve"> auf sämtlichen Arbeitsunfähigkeitsfällen, die der AOK gemeldet werden.</w:t>
      </w:r>
      <w:r w:rsidRPr="00400215">
        <w:rPr>
          <w:rFonts w:ascii="Arial" w:hAnsi="Arial" w:cs="Arial"/>
          <w:shd w:val="clear" w:color="auto" w:fill="FFFFFF"/>
        </w:rPr>
        <w:t xml:space="preserve"> Nach diesen Daten lag der Krankenstand der </w:t>
      </w:r>
      <w:r w:rsidR="00DC4184" w:rsidRPr="00400215">
        <w:rPr>
          <w:rFonts w:ascii="Arial" w:hAnsi="Arial" w:cs="Arial"/>
          <w:shd w:val="clear" w:color="auto" w:fill="FFFFFF"/>
        </w:rPr>
        <w:t>14,1</w:t>
      </w:r>
      <w:r w:rsidRPr="00400215">
        <w:rPr>
          <w:rFonts w:ascii="Arial" w:hAnsi="Arial" w:cs="Arial"/>
          <w:shd w:val="clear" w:color="auto" w:fill="FFFFFF"/>
        </w:rPr>
        <w:t xml:space="preserve"> Millionen erwerbstätigen AOK-Mitglieder in Deutschland im Jahr 20</w:t>
      </w:r>
      <w:r w:rsidR="00DC4184" w:rsidRPr="00400215">
        <w:rPr>
          <w:rFonts w:ascii="Arial" w:hAnsi="Arial" w:cs="Arial"/>
          <w:shd w:val="clear" w:color="auto" w:fill="FFFFFF"/>
        </w:rPr>
        <w:t>20</w:t>
      </w:r>
      <w:r w:rsidRPr="00400215">
        <w:rPr>
          <w:rFonts w:ascii="Arial" w:hAnsi="Arial" w:cs="Arial"/>
          <w:shd w:val="clear" w:color="auto" w:fill="FFFFFF"/>
        </w:rPr>
        <w:t xml:space="preserve"> bei </w:t>
      </w:r>
      <w:r w:rsidR="00DC4184" w:rsidRPr="00400215">
        <w:rPr>
          <w:rFonts w:ascii="Arial" w:hAnsi="Arial" w:cs="Arial"/>
          <w:shd w:val="clear" w:color="auto" w:fill="FFFFFF"/>
        </w:rPr>
        <w:t>5,4 Prozent</w:t>
      </w:r>
      <w:r w:rsidR="00CE3224">
        <w:rPr>
          <w:rFonts w:ascii="Arial" w:hAnsi="Arial" w:cs="Arial"/>
          <w:shd w:val="clear" w:color="auto" w:fill="FFFFFF"/>
        </w:rPr>
        <w:t xml:space="preserve"> und damit genauso hoch wie 2019. B</w:t>
      </w:r>
      <w:r w:rsidR="00CE3224" w:rsidRPr="00CE3224">
        <w:rPr>
          <w:rFonts w:ascii="Arial" w:hAnsi="Arial" w:cs="Arial"/>
          <w:shd w:val="clear" w:color="auto" w:fill="FFFFFF"/>
        </w:rPr>
        <w:t xml:space="preserve">ei den Bundesländern verzeichneten Brandenburg und Thüringen mit jeweils 6,3 Prozent sowie das Saarland mit 6,2 </w:t>
      </w:r>
      <w:r w:rsidR="00CE3224" w:rsidRPr="00CE3224">
        <w:rPr>
          <w:rFonts w:ascii="Arial" w:hAnsi="Arial" w:cs="Arial"/>
          <w:shd w:val="clear" w:color="auto" w:fill="FFFFFF"/>
        </w:rPr>
        <w:lastRenderedPageBreak/>
        <w:t>Prozent den höchsten Krankenstand. In Hamburg (4,5 Prozent) und Bayern</w:t>
      </w:r>
      <w:r w:rsidR="00CE3224">
        <w:rPr>
          <w:rFonts w:ascii="Arial" w:hAnsi="Arial" w:cs="Arial"/>
          <w:shd w:val="clear" w:color="auto" w:fill="FFFFFF"/>
        </w:rPr>
        <w:t xml:space="preserve"> </w:t>
      </w:r>
      <w:r w:rsidR="00CE3224" w:rsidRPr="00CE3224">
        <w:rPr>
          <w:rFonts w:ascii="Arial" w:hAnsi="Arial" w:cs="Arial"/>
          <w:shd w:val="clear" w:color="auto" w:fill="FFFFFF"/>
        </w:rPr>
        <w:t>(4,8 Prozent) lag der Krankenstand am niedrigsten.</w:t>
      </w:r>
    </w:p>
    <w:p w:rsidR="00D80380" w:rsidRDefault="00D80380" w:rsidP="00BE46D8">
      <w:pPr>
        <w:rPr>
          <w:rFonts w:ascii="Arial" w:hAnsi="Arial" w:cs="Arial"/>
          <w:shd w:val="clear" w:color="auto" w:fill="FFFFFF"/>
        </w:rPr>
      </w:pPr>
    </w:p>
    <w:p w:rsidR="008A7B65" w:rsidRDefault="00DA7FC0" w:rsidP="00BE46D8">
      <w:pPr>
        <w:rPr>
          <w:rFonts w:ascii="Arial" w:hAnsi="Arial" w:cs="Arial"/>
          <w:shd w:val="clear" w:color="auto" w:fill="FFFFFF"/>
        </w:rPr>
      </w:pPr>
      <w:r w:rsidRPr="00CE3224">
        <w:rPr>
          <w:rFonts w:ascii="Arial" w:hAnsi="Arial" w:cs="Arial"/>
          <w:shd w:val="clear" w:color="auto" w:fill="FFFFFF"/>
        </w:rPr>
        <w:t>Laut Fehlzeiten-Report 2021</w:t>
      </w:r>
      <w:r>
        <w:rPr>
          <w:rFonts w:ascii="Arial" w:hAnsi="Arial" w:cs="Arial"/>
          <w:shd w:val="clear" w:color="auto" w:fill="FFFFFF"/>
        </w:rPr>
        <w:t xml:space="preserve"> </w:t>
      </w:r>
      <w:r w:rsidRPr="00CE3224">
        <w:rPr>
          <w:rFonts w:ascii="Arial" w:hAnsi="Arial" w:cs="Arial"/>
          <w:shd w:val="clear" w:color="auto" w:fill="FFFFFF"/>
        </w:rPr>
        <w:t>waren die rund 1</w:t>
      </w:r>
      <w:r>
        <w:rPr>
          <w:rFonts w:ascii="Arial" w:hAnsi="Arial" w:cs="Arial"/>
          <w:shd w:val="clear" w:color="auto" w:fill="FFFFFF"/>
        </w:rPr>
        <w:t>4</w:t>
      </w:r>
      <w:r w:rsidRPr="00CE3224">
        <w:rPr>
          <w:rFonts w:ascii="Arial" w:hAnsi="Arial" w:cs="Arial"/>
          <w:shd w:val="clear" w:color="auto" w:fill="FFFFFF"/>
        </w:rPr>
        <w:t xml:space="preserve"> Millionen erwerbstätigen AOK-Mitglieder im Jahr 20</w:t>
      </w:r>
      <w:r>
        <w:rPr>
          <w:rFonts w:ascii="Arial" w:hAnsi="Arial" w:cs="Arial"/>
          <w:shd w:val="clear" w:color="auto" w:fill="FFFFFF"/>
        </w:rPr>
        <w:t>20</w:t>
      </w:r>
      <w:r w:rsidRPr="00CE3224">
        <w:rPr>
          <w:rFonts w:ascii="Arial" w:hAnsi="Arial" w:cs="Arial"/>
          <w:shd w:val="clear" w:color="auto" w:fill="FFFFFF"/>
        </w:rPr>
        <w:t xml:space="preserve"> durchschnittlich </w:t>
      </w:r>
      <w:r>
        <w:rPr>
          <w:rFonts w:ascii="Arial" w:hAnsi="Arial" w:cs="Arial"/>
          <w:shd w:val="clear" w:color="auto" w:fill="FFFFFF"/>
        </w:rPr>
        <w:t>19</w:t>
      </w:r>
      <w:r w:rsidRPr="00CE3224">
        <w:rPr>
          <w:rFonts w:ascii="Arial" w:hAnsi="Arial" w:cs="Arial"/>
          <w:shd w:val="clear" w:color="auto" w:fill="FFFFFF"/>
        </w:rPr>
        <w:t>,</w:t>
      </w:r>
      <w:r>
        <w:rPr>
          <w:rFonts w:ascii="Arial" w:hAnsi="Arial" w:cs="Arial"/>
          <w:shd w:val="clear" w:color="auto" w:fill="FFFFFF"/>
        </w:rPr>
        <w:t>9</w:t>
      </w:r>
      <w:r w:rsidRPr="00CE3224">
        <w:rPr>
          <w:rFonts w:ascii="Arial" w:hAnsi="Arial" w:cs="Arial"/>
          <w:shd w:val="clear" w:color="auto" w:fill="FFFFFF"/>
        </w:rPr>
        <w:t xml:space="preserve"> Kalendertage krankgeschrieben.</w:t>
      </w:r>
      <w:r w:rsidR="00D80380">
        <w:rPr>
          <w:rFonts w:ascii="Arial" w:hAnsi="Arial" w:cs="Arial"/>
          <w:shd w:val="clear" w:color="auto" w:fill="FFFFFF"/>
        </w:rPr>
        <w:t xml:space="preserve"> </w:t>
      </w:r>
      <w:r w:rsidR="00174208">
        <w:rPr>
          <w:rFonts w:ascii="Arial" w:hAnsi="Arial" w:cs="Arial"/>
          <w:shd w:val="clear" w:color="auto" w:fill="FFFFFF"/>
        </w:rPr>
        <w:t xml:space="preserve">Knapp die </w:t>
      </w:r>
      <w:r w:rsidR="00174208" w:rsidRPr="00DA7FC0">
        <w:rPr>
          <w:rFonts w:ascii="Arial" w:hAnsi="Arial" w:cs="Arial"/>
          <w:shd w:val="clear" w:color="auto" w:fill="FFFFFF"/>
        </w:rPr>
        <w:t>Hälfte</w:t>
      </w:r>
      <w:r w:rsidR="00174208">
        <w:rPr>
          <w:rFonts w:ascii="Arial" w:hAnsi="Arial" w:cs="Arial"/>
          <w:shd w:val="clear" w:color="auto" w:fill="FFFFFF"/>
        </w:rPr>
        <w:t xml:space="preserve"> der Mitglieder war </w:t>
      </w:r>
      <w:r w:rsidR="00174208" w:rsidRPr="00246F26">
        <w:rPr>
          <w:rFonts w:ascii="Arial" w:hAnsi="Arial" w:cs="Arial"/>
          <w:shd w:val="clear" w:color="auto" w:fill="FFFFFF"/>
        </w:rPr>
        <w:t xml:space="preserve">das ganze Jahr überhaupt nicht krankgeschrieben (49,3 Prozent). </w:t>
      </w:r>
      <w:r w:rsidR="00246F26">
        <w:rPr>
          <w:rFonts w:ascii="Arial" w:hAnsi="Arial" w:cs="Arial"/>
          <w:shd w:val="clear" w:color="auto" w:fill="FFFFFF"/>
        </w:rPr>
        <w:t xml:space="preserve">Für </w:t>
      </w:r>
      <w:r w:rsidR="00174208" w:rsidRPr="00246F26">
        <w:rPr>
          <w:rFonts w:ascii="Arial" w:hAnsi="Arial" w:cs="Arial"/>
          <w:shd w:val="clear" w:color="auto" w:fill="FFFFFF"/>
        </w:rPr>
        <w:t>23,0 Prozent wurde</w:t>
      </w:r>
      <w:r w:rsidR="00246F26">
        <w:rPr>
          <w:rFonts w:ascii="Arial" w:hAnsi="Arial" w:cs="Arial"/>
          <w:shd w:val="clear" w:color="auto" w:fill="FFFFFF"/>
        </w:rPr>
        <w:t xml:space="preserve"> im Jahr 2020</w:t>
      </w:r>
      <w:r w:rsidR="00174208" w:rsidRPr="00246F26">
        <w:rPr>
          <w:rFonts w:ascii="Arial" w:hAnsi="Arial" w:cs="Arial"/>
          <w:shd w:val="clear" w:color="auto" w:fill="FFFFFF"/>
        </w:rPr>
        <w:t xml:space="preserve"> </w:t>
      </w:r>
      <w:r w:rsidRPr="00DA7FC0">
        <w:rPr>
          <w:rFonts w:ascii="Arial" w:hAnsi="Arial" w:cs="Arial"/>
          <w:shd w:val="clear" w:color="auto" w:fill="FFFFFF"/>
        </w:rPr>
        <w:t>einmal eine</w:t>
      </w:r>
      <w:r>
        <w:rPr>
          <w:rFonts w:ascii="Arial" w:hAnsi="Arial" w:cs="Arial"/>
          <w:shd w:val="clear" w:color="auto" w:fill="FFFFFF"/>
        </w:rPr>
        <w:t xml:space="preserve"> A</w:t>
      </w:r>
      <w:r w:rsidRPr="00DA7FC0">
        <w:rPr>
          <w:rFonts w:ascii="Arial" w:hAnsi="Arial" w:cs="Arial"/>
          <w:shd w:val="clear" w:color="auto" w:fill="FFFFFF"/>
        </w:rPr>
        <w:t>rbeitsunfähigkeitsbescheinigung ausgestellt</w:t>
      </w:r>
      <w:r w:rsidR="00174208">
        <w:rPr>
          <w:rFonts w:ascii="Arial" w:hAnsi="Arial" w:cs="Arial"/>
          <w:shd w:val="clear" w:color="auto" w:fill="FFFFFF"/>
        </w:rPr>
        <w:t>, für 12,6 Prozent zweimal und für 15,1 Prozent dreimal oder öfter</w:t>
      </w:r>
      <w:r w:rsidRPr="00DA7FC0">
        <w:rPr>
          <w:rFonts w:ascii="Arial" w:hAnsi="Arial" w:cs="Arial"/>
          <w:shd w:val="clear" w:color="auto" w:fill="FFFFFF"/>
        </w:rPr>
        <w:t>.</w:t>
      </w:r>
      <w:r w:rsidR="00D80380">
        <w:rPr>
          <w:rFonts w:ascii="Arial" w:hAnsi="Arial" w:cs="Arial"/>
          <w:shd w:val="clear" w:color="auto" w:fill="FFFFFF"/>
        </w:rPr>
        <w:t xml:space="preserve"> </w:t>
      </w:r>
      <w:r w:rsidR="008A7B65" w:rsidRPr="008A7B65">
        <w:rPr>
          <w:rFonts w:ascii="Arial" w:hAnsi="Arial" w:cs="Arial"/>
          <w:shd w:val="clear" w:color="auto" w:fill="FFFFFF"/>
        </w:rPr>
        <w:t>Die überwiegende Anzahl der Arbeitsunfähigkeitstage konzentriert sich auf einen relativ kleinen Teil der AOK-Mitglieder: Rund ein Viertel der Arbeitsunfähigkeitstage entfällt auf nur 1,4 Prozent der Mitglieder, die Hälfte der Tage wird von lediglich 5,0 Prozent der Mitglieder verursacht, knapp 80 Prozent der Arbeitsunfähigkeitstage gehen auf nur 16,6 Prozent der AOK-Mitglieder zurück.</w:t>
      </w:r>
    </w:p>
    <w:p w:rsidR="00D80380" w:rsidRDefault="00D80380" w:rsidP="00BE46D8">
      <w:pPr>
        <w:rPr>
          <w:rFonts w:ascii="Arial" w:hAnsi="Arial" w:cs="Arial"/>
          <w:shd w:val="clear" w:color="auto" w:fill="FFFFFF"/>
        </w:rPr>
      </w:pPr>
    </w:p>
    <w:p w:rsidR="00DA7FC0" w:rsidRDefault="00C11313" w:rsidP="00BE46D8">
      <w:pPr>
        <w:rPr>
          <w:rFonts w:ascii="Arial" w:hAnsi="Arial" w:cs="Arial"/>
          <w:shd w:val="clear" w:color="auto" w:fill="FFFFFF"/>
        </w:rPr>
      </w:pPr>
      <w:r>
        <w:rPr>
          <w:rFonts w:ascii="Arial" w:hAnsi="Arial" w:cs="Arial"/>
          <w:shd w:val="clear" w:color="auto" w:fill="FFFFFF"/>
        </w:rPr>
        <w:t>D</w:t>
      </w:r>
      <w:r w:rsidR="00DA7FC0" w:rsidRPr="00DA7FC0">
        <w:rPr>
          <w:rFonts w:ascii="Arial" w:hAnsi="Arial" w:cs="Arial"/>
          <w:shd w:val="clear" w:color="auto" w:fill="FFFFFF"/>
        </w:rPr>
        <w:t>as Fehlzeitengeschehen wird von sechs Krankheitsarten dominiert: Im Jahr 2020 ging mehr als ein Fünftel der Fehlzeiten auf Muskel- und Skelett-Erkrankungen zurück (22,1 Prozent). Darauf folgten psychische Erkrankungen (12,0 Prozent), Atemwegserkrankungen (11,8 Prozent) und Verletzungen (10,0 Prozent) sowie Erkrankungen des Kreislaufsystems und der Verdauungsorgane (5,1 bzw. 4,2 Prozent).</w:t>
      </w:r>
    </w:p>
    <w:p w:rsidR="00D80380" w:rsidRDefault="00D80380" w:rsidP="00BE46D8">
      <w:pPr>
        <w:rPr>
          <w:rFonts w:ascii="Arial" w:hAnsi="Arial" w:cs="Arial"/>
          <w:shd w:val="clear" w:color="auto" w:fill="FFFFFF"/>
        </w:rPr>
      </w:pPr>
    </w:p>
    <w:p w:rsidR="00442647" w:rsidRDefault="00A61C12" w:rsidP="00BE46D8">
      <w:pPr>
        <w:rPr>
          <w:rFonts w:ascii="Arial" w:hAnsi="Arial" w:cs="Arial"/>
          <w:shd w:val="clear" w:color="auto" w:fill="FFFFFF"/>
        </w:rPr>
      </w:pPr>
      <w:r w:rsidRPr="00A61C12">
        <w:rPr>
          <w:rFonts w:ascii="Arial" w:hAnsi="Arial" w:cs="Arial"/>
          <w:shd w:val="clear" w:color="auto" w:fill="FFFFFF"/>
        </w:rPr>
        <w:t>Im Vergleich zu den anderen Krankheitsarten kommt den psychischen Erkrankungen eine besondere Bedeutung zu. Seit dem Jahr 2000 hat sich die Zahl der Krankheitstage aufgrund psychischer Erkrankungen etwa verdoppelt.</w:t>
      </w:r>
      <w:r w:rsidR="00D80380">
        <w:rPr>
          <w:rFonts w:ascii="Arial" w:hAnsi="Arial" w:cs="Arial"/>
          <w:shd w:val="clear" w:color="auto" w:fill="FFFFFF"/>
        </w:rPr>
        <w:t xml:space="preserve"> </w:t>
      </w:r>
      <w:r w:rsidR="00442647">
        <w:rPr>
          <w:rFonts w:ascii="Arial" w:hAnsi="Arial" w:cs="Arial"/>
          <w:shd w:val="clear" w:color="auto" w:fill="FFFFFF"/>
        </w:rPr>
        <w:t>P</w:t>
      </w:r>
      <w:r w:rsidR="00DA7FC0" w:rsidRPr="00F822DB">
        <w:rPr>
          <w:rFonts w:ascii="Arial" w:hAnsi="Arial" w:cs="Arial"/>
          <w:shd w:val="clear" w:color="auto" w:fill="FFFFFF"/>
        </w:rPr>
        <w:t>sychische Erkrankungen dauer</w:t>
      </w:r>
      <w:r w:rsidR="00C635CF" w:rsidRPr="00F822DB">
        <w:rPr>
          <w:rFonts w:ascii="Arial" w:hAnsi="Arial" w:cs="Arial"/>
          <w:shd w:val="clear" w:color="auto" w:fill="FFFFFF"/>
        </w:rPr>
        <w:t>te</w:t>
      </w:r>
      <w:r w:rsidR="00DA7FC0" w:rsidRPr="00F822DB">
        <w:rPr>
          <w:rFonts w:ascii="Arial" w:hAnsi="Arial" w:cs="Arial"/>
          <w:shd w:val="clear" w:color="auto" w:fill="FFFFFF"/>
        </w:rPr>
        <w:t xml:space="preserve">n </w:t>
      </w:r>
      <w:r w:rsidR="00C635CF" w:rsidRPr="00F822DB">
        <w:rPr>
          <w:rFonts w:ascii="Arial" w:hAnsi="Arial" w:cs="Arial"/>
          <w:shd w:val="clear" w:color="auto" w:fill="FFFFFF"/>
        </w:rPr>
        <w:t xml:space="preserve">im Jahr 2020 </w:t>
      </w:r>
      <w:r w:rsidR="00DA7FC0" w:rsidRPr="00F822DB">
        <w:rPr>
          <w:rFonts w:ascii="Arial" w:hAnsi="Arial" w:cs="Arial"/>
          <w:shd w:val="clear" w:color="auto" w:fill="FFFFFF"/>
        </w:rPr>
        <w:t xml:space="preserve">mit </w:t>
      </w:r>
      <w:r w:rsidR="00C635CF" w:rsidRPr="00F822DB">
        <w:rPr>
          <w:rFonts w:ascii="Arial" w:hAnsi="Arial" w:cs="Arial"/>
          <w:shd w:val="clear" w:color="auto" w:fill="FFFFFF"/>
        </w:rPr>
        <w:t>30,3</w:t>
      </w:r>
      <w:r w:rsidR="00DA7FC0" w:rsidRPr="00F822DB">
        <w:rPr>
          <w:rFonts w:ascii="Arial" w:hAnsi="Arial" w:cs="Arial"/>
          <w:shd w:val="clear" w:color="auto" w:fill="FFFFFF"/>
        </w:rPr>
        <w:t xml:space="preserve"> Tagen je Fall mehr als doppelt so lang wie der Durchschnitt </w:t>
      </w:r>
      <w:r w:rsidR="00C635CF" w:rsidRPr="00F822DB">
        <w:rPr>
          <w:rFonts w:ascii="Arial" w:hAnsi="Arial" w:cs="Arial"/>
          <w:shd w:val="clear" w:color="auto" w:fill="FFFFFF"/>
        </w:rPr>
        <w:t xml:space="preserve">mit </w:t>
      </w:r>
      <w:r w:rsidR="00DA7FC0" w:rsidRPr="00F822DB">
        <w:rPr>
          <w:rFonts w:ascii="Arial" w:hAnsi="Arial" w:cs="Arial"/>
          <w:shd w:val="clear" w:color="auto" w:fill="FFFFFF"/>
        </w:rPr>
        <w:t>1</w:t>
      </w:r>
      <w:r w:rsidR="00C635CF" w:rsidRPr="00F822DB">
        <w:rPr>
          <w:rFonts w:ascii="Arial" w:hAnsi="Arial" w:cs="Arial"/>
          <w:shd w:val="clear" w:color="auto" w:fill="FFFFFF"/>
        </w:rPr>
        <w:t>3</w:t>
      </w:r>
      <w:r w:rsidR="00DA7FC0" w:rsidRPr="00F822DB">
        <w:rPr>
          <w:rFonts w:ascii="Arial" w:hAnsi="Arial" w:cs="Arial"/>
          <w:shd w:val="clear" w:color="auto" w:fill="FFFFFF"/>
        </w:rPr>
        <w:t>,8 Tage</w:t>
      </w:r>
      <w:r w:rsidR="00C635CF" w:rsidRPr="00F822DB">
        <w:rPr>
          <w:rFonts w:ascii="Arial" w:hAnsi="Arial" w:cs="Arial"/>
          <w:shd w:val="clear" w:color="auto" w:fill="FFFFFF"/>
        </w:rPr>
        <w:t xml:space="preserve">n je Fall. </w:t>
      </w:r>
      <w:r w:rsidR="00F822DB" w:rsidRPr="00F822DB">
        <w:rPr>
          <w:rFonts w:ascii="Arial" w:hAnsi="Arial" w:cs="Arial"/>
          <w:shd w:val="clear" w:color="auto" w:fill="FFFFFF"/>
        </w:rPr>
        <w:t>Neben den psychischen Erkrankungen verursachen insbesondere Verletzungen (</w:t>
      </w:r>
      <w:r w:rsidR="00F71F37">
        <w:rPr>
          <w:rFonts w:ascii="Arial" w:hAnsi="Arial" w:cs="Arial"/>
          <w:shd w:val="clear" w:color="auto" w:fill="FFFFFF"/>
        </w:rPr>
        <w:t xml:space="preserve">2020: </w:t>
      </w:r>
      <w:r w:rsidR="00F822DB" w:rsidRPr="00F822DB">
        <w:rPr>
          <w:rFonts w:ascii="Arial" w:hAnsi="Arial" w:cs="Arial"/>
          <w:shd w:val="clear" w:color="auto" w:fill="FFFFFF"/>
        </w:rPr>
        <w:t>21,0 Tage je Fall), Herz- und Kreislauf-Erkrankungen (19,9 Tage je Fall) sowie Muskel- und Skelett-Erkrankungen (18,7 Tage je Fall) lange Ausfallzeiten.</w:t>
      </w:r>
      <w:r w:rsidR="00D80380">
        <w:rPr>
          <w:rFonts w:ascii="Arial" w:hAnsi="Arial" w:cs="Arial"/>
          <w:shd w:val="clear" w:color="auto" w:fill="FFFFFF"/>
        </w:rPr>
        <w:t xml:space="preserve"> </w:t>
      </w:r>
      <w:r w:rsidR="00442647" w:rsidRPr="00F822DB">
        <w:rPr>
          <w:rFonts w:ascii="Arial" w:hAnsi="Arial" w:cs="Arial"/>
          <w:shd w:val="clear" w:color="auto" w:fill="FFFFFF"/>
        </w:rPr>
        <w:t>Langzeiterkrankungen mit einer Dauer von mehr als sechs Wochen verursachten im Jahr 2020 fast die Hälfte der Ausfalltage (45,5 Prozent der AU-Tage)</w:t>
      </w:r>
      <w:r w:rsidR="00442647">
        <w:rPr>
          <w:rFonts w:ascii="Arial" w:hAnsi="Arial" w:cs="Arial"/>
          <w:shd w:val="clear" w:color="auto" w:fill="FFFFFF"/>
        </w:rPr>
        <w:t xml:space="preserve">, obwohl ihr </w:t>
      </w:r>
      <w:r w:rsidR="00442647" w:rsidRPr="00F822DB">
        <w:rPr>
          <w:rFonts w:ascii="Arial" w:hAnsi="Arial" w:cs="Arial"/>
          <w:shd w:val="clear" w:color="auto" w:fill="FFFFFF"/>
        </w:rPr>
        <w:t xml:space="preserve">Anteil an den </w:t>
      </w:r>
      <w:r w:rsidR="00442647">
        <w:rPr>
          <w:rFonts w:ascii="Arial" w:hAnsi="Arial" w:cs="Arial"/>
          <w:shd w:val="clear" w:color="auto" w:fill="FFFFFF"/>
        </w:rPr>
        <w:t>AU-F</w:t>
      </w:r>
      <w:r w:rsidR="00442647" w:rsidRPr="00F822DB">
        <w:rPr>
          <w:rFonts w:ascii="Arial" w:hAnsi="Arial" w:cs="Arial"/>
          <w:shd w:val="clear" w:color="auto" w:fill="FFFFFF"/>
        </w:rPr>
        <w:t xml:space="preserve">ällen </w:t>
      </w:r>
      <w:r w:rsidR="00442647">
        <w:rPr>
          <w:rFonts w:ascii="Arial" w:hAnsi="Arial" w:cs="Arial"/>
          <w:shd w:val="clear" w:color="auto" w:fill="FFFFFF"/>
        </w:rPr>
        <w:t xml:space="preserve">bei lediglich </w:t>
      </w:r>
      <w:r w:rsidR="00442647" w:rsidRPr="00F822DB">
        <w:rPr>
          <w:rFonts w:ascii="Arial" w:hAnsi="Arial" w:cs="Arial"/>
          <w:shd w:val="clear" w:color="auto" w:fill="FFFFFF"/>
        </w:rPr>
        <w:t>5,1 Prozent</w:t>
      </w:r>
      <w:r w:rsidR="00442647">
        <w:rPr>
          <w:rFonts w:ascii="Arial" w:hAnsi="Arial" w:cs="Arial"/>
          <w:shd w:val="clear" w:color="auto" w:fill="FFFFFF"/>
        </w:rPr>
        <w:t xml:space="preserve"> lag</w:t>
      </w:r>
      <w:r w:rsidR="00442647" w:rsidRPr="00F822DB">
        <w:rPr>
          <w:rFonts w:ascii="Arial" w:hAnsi="Arial" w:cs="Arial"/>
          <w:shd w:val="clear" w:color="auto" w:fill="FFFFFF"/>
        </w:rPr>
        <w:t xml:space="preserve">. </w:t>
      </w:r>
      <w:r w:rsidR="00F822DB" w:rsidRPr="00F822DB">
        <w:rPr>
          <w:rFonts w:ascii="Arial" w:hAnsi="Arial" w:cs="Arial"/>
          <w:shd w:val="clear" w:color="auto" w:fill="FFFFFF"/>
        </w:rPr>
        <w:t xml:space="preserve">Im Jahr 2020 entfielen </w:t>
      </w:r>
      <w:r w:rsidR="000213C1">
        <w:rPr>
          <w:rFonts w:ascii="Arial" w:hAnsi="Arial" w:cs="Arial"/>
          <w:shd w:val="clear" w:color="auto" w:fill="FFFFFF"/>
        </w:rPr>
        <w:t xml:space="preserve">allein auf </w:t>
      </w:r>
      <w:r w:rsidR="00D555FB">
        <w:rPr>
          <w:rFonts w:ascii="Arial" w:hAnsi="Arial" w:cs="Arial"/>
          <w:shd w:val="clear" w:color="auto" w:fill="FFFFFF"/>
        </w:rPr>
        <w:t>Muskel/</w:t>
      </w:r>
      <w:r w:rsidR="000213C1" w:rsidRPr="000213C1">
        <w:rPr>
          <w:rFonts w:ascii="Arial" w:hAnsi="Arial" w:cs="Arial"/>
          <w:shd w:val="clear" w:color="auto" w:fill="FFFFFF"/>
        </w:rPr>
        <w:t>Skelett-</w:t>
      </w:r>
      <w:r w:rsidR="00D555FB" w:rsidRPr="00D555FB">
        <w:rPr>
          <w:rFonts w:ascii="Arial" w:hAnsi="Arial" w:cs="Arial"/>
          <w:shd w:val="clear" w:color="auto" w:fill="FFFFFF"/>
        </w:rPr>
        <w:t xml:space="preserve"> </w:t>
      </w:r>
      <w:r w:rsidR="00D555FB" w:rsidRPr="000213C1">
        <w:rPr>
          <w:rFonts w:ascii="Arial" w:hAnsi="Arial" w:cs="Arial"/>
          <w:shd w:val="clear" w:color="auto" w:fill="FFFFFF"/>
        </w:rPr>
        <w:t>Erkrankungen</w:t>
      </w:r>
      <w:r w:rsidR="000213C1" w:rsidRPr="000213C1">
        <w:rPr>
          <w:rFonts w:ascii="Arial" w:hAnsi="Arial" w:cs="Arial"/>
          <w:shd w:val="clear" w:color="auto" w:fill="FFFFFF"/>
        </w:rPr>
        <w:t xml:space="preserve"> sowie </w:t>
      </w:r>
      <w:r w:rsidR="00D555FB">
        <w:rPr>
          <w:rFonts w:ascii="Arial" w:hAnsi="Arial" w:cs="Arial"/>
          <w:shd w:val="clear" w:color="auto" w:fill="FFFFFF"/>
        </w:rPr>
        <w:t xml:space="preserve">auf </w:t>
      </w:r>
      <w:r w:rsidR="000213C1" w:rsidRPr="000213C1">
        <w:rPr>
          <w:rFonts w:ascii="Arial" w:hAnsi="Arial" w:cs="Arial"/>
          <w:shd w:val="clear" w:color="auto" w:fill="FFFFFF"/>
        </w:rPr>
        <w:t>psychische Erkrankungen 42</w:t>
      </w:r>
      <w:r w:rsidR="00F822DB" w:rsidRPr="00F822DB">
        <w:rPr>
          <w:rFonts w:ascii="Arial" w:hAnsi="Arial" w:cs="Arial"/>
          <w:shd w:val="clear" w:color="auto" w:fill="FFFFFF"/>
        </w:rPr>
        <w:t xml:space="preserve"> Prozent der durch Langzeitfälle verursachten Fehlzeiten.</w:t>
      </w:r>
      <w:r w:rsidR="00442647" w:rsidRPr="00442647">
        <w:rPr>
          <w:rFonts w:ascii="Arial" w:hAnsi="Arial" w:cs="Arial"/>
          <w:shd w:val="clear" w:color="auto" w:fill="FFFFFF"/>
        </w:rPr>
        <w:t xml:space="preserve"> </w:t>
      </w:r>
      <w:r w:rsidR="00442647" w:rsidRPr="00470D7E">
        <w:rPr>
          <w:rFonts w:ascii="Arial" w:hAnsi="Arial" w:cs="Arial"/>
          <w:shd w:val="clear" w:color="auto" w:fill="FFFFFF"/>
        </w:rPr>
        <w:t>Bei Kurzzeiterkrankungen mit einer Dauer von ein bis drei Tagen verh</w:t>
      </w:r>
      <w:r w:rsidR="00442647">
        <w:rPr>
          <w:rFonts w:ascii="Arial" w:hAnsi="Arial" w:cs="Arial"/>
          <w:shd w:val="clear" w:color="auto" w:fill="FFFFFF"/>
        </w:rPr>
        <w:t>ä</w:t>
      </w:r>
      <w:r w:rsidR="00442647" w:rsidRPr="00470D7E">
        <w:rPr>
          <w:rFonts w:ascii="Arial" w:hAnsi="Arial" w:cs="Arial"/>
          <w:shd w:val="clear" w:color="auto" w:fill="FFFFFF"/>
        </w:rPr>
        <w:t>lt es sich genau umgekehrt: Ihr Anteil an den Arbeitsunfähigkeitsfällen lag im Jahr 2020 bei 30,7 Prozent, doch nur 4,4 Prozent der Arbeitsunfähigkeitstage gingen auf sie zurück.</w:t>
      </w:r>
    </w:p>
    <w:p w:rsidR="00D80380" w:rsidRDefault="00D80380" w:rsidP="00BE46D8">
      <w:pPr>
        <w:rPr>
          <w:rFonts w:ascii="Arial" w:hAnsi="Arial" w:cs="Arial"/>
          <w:shd w:val="clear" w:color="auto" w:fill="FFFFFF"/>
        </w:rPr>
      </w:pPr>
    </w:p>
    <w:p w:rsidR="00D80380" w:rsidRDefault="00E539D6" w:rsidP="00BE46D8">
      <w:pPr>
        <w:rPr>
          <w:rFonts w:ascii="Arial" w:hAnsi="Arial" w:cs="Arial"/>
          <w:shd w:val="clear" w:color="auto" w:fill="FFFFFF"/>
        </w:rPr>
      </w:pPr>
      <w:r>
        <w:rPr>
          <w:rFonts w:ascii="Arial" w:hAnsi="Arial" w:cs="Arial"/>
          <w:shd w:val="clear" w:color="auto" w:fill="FFFFFF"/>
        </w:rPr>
        <w:t xml:space="preserve">Bezogen auf die Berufe </w:t>
      </w:r>
      <w:r w:rsidRPr="00B6741F">
        <w:rPr>
          <w:rFonts w:ascii="Arial" w:hAnsi="Arial" w:cs="Arial"/>
          <w:shd w:val="clear" w:color="auto" w:fill="FFFFFF"/>
        </w:rPr>
        <w:t xml:space="preserve">schwankte </w:t>
      </w:r>
      <w:r>
        <w:rPr>
          <w:rFonts w:ascii="Arial" w:hAnsi="Arial" w:cs="Arial"/>
          <w:shd w:val="clear" w:color="auto" w:fill="FFFFFF"/>
        </w:rPr>
        <w:t>d</w:t>
      </w:r>
      <w:r w:rsidR="00B7242F" w:rsidRPr="00B6741F">
        <w:rPr>
          <w:rFonts w:ascii="Arial" w:hAnsi="Arial" w:cs="Arial"/>
          <w:shd w:val="clear" w:color="auto" w:fill="FFFFFF"/>
        </w:rPr>
        <w:t xml:space="preserve">ie durchschnittliche Zahl an Arbeitsunfähigkeitstagen </w:t>
      </w:r>
      <w:r>
        <w:rPr>
          <w:rFonts w:ascii="Arial" w:hAnsi="Arial" w:cs="Arial"/>
          <w:shd w:val="clear" w:color="auto" w:fill="FFFFFF"/>
        </w:rPr>
        <w:t xml:space="preserve">im Jahr </w:t>
      </w:r>
      <w:r w:rsidR="00B7242F" w:rsidRPr="00B6741F">
        <w:rPr>
          <w:rFonts w:ascii="Arial" w:hAnsi="Arial" w:cs="Arial"/>
          <w:shd w:val="clear" w:color="auto" w:fill="FFFFFF"/>
        </w:rPr>
        <w:t>2020 zwischen 4,5 Tagen bei Berufen in der Hochschullehre und -forschung und 31,7 Tagen bei Berufen in der Ver- und Entsorgung. Berufe im Bereich der Softwareentwicklung (6,6 Tage), in der technischen Forschung und Entwicklung (7,1 Tage)</w:t>
      </w:r>
      <w:r w:rsidR="006033AA" w:rsidRPr="00B6741F">
        <w:rPr>
          <w:rFonts w:ascii="Arial" w:hAnsi="Arial" w:cs="Arial"/>
          <w:shd w:val="clear" w:color="auto" w:fill="FFFFFF"/>
        </w:rPr>
        <w:t>, aber auch Berufe im Controlling (7,8 Tage) oder im Marketing (8,3 Tage)</w:t>
      </w:r>
      <w:r w:rsidR="00B7242F" w:rsidRPr="00B6741F">
        <w:rPr>
          <w:rFonts w:ascii="Arial" w:hAnsi="Arial" w:cs="Arial"/>
          <w:shd w:val="clear" w:color="auto" w:fill="FFFFFF"/>
        </w:rPr>
        <w:t xml:space="preserve"> sowie Ärzte/Ärztinnen (</w:t>
      </w:r>
      <w:r w:rsidR="006033AA" w:rsidRPr="00B6741F">
        <w:rPr>
          <w:rFonts w:ascii="Arial" w:hAnsi="Arial" w:cs="Arial"/>
          <w:shd w:val="clear" w:color="auto" w:fill="FFFFFF"/>
        </w:rPr>
        <w:t>8,4</w:t>
      </w:r>
      <w:r w:rsidR="00B7242F" w:rsidRPr="00B6741F">
        <w:rPr>
          <w:rFonts w:ascii="Arial" w:hAnsi="Arial" w:cs="Arial"/>
          <w:shd w:val="clear" w:color="auto" w:fill="FFFFFF"/>
        </w:rPr>
        <w:t xml:space="preserve"> Tage) hatten ebenfalls wenige Arbeitsunfähigkeitstage je AOK-Mitglied. Bei Berufen in der industriellen Gießerei (</w:t>
      </w:r>
      <w:r w:rsidR="006033AA" w:rsidRPr="00B6741F">
        <w:rPr>
          <w:rFonts w:ascii="Arial" w:hAnsi="Arial" w:cs="Arial"/>
          <w:shd w:val="clear" w:color="auto" w:fill="FFFFFF"/>
        </w:rPr>
        <w:t>31</w:t>
      </w:r>
      <w:r w:rsidR="00B7242F" w:rsidRPr="00B6741F">
        <w:rPr>
          <w:rFonts w:ascii="Arial" w:hAnsi="Arial" w:cs="Arial"/>
          <w:shd w:val="clear" w:color="auto" w:fill="FFFFFF"/>
        </w:rPr>
        <w:t>,</w:t>
      </w:r>
      <w:r w:rsidR="006033AA" w:rsidRPr="00B6741F">
        <w:rPr>
          <w:rFonts w:ascii="Arial" w:hAnsi="Arial" w:cs="Arial"/>
          <w:shd w:val="clear" w:color="auto" w:fill="FFFFFF"/>
        </w:rPr>
        <w:t>3</w:t>
      </w:r>
      <w:r w:rsidR="00B7242F" w:rsidRPr="00B6741F">
        <w:rPr>
          <w:rFonts w:ascii="Arial" w:hAnsi="Arial" w:cs="Arial"/>
          <w:shd w:val="clear" w:color="auto" w:fill="FFFFFF"/>
        </w:rPr>
        <w:t xml:space="preserve"> Tage) sowie bei </w:t>
      </w:r>
      <w:r w:rsidR="006033AA" w:rsidRPr="00B6741F">
        <w:rPr>
          <w:rFonts w:ascii="Arial" w:hAnsi="Arial" w:cs="Arial"/>
          <w:shd w:val="clear" w:color="auto" w:fill="FFFFFF"/>
        </w:rPr>
        <w:t>Tunnelwärtern/-</w:t>
      </w:r>
      <w:proofErr w:type="spellStart"/>
      <w:r w:rsidR="006033AA" w:rsidRPr="00B6741F">
        <w:rPr>
          <w:rFonts w:ascii="Arial" w:hAnsi="Arial" w:cs="Arial"/>
          <w:shd w:val="clear" w:color="auto" w:fill="FFFFFF"/>
        </w:rPr>
        <w:t>wärterinnen</w:t>
      </w:r>
      <w:proofErr w:type="spellEnd"/>
      <w:r w:rsidR="006033AA" w:rsidRPr="00B6741F">
        <w:rPr>
          <w:rFonts w:ascii="Arial" w:hAnsi="Arial" w:cs="Arial"/>
          <w:shd w:val="clear" w:color="auto" w:fill="FFFFFF"/>
        </w:rPr>
        <w:t xml:space="preserve"> (30,9 Tage), </w:t>
      </w:r>
      <w:r w:rsidR="00B7242F" w:rsidRPr="00B6741F">
        <w:rPr>
          <w:rFonts w:ascii="Arial" w:hAnsi="Arial" w:cs="Arial"/>
          <w:shd w:val="clear" w:color="auto" w:fill="FFFFFF"/>
        </w:rPr>
        <w:t>Bus- und Straßenbahnfahrern</w:t>
      </w:r>
      <w:r w:rsidR="006033AA" w:rsidRPr="00B6741F">
        <w:rPr>
          <w:rFonts w:ascii="Arial" w:hAnsi="Arial" w:cs="Arial"/>
          <w:shd w:val="clear" w:color="auto" w:fill="FFFFFF"/>
        </w:rPr>
        <w:t>/-</w:t>
      </w:r>
      <w:proofErr w:type="spellStart"/>
      <w:r w:rsidR="006033AA" w:rsidRPr="00B6741F">
        <w:rPr>
          <w:rFonts w:ascii="Arial" w:hAnsi="Arial" w:cs="Arial"/>
          <w:shd w:val="clear" w:color="auto" w:fill="FFFFFF"/>
        </w:rPr>
        <w:t>fahrerinnen</w:t>
      </w:r>
      <w:proofErr w:type="spellEnd"/>
      <w:r w:rsidR="00B7242F" w:rsidRPr="00B6741F">
        <w:rPr>
          <w:rFonts w:ascii="Arial" w:hAnsi="Arial" w:cs="Arial"/>
          <w:shd w:val="clear" w:color="auto" w:fill="FFFFFF"/>
        </w:rPr>
        <w:t xml:space="preserve"> (</w:t>
      </w:r>
      <w:r w:rsidR="006033AA" w:rsidRPr="00B6741F">
        <w:rPr>
          <w:rFonts w:ascii="Arial" w:hAnsi="Arial" w:cs="Arial"/>
          <w:shd w:val="clear" w:color="auto" w:fill="FFFFFF"/>
        </w:rPr>
        <w:t>30</w:t>
      </w:r>
      <w:r w:rsidR="00B7242F" w:rsidRPr="00B6741F">
        <w:rPr>
          <w:rFonts w:ascii="Arial" w:hAnsi="Arial" w:cs="Arial"/>
          <w:shd w:val="clear" w:color="auto" w:fill="FFFFFF"/>
        </w:rPr>
        <w:t xml:space="preserve">,4 Tage) war die Zahl der Arbeitsunfähigkeitstage hingegen </w:t>
      </w:r>
      <w:r>
        <w:rPr>
          <w:rFonts w:ascii="Arial" w:hAnsi="Arial" w:cs="Arial"/>
          <w:shd w:val="clear" w:color="auto" w:fill="FFFFFF"/>
        </w:rPr>
        <w:t xml:space="preserve">mit </w:t>
      </w:r>
      <w:r w:rsidR="00B7242F" w:rsidRPr="00B6741F">
        <w:rPr>
          <w:rFonts w:ascii="Arial" w:hAnsi="Arial" w:cs="Arial"/>
          <w:shd w:val="clear" w:color="auto" w:fill="FFFFFF"/>
        </w:rPr>
        <w:t>am höchsten.</w:t>
      </w:r>
    </w:p>
    <w:p w:rsidR="00D80380" w:rsidRDefault="00D80380" w:rsidP="00BE46D8">
      <w:pPr>
        <w:rPr>
          <w:rFonts w:ascii="Arial" w:hAnsi="Arial" w:cs="Arial"/>
          <w:shd w:val="clear" w:color="auto" w:fill="FFFFFF"/>
        </w:rPr>
      </w:pPr>
    </w:p>
    <w:p w:rsidR="00380E0A" w:rsidRDefault="00380E0A" w:rsidP="00BE46D8">
      <w:pPr>
        <w:rPr>
          <w:rFonts w:ascii="Arial" w:hAnsi="Arial" w:cs="Arial"/>
          <w:shd w:val="clear" w:color="auto" w:fill="FFFFFF"/>
        </w:rPr>
      </w:pPr>
      <w:r w:rsidRPr="006B5F8A">
        <w:rPr>
          <w:rFonts w:ascii="Arial" w:hAnsi="Arial" w:cs="Arial"/>
          <w:shd w:val="clear" w:color="auto" w:fill="FFFFFF"/>
        </w:rPr>
        <w:t xml:space="preserve">Mit zunehmendem Alter erhöht sich der Krankenstand </w:t>
      </w:r>
      <w:r w:rsidR="006B5F8A" w:rsidRPr="006B5F8A">
        <w:rPr>
          <w:rFonts w:ascii="Arial" w:hAnsi="Arial" w:cs="Arial"/>
          <w:shd w:val="clear" w:color="auto" w:fill="FFFFFF"/>
        </w:rPr>
        <w:t>deutlich. Vor allem weil die durchschnittliche Dauer der Arbeitsunfähigkeitsfälle kontinuierlich ansteigt. Ältere</w:t>
      </w:r>
      <w:r w:rsidR="00442647">
        <w:rPr>
          <w:rFonts w:ascii="Arial" w:hAnsi="Arial" w:cs="Arial"/>
          <w:shd w:val="clear" w:color="auto" w:fill="FFFFFF"/>
        </w:rPr>
        <w:t xml:space="preserve"> </w:t>
      </w:r>
      <w:r w:rsidR="00442647">
        <w:rPr>
          <w:rFonts w:ascii="Arial" w:hAnsi="Arial" w:cs="Arial"/>
          <w:shd w:val="clear" w:color="auto" w:fill="FFFFFF"/>
        </w:rPr>
        <w:lastRenderedPageBreak/>
        <w:t>s</w:t>
      </w:r>
      <w:r w:rsidR="006B5F8A" w:rsidRPr="006B5F8A">
        <w:rPr>
          <w:rFonts w:ascii="Arial" w:hAnsi="Arial" w:cs="Arial"/>
          <w:shd w:val="clear" w:color="auto" w:fill="FFFFFF"/>
        </w:rPr>
        <w:t>ind also nicht unbedingt häufiger krank, sie fallen aber bei einer Erkrankung in der Regel länger aus. Hinzu kommt, dass ältere Arbeitnehmer häufiger von mehreren Erkrankungen gleichzeitig betroffen sind (Multimorbidität). Sowohl bei den Männern als auch bei den Frauen waren im Jahr 2020 die Krankenstände der 25- bis 29-Jährigen sowie der 30- bis 34-Jährigen am niedrigsten (Männer: 3,4 bzw. 3,6 Prozent / Frauen: 3,4 bzw. 3,5 Prozent).</w:t>
      </w:r>
      <w:r w:rsidR="006B5F8A">
        <w:rPr>
          <w:rFonts w:ascii="Arial" w:hAnsi="Arial" w:cs="Arial"/>
          <w:shd w:val="clear" w:color="auto" w:fill="FFFFFF"/>
        </w:rPr>
        <w:t xml:space="preserve"> </w:t>
      </w:r>
      <w:r w:rsidRPr="006B5F8A">
        <w:rPr>
          <w:rFonts w:ascii="Arial" w:hAnsi="Arial" w:cs="Arial"/>
          <w:shd w:val="clear" w:color="auto" w:fill="FFFFFF"/>
        </w:rPr>
        <w:t xml:space="preserve">In der Gruppe der 45- bis 49-jährigen Frauen lag </w:t>
      </w:r>
      <w:r w:rsidR="006B5F8A" w:rsidRPr="006B5F8A">
        <w:rPr>
          <w:rFonts w:ascii="Arial" w:hAnsi="Arial" w:cs="Arial"/>
          <w:shd w:val="clear" w:color="auto" w:fill="FFFFFF"/>
        </w:rPr>
        <w:t>d</w:t>
      </w:r>
      <w:r w:rsidRPr="006B5F8A">
        <w:rPr>
          <w:rFonts w:ascii="Arial" w:hAnsi="Arial" w:cs="Arial"/>
          <w:shd w:val="clear" w:color="auto" w:fill="FFFFFF"/>
        </w:rPr>
        <w:t>er</w:t>
      </w:r>
      <w:r w:rsidR="006B5F8A" w:rsidRPr="006B5F8A">
        <w:rPr>
          <w:rFonts w:ascii="Arial" w:hAnsi="Arial" w:cs="Arial"/>
          <w:shd w:val="clear" w:color="auto" w:fill="FFFFFF"/>
        </w:rPr>
        <w:t xml:space="preserve"> Krankenstand</w:t>
      </w:r>
      <w:r w:rsidRPr="006B5F8A">
        <w:rPr>
          <w:rFonts w:ascii="Arial" w:hAnsi="Arial" w:cs="Arial"/>
          <w:shd w:val="clear" w:color="auto" w:fill="FFFFFF"/>
        </w:rPr>
        <w:t xml:space="preserve"> bei 5,</w:t>
      </w:r>
      <w:r w:rsidR="006B5F8A" w:rsidRPr="006B5F8A">
        <w:rPr>
          <w:rFonts w:ascii="Arial" w:hAnsi="Arial" w:cs="Arial"/>
          <w:shd w:val="clear" w:color="auto" w:fill="FFFFFF"/>
        </w:rPr>
        <w:t>9</w:t>
      </w:r>
      <w:r w:rsidRPr="006B5F8A">
        <w:rPr>
          <w:rFonts w:ascii="Arial" w:hAnsi="Arial" w:cs="Arial"/>
          <w:shd w:val="clear" w:color="auto" w:fill="FFFFFF"/>
        </w:rPr>
        <w:t xml:space="preserve"> Prozent, bei den 60- bis 64-jährigen Frauen bei </w:t>
      </w:r>
      <w:r w:rsidR="006B5F8A" w:rsidRPr="006B5F8A">
        <w:rPr>
          <w:rFonts w:ascii="Arial" w:hAnsi="Arial" w:cs="Arial"/>
          <w:shd w:val="clear" w:color="auto" w:fill="FFFFFF"/>
        </w:rPr>
        <w:t>10</w:t>
      </w:r>
      <w:r w:rsidRPr="006B5F8A">
        <w:rPr>
          <w:rFonts w:ascii="Arial" w:hAnsi="Arial" w:cs="Arial"/>
          <w:shd w:val="clear" w:color="auto" w:fill="FFFFFF"/>
        </w:rPr>
        <w:t>,</w:t>
      </w:r>
      <w:r w:rsidR="006B5F8A" w:rsidRPr="006B5F8A">
        <w:rPr>
          <w:rFonts w:ascii="Arial" w:hAnsi="Arial" w:cs="Arial"/>
          <w:shd w:val="clear" w:color="auto" w:fill="FFFFFF"/>
        </w:rPr>
        <w:t>4</w:t>
      </w:r>
      <w:r w:rsidRPr="006B5F8A">
        <w:rPr>
          <w:rFonts w:ascii="Arial" w:hAnsi="Arial" w:cs="Arial"/>
          <w:shd w:val="clear" w:color="auto" w:fill="FFFFFF"/>
        </w:rPr>
        <w:t xml:space="preserve"> Prozent. Bei den Männern lagen die entsprechenden Werte bei 5,1 und </w:t>
      </w:r>
      <w:r w:rsidR="006B5F8A" w:rsidRPr="006B5F8A">
        <w:rPr>
          <w:rFonts w:ascii="Arial" w:hAnsi="Arial" w:cs="Arial"/>
          <w:shd w:val="clear" w:color="auto" w:fill="FFFFFF"/>
        </w:rPr>
        <w:t>11</w:t>
      </w:r>
      <w:r w:rsidRPr="006B5F8A">
        <w:rPr>
          <w:rFonts w:ascii="Arial" w:hAnsi="Arial" w:cs="Arial"/>
          <w:shd w:val="clear" w:color="auto" w:fill="FFFFFF"/>
        </w:rPr>
        <w:t>,</w:t>
      </w:r>
      <w:r w:rsidR="006B5F8A" w:rsidRPr="006B5F8A">
        <w:rPr>
          <w:rFonts w:ascii="Arial" w:hAnsi="Arial" w:cs="Arial"/>
          <w:shd w:val="clear" w:color="auto" w:fill="FFFFFF"/>
        </w:rPr>
        <w:t>2</w:t>
      </w:r>
      <w:r w:rsidRPr="006B5F8A">
        <w:rPr>
          <w:rFonts w:ascii="Arial" w:hAnsi="Arial" w:cs="Arial"/>
          <w:shd w:val="clear" w:color="auto" w:fill="FFFFFF"/>
        </w:rPr>
        <w:t xml:space="preserve"> Prozent.</w:t>
      </w:r>
    </w:p>
    <w:p w:rsidR="00D80380" w:rsidRDefault="00D80380" w:rsidP="00BE46D8">
      <w:pPr>
        <w:rPr>
          <w:rFonts w:ascii="Arial" w:hAnsi="Arial" w:cs="Arial"/>
          <w:shd w:val="clear" w:color="auto" w:fill="FFFFFF"/>
        </w:rPr>
      </w:pPr>
    </w:p>
    <w:p w:rsidR="00D80380" w:rsidRDefault="00F71F37" w:rsidP="00BE46D8">
      <w:pPr>
        <w:rPr>
          <w:rFonts w:ascii="Arial" w:hAnsi="Arial" w:cs="Arial"/>
          <w:shd w:val="clear" w:color="auto" w:fill="FFFFFF"/>
        </w:rPr>
      </w:pPr>
      <w:r w:rsidRPr="00D14BF7">
        <w:rPr>
          <w:rFonts w:ascii="Arial" w:hAnsi="Arial" w:cs="Arial"/>
          <w:shd w:val="clear" w:color="auto" w:fill="FFFFFF"/>
        </w:rPr>
        <w:t xml:space="preserve">Nach Schätzungen der Bundesanstalt für Arbeitsschutz und Arbeitsmedizin verursachten die 712,2 Millionen </w:t>
      </w:r>
      <w:r w:rsidR="0010198F" w:rsidRPr="00470D7E">
        <w:rPr>
          <w:rFonts w:ascii="Arial" w:hAnsi="Arial" w:cs="Arial"/>
          <w:shd w:val="clear" w:color="auto" w:fill="FFFFFF"/>
        </w:rPr>
        <w:t xml:space="preserve">Arbeitsunfähigkeitstage </w:t>
      </w:r>
      <w:r w:rsidRPr="00D14BF7">
        <w:rPr>
          <w:rFonts w:ascii="Arial" w:hAnsi="Arial" w:cs="Arial"/>
          <w:shd w:val="clear" w:color="auto" w:fill="FFFFFF"/>
        </w:rPr>
        <w:t xml:space="preserve">im Jahr 2019 volkswirtschaftliche Produktionsausfälle in Höhe von 88 Milliarden Euro beziehungsweise </w:t>
      </w:r>
      <w:r w:rsidR="0010198F">
        <w:rPr>
          <w:rFonts w:ascii="Arial" w:hAnsi="Arial" w:cs="Arial"/>
          <w:shd w:val="clear" w:color="auto" w:fill="FFFFFF"/>
        </w:rPr>
        <w:t xml:space="preserve">einen </w:t>
      </w:r>
      <w:r w:rsidRPr="00D14BF7">
        <w:rPr>
          <w:rFonts w:ascii="Arial" w:hAnsi="Arial" w:cs="Arial"/>
          <w:shd w:val="clear" w:color="auto" w:fill="FFFFFF"/>
        </w:rPr>
        <w:t>Ausfall an Bruttowertschöpfung</w:t>
      </w:r>
      <w:r w:rsidR="0010198F">
        <w:rPr>
          <w:rFonts w:ascii="Arial" w:hAnsi="Arial" w:cs="Arial"/>
          <w:shd w:val="clear" w:color="auto" w:fill="FFFFFF"/>
        </w:rPr>
        <w:t xml:space="preserve"> in Höhe von </w:t>
      </w:r>
      <w:r w:rsidR="0010198F" w:rsidRPr="00D14BF7">
        <w:rPr>
          <w:rFonts w:ascii="Arial" w:hAnsi="Arial" w:cs="Arial"/>
          <w:shd w:val="clear" w:color="auto" w:fill="FFFFFF"/>
        </w:rPr>
        <w:t>149 Milliarden Euro</w:t>
      </w:r>
      <w:r w:rsidRPr="00D14BF7">
        <w:rPr>
          <w:rFonts w:ascii="Arial" w:hAnsi="Arial" w:cs="Arial"/>
          <w:shd w:val="clear" w:color="auto" w:fill="FFFFFF"/>
        </w:rPr>
        <w:t>. Die Ausgaben für Krankengeld sind im Jahr 2020 erneut gestiegen</w:t>
      </w:r>
      <w:r w:rsidR="00554A46">
        <w:rPr>
          <w:rFonts w:ascii="Arial" w:hAnsi="Arial" w:cs="Arial"/>
          <w:shd w:val="clear" w:color="auto" w:fill="FFFFFF"/>
        </w:rPr>
        <w:t xml:space="preserve"> – auf </w:t>
      </w:r>
      <w:r w:rsidRPr="00D14BF7">
        <w:rPr>
          <w:rFonts w:ascii="Arial" w:hAnsi="Arial" w:cs="Arial"/>
          <w:shd w:val="clear" w:color="auto" w:fill="FFFFFF"/>
        </w:rPr>
        <w:t>16,0 Milliarden Euro. Gegenüber dem Vorjahr war das ein Anstieg um 11,0 Prozent.</w:t>
      </w:r>
      <w:r w:rsidR="00D80380">
        <w:rPr>
          <w:rFonts w:ascii="Arial" w:hAnsi="Arial" w:cs="Arial"/>
          <w:shd w:val="clear" w:color="auto" w:fill="FFFFFF"/>
        </w:rPr>
        <w:t xml:space="preserve"> </w:t>
      </w:r>
      <w:r w:rsidR="00554A46">
        <w:rPr>
          <w:rFonts w:ascii="Arial" w:hAnsi="Arial" w:cs="Arial"/>
          <w:shd w:val="clear" w:color="auto" w:fill="FFFFFF"/>
        </w:rPr>
        <w:t xml:space="preserve">Im Jahr 2010 lagen die </w:t>
      </w:r>
      <w:r w:rsidR="00554A46" w:rsidRPr="00D14BF7">
        <w:rPr>
          <w:rFonts w:ascii="Arial" w:hAnsi="Arial" w:cs="Arial"/>
          <w:shd w:val="clear" w:color="auto" w:fill="FFFFFF"/>
        </w:rPr>
        <w:t>Ausgaben für Krankengeld</w:t>
      </w:r>
      <w:r w:rsidR="00554A46">
        <w:rPr>
          <w:rFonts w:ascii="Arial" w:hAnsi="Arial" w:cs="Arial"/>
          <w:shd w:val="clear" w:color="auto" w:fill="FFFFFF"/>
        </w:rPr>
        <w:t xml:space="preserve"> noch bei 7,8</w:t>
      </w:r>
      <w:r w:rsidR="00554A46" w:rsidRPr="00D14BF7">
        <w:rPr>
          <w:rFonts w:ascii="Arial" w:hAnsi="Arial" w:cs="Arial"/>
          <w:shd w:val="clear" w:color="auto" w:fill="FFFFFF"/>
        </w:rPr>
        <w:t xml:space="preserve"> Milliarden Euro</w:t>
      </w:r>
      <w:r w:rsidR="00554A46">
        <w:rPr>
          <w:rFonts w:ascii="Arial" w:hAnsi="Arial" w:cs="Arial"/>
          <w:shd w:val="clear" w:color="auto" w:fill="FFFFFF"/>
        </w:rPr>
        <w:t>.</w:t>
      </w:r>
    </w:p>
    <w:p w:rsidR="00D80380" w:rsidRDefault="00D80380" w:rsidP="00BE46D8">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670B9F" w:rsidRDefault="00130C1E" w:rsidP="00130C1E">
      <w:pPr>
        <w:rPr>
          <w:rFonts w:ascii="Arial" w:hAnsi="Arial" w:cs="Arial"/>
          <w:shd w:val="clear" w:color="auto" w:fill="FFFFFF"/>
        </w:rPr>
      </w:pPr>
    </w:p>
    <w:p w:rsidR="0010198F" w:rsidRDefault="0010198F" w:rsidP="00130C1E">
      <w:pPr>
        <w:rPr>
          <w:rFonts w:ascii="Arial" w:hAnsi="Arial" w:cs="Arial"/>
          <w:shd w:val="clear" w:color="auto" w:fill="FFFFFF"/>
        </w:rPr>
      </w:pPr>
      <w:r w:rsidRPr="0010198F">
        <w:rPr>
          <w:rFonts w:ascii="Arial" w:hAnsi="Arial" w:cs="Arial"/>
          <w:shd w:val="clear" w:color="auto" w:fill="FFFFFF"/>
        </w:rPr>
        <w:t>Bundesministerium für Gesundheit (BMG): Daten des Gesundheitswesens</w:t>
      </w:r>
      <w:r w:rsidR="00BA0EA7">
        <w:rPr>
          <w:rFonts w:ascii="Arial" w:hAnsi="Arial" w:cs="Arial"/>
          <w:shd w:val="clear" w:color="auto" w:fill="FFFFFF"/>
        </w:rPr>
        <w:t>; W</w:t>
      </w:r>
      <w:r w:rsidRPr="00D65C90">
        <w:rPr>
          <w:rFonts w:ascii="Arial" w:hAnsi="Arial" w:cs="Arial"/>
          <w:shd w:val="clear" w:color="auto" w:fill="FFFFFF"/>
        </w:rPr>
        <w:t>issenschaftliche</w:t>
      </w:r>
      <w:r w:rsidR="00E94C87">
        <w:rPr>
          <w:rFonts w:ascii="Arial" w:hAnsi="Arial" w:cs="Arial"/>
          <w:shd w:val="clear" w:color="auto" w:fill="FFFFFF"/>
        </w:rPr>
        <w:t>s</w:t>
      </w:r>
      <w:r w:rsidRPr="00D65C90">
        <w:rPr>
          <w:rFonts w:ascii="Arial" w:hAnsi="Arial" w:cs="Arial"/>
          <w:shd w:val="clear" w:color="auto" w:fill="FFFFFF"/>
        </w:rPr>
        <w:t xml:space="preserve"> Institut der AOK (</w:t>
      </w:r>
      <w:proofErr w:type="spellStart"/>
      <w:r w:rsidRPr="00D65C90">
        <w:rPr>
          <w:rFonts w:ascii="Arial" w:hAnsi="Arial" w:cs="Arial"/>
          <w:shd w:val="clear" w:color="auto" w:fill="FFFFFF"/>
        </w:rPr>
        <w:t>WIdO</w:t>
      </w:r>
      <w:proofErr w:type="spellEnd"/>
      <w:r w:rsidRPr="00D65C90">
        <w:rPr>
          <w:rFonts w:ascii="Arial" w:hAnsi="Arial" w:cs="Arial"/>
          <w:shd w:val="clear" w:color="auto" w:fill="FFFFFF"/>
        </w:rPr>
        <w:t>)</w:t>
      </w:r>
      <w:r>
        <w:rPr>
          <w:rFonts w:ascii="Arial" w:hAnsi="Arial" w:cs="Arial"/>
          <w:shd w:val="clear" w:color="auto" w:fill="FFFFFF"/>
        </w:rPr>
        <w:t xml:space="preserve">: </w:t>
      </w:r>
      <w:r w:rsidRPr="0010198F">
        <w:rPr>
          <w:rFonts w:ascii="Arial" w:hAnsi="Arial" w:cs="Arial"/>
          <w:shd w:val="clear" w:color="auto" w:fill="FFFFFF"/>
        </w:rPr>
        <w:t>Fehlzeiten-Report 2021</w:t>
      </w:r>
      <w:r w:rsidR="00BA0EA7">
        <w:rPr>
          <w:rFonts w:ascii="Arial" w:hAnsi="Arial" w:cs="Arial"/>
          <w:shd w:val="clear" w:color="auto" w:fill="FFFFFF"/>
        </w:rPr>
        <w:t>; B</w:t>
      </w:r>
      <w:r w:rsidRPr="00D14BF7">
        <w:rPr>
          <w:rFonts w:ascii="Arial" w:hAnsi="Arial" w:cs="Arial"/>
          <w:shd w:val="clear" w:color="auto" w:fill="FFFFFF"/>
        </w:rPr>
        <w:t>undesanstalt für Arbeitsschutz und Arbeitsmedizin</w:t>
      </w:r>
      <w:r>
        <w:rPr>
          <w:rFonts w:ascii="Arial" w:hAnsi="Arial" w:cs="Arial"/>
          <w:shd w:val="clear" w:color="auto" w:fill="FFFFFF"/>
        </w:rPr>
        <w:t>:</w:t>
      </w:r>
      <w:r w:rsidRPr="00D14BF7">
        <w:rPr>
          <w:rFonts w:ascii="Arial" w:hAnsi="Arial" w:cs="Arial"/>
          <w:shd w:val="clear" w:color="auto" w:fill="FFFFFF"/>
        </w:rPr>
        <w:t xml:space="preserve"> </w:t>
      </w:r>
      <w:r w:rsidRPr="0010198F">
        <w:rPr>
          <w:rFonts w:ascii="Arial" w:hAnsi="Arial" w:cs="Arial"/>
          <w:shd w:val="clear" w:color="auto" w:fill="FFFFFF"/>
        </w:rPr>
        <w:t>Volkswirtschaftliche Kosten durch Arbeitsunfähigkeit 2019</w:t>
      </w:r>
    </w:p>
    <w:p w:rsidR="00D80380" w:rsidRDefault="00D80380" w:rsidP="00130C1E">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Pr="00212FA5" w:rsidRDefault="00130C1E" w:rsidP="00BE46D8">
      <w:pPr>
        <w:rPr>
          <w:rFonts w:ascii="Arial" w:hAnsi="Arial" w:cs="Arial"/>
          <w:shd w:val="clear" w:color="auto" w:fill="FFFFFF"/>
        </w:rPr>
      </w:pPr>
    </w:p>
    <w:p w:rsidR="008A507E" w:rsidRDefault="008A507E" w:rsidP="00BE46D8">
      <w:pPr>
        <w:rPr>
          <w:rFonts w:ascii="Arial" w:hAnsi="Arial" w:cs="Arial"/>
          <w:shd w:val="clear" w:color="auto" w:fill="FFFFFF"/>
        </w:rPr>
      </w:pPr>
      <w:r>
        <w:rPr>
          <w:rFonts w:ascii="Arial" w:hAnsi="Arial" w:cs="Arial"/>
          <w:shd w:val="clear" w:color="auto" w:fill="FFFFFF"/>
        </w:rPr>
        <w:t xml:space="preserve">Bei den </w:t>
      </w:r>
      <w:r w:rsidRPr="00D65C90">
        <w:rPr>
          <w:rFonts w:ascii="Arial" w:hAnsi="Arial" w:cs="Arial"/>
          <w:shd w:val="clear" w:color="auto" w:fill="FFFFFF"/>
        </w:rPr>
        <w:t>Auswertungen des Wissenschaftlichen Instituts der AOK (</w:t>
      </w:r>
      <w:proofErr w:type="spellStart"/>
      <w:r w:rsidRPr="00D65C90">
        <w:rPr>
          <w:rFonts w:ascii="Arial" w:hAnsi="Arial" w:cs="Arial"/>
          <w:shd w:val="clear" w:color="auto" w:fill="FFFFFF"/>
        </w:rPr>
        <w:t>WIdO</w:t>
      </w:r>
      <w:proofErr w:type="spellEnd"/>
      <w:r w:rsidRPr="00D65C90">
        <w:rPr>
          <w:rFonts w:ascii="Arial" w:hAnsi="Arial" w:cs="Arial"/>
          <w:shd w:val="clear" w:color="auto" w:fill="FFFFFF"/>
        </w:rPr>
        <w:t>)</w:t>
      </w:r>
      <w:r>
        <w:rPr>
          <w:rFonts w:ascii="Arial" w:hAnsi="Arial" w:cs="Arial"/>
          <w:shd w:val="clear" w:color="auto" w:fill="FFFFFF"/>
        </w:rPr>
        <w:t xml:space="preserve"> w</w:t>
      </w:r>
      <w:r w:rsidRPr="008A507E">
        <w:rPr>
          <w:rFonts w:ascii="Arial" w:hAnsi="Arial" w:cs="Arial"/>
          <w:shd w:val="clear" w:color="auto" w:fill="FFFFFF"/>
        </w:rPr>
        <w:t>erden sowohl Pflichtmitglieder als auch freiwillig Versicherte berücksichtigt. Unberücksichtigt bleiben Arbeitslosengeldempfänger sowie Schwangerschafts- und Kinderkrankenpflegefälle.</w:t>
      </w:r>
    </w:p>
    <w:p w:rsidR="00D80380" w:rsidRDefault="00D80380" w:rsidP="00BE46D8">
      <w:pPr>
        <w:rPr>
          <w:rFonts w:ascii="Arial" w:hAnsi="Arial" w:cs="Arial"/>
          <w:shd w:val="clear" w:color="auto" w:fill="FFFFFF"/>
        </w:rPr>
      </w:pPr>
    </w:p>
    <w:p w:rsidR="008A507E" w:rsidRDefault="008A507E" w:rsidP="00BE46D8">
      <w:pPr>
        <w:rPr>
          <w:rFonts w:ascii="Arial" w:hAnsi="Arial" w:cs="Arial"/>
          <w:shd w:val="clear" w:color="auto" w:fill="FFFFFF"/>
        </w:rPr>
      </w:pPr>
      <w:r w:rsidRPr="008A507E">
        <w:rPr>
          <w:rFonts w:ascii="Arial" w:hAnsi="Arial" w:cs="Arial"/>
          <w:shd w:val="clear" w:color="auto" w:fill="FFFFFF"/>
        </w:rPr>
        <w:t>Kurzzeiterkrankungen, also Erkrankungen von bis zu drei Tagen, werden von den Krankenkassen nur erfasst, wenn eine ärztliche Krankschreibung vorliegt. Der Anteil der Kurzzeiterkrankungen liegt daher höher, als dies in den Krankenkassendaten zum Ausdruck kommt.</w:t>
      </w:r>
    </w:p>
    <w:p w:rsidR="00D80380" w:rsidRDefault="00D80380" w:rsidP="00BE46D8">
      <w:pPr>
        <w:rPr>
          <w:rFonts w:ascii="Arial" w:hAnsi="Arial" w:cs="Arial"/>
          <w:shd w:val="clear" w:color="auto" w:fill="FFFFFF"/>
        </w:rPr>
      </w:pPr>
    </w:p>
    <w:p w:rsidR="003956DC" w:rsidRPr="00870AE3" w:rsidRDefault="003956DC" w:rsidP="003956DC">
      <w:pPr>
        <w:rPr>
          <w:rFonts w:ascii="Arial" w:hAnsi="Arial" w:cs="Arial"/>
          <w:sz w:val="20"/>
          <w:szCs w:val="20"/>
        </w:rPr>
      </w:pPr>
      <w:r w:rsidRPr="00870AE3">
        <w:rPr>
          <w:rFonts w:ascii="Arial" w:hAnsi="Arial" w:cs="Arial"/>
          <w:sz w:val="20"/>
          <w:szCs w:val="20"/>
        </w:rPr>
        <w:t xml:space="preserve">Dieser Text ist unter der Creative Commons Lizenz </w:t>
      </w:r>
      <w:hyperlink r:id="rId5" w:tgtFrame="extern" w:history="1">
        <w:r w:rsidRPr="00870AE3">
          <w:rPr>
            <w:rFonts w:ascii="Arial" w:hAnsi="Arial" w:cs="Arial"/>
            <w:sz w:val="20"/>
            <w:szCs w:val="20"/>
          </w:rPr>
          <w:t>by-nc-nd/3.0/de/</w:t>
        </w:r>
      </w:hyperlink>
      <w:r w:rsidRPr="00870AE3">
        <w:rPr>
          <w:rFonts w:ascii="Arial" w:hAnsi="Arial" w:cs="Arial"/>
          <w:sz w:val="20"/>
          <w:szCs w:val="20"/>
        </w:rPr>
        <w:t xml:space="preserve"> veröffentlicht. </w:t>
      </w:r>
    </w:p>
    <w:p w:rsidR="000720A5" w:rsidRDefault="001B7D15" w:rsidP="00244783">
      <w:pPr>
        <w:rPr>
          <w:rFonts w:ascii="FrutigerLT-Light" w:hAnsi="FrutigerLT-Light" w:cs="FrutigerLT-Light"/>
          <w:sz w:val="21"/>
          <w:szCs w:val="21"/>
        </w:rPr>
      </w:pPr>
      <w:r w:rsidRPr="00670B9F">
        <w:rPr>
          <w:rFonts w:ascii="Arial" w:hAnsi="Arial" w:cs="Arial"/>
          <w:sz w:val="20"/>
          <w:szCs w:val="20"/>
        </w:rPr>
        <w:t>Bundeszentrale für politische Bildung 20</w:t>
      </w:r>
      <w:r w:rsidR="00BD5C4D" w:rsidRPr="00670B9F">
        <w:rPr>
          <w:rFonts w:ascii="Arial" w:hAnsi="Arial" w:cs="Arial"/>
          <w:sz w:val="20"/>
          <w:szCs w:val="20"/>
        </w:rPr>
        <w:t>2</w:t>
      </w:r>
      <w:r w:rsidR="00E2643B">
        <w:rPr>
          <w:rFonts w:ascii="Arial" w:hAnsi="Arial" w:cs="Arial"/>
          <w:sz w:val="20"/>
          <w:szCs w:val="20"/>
        </w:rPr>
        <w:t>2</w:t>
      </w:r>
      <w:r w:rsidRPr="00670B9F">
        <w:rPr>
          <w:rFonts w:ascii="Arial" w:hAnsi="Arial" w:cs="Arial"/>
          <w:sz w:val="20"/>
          <w:szCs w:val="20"/>
        </w:rPr>
        <w:t xml:space="preserve"> | </w:t>
      </w:r>
      <w:hyperlink r:id="rId6" w:history="1">
        <w:r w:rsidRPr="00670B9F">
          <w:rPr>
            <w:rFonts w:ascii="Arial" w:hAnsi="Arial" w:cs="Arial"/>
            <w:sz w:val="20"/>
            <w:szCs w:val="20"/>
          </w:rPr>
          <w:t>www.bpb.de</w:t>
        </w:r>
      </w:hyperlink>
    </w:p>
    <w:sectPr w:rsidR="000720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LT-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13C1"/>
    <w:rsid w:val="000238CC"/>
    <w:rsid w:val="0005792D"/>
    <w:rsid w:val="00062A24"/>
    <w:rsid w:val="00070D8B"/>
    <w:rsid w:val="000720A5"/>
    <w:rsid w:val="0007340C"/>
    <w:rsid w:val="00076264"/>
    <w:rsid w:val="00085E2A"/>
    <w:rsid w:val="0009167D"/>
    <w:rsid w:val="000A0280"/>
    <w:rsid w:val="000A06C1"/>
    <w:rsid w:val="000A20AA"/>
    <w:rsid w:val="000A7F9D"/>
    <w:rsid w:val="000C730A"/>
    <w:rsid w:val="000E2813"/>
    <w:rsid w:val="000F2124"/>
    <w:rsid w:val="000F5548"/>
    <w:rsid w:val="000F55F6"/>
    <w:rsid w:val="0010198F"/>
    <w:rsid w:val="00101A74"/>
    <w:rsid w:val="00104423"/>
    <w:rsid w:val="00111F49"/>
    <w:rsid w:val="00112365"/>
    <w:rsid w:val="001200F4"/>
    <w:rsid w:val="001221A4"/>
    <w:rsid w:val="001269EF"/>
    <w:rsid w:val="00130C1E"/>
    <w:rsid w:val="001611AB"/>
    <w:rsid w:val="00163721"/>
    <w:rsid w:val="001662E8"/>
    <w:rsid w:val="001713B1"/>
    <w:rsid w:val="001715AF"/>
    <w:rsid w:val="00171D83"/>
    <w:rsid w:val="00174208"/>
    <w:rsid w:val="0017448A"/>
    <w:rsid w:val="00174B87"/>
    <w:rsid w:val="00183A44"/>
    <w:rsid w:val="001863C2"/>
    <w:rsid w:val="00186DC5"/>
    <w:rsid w:val="001977A0"/>
    <w:rsid w:val="001B606B"/>
    <w:rsid w:val="001B7D15"/>
    <w:rsid w:val="001C582B"/>
    <w:rsid w:val="001D198C"/>
    <w:rsid w:val="001D7E07"/>
    <w:rsid w:val="001E5E13"/>
    <w:rsid w:val="001F0077"/>
    <w:rsid w:val="001F7F43"/>
    <w:rsid w:val="00212FA5"/>
    <w:rsid w:val="0021766E"/>
    <w:rsid w:val="00236386"/>
    <w:rsid w:val="00237E86"/>
    <w:rsid w:val="00240CD9"/>
    <w:rsid w:val="00244199"/>
    <w:rsid w:val="00244394"/>
    <w:rsid w:val="00244783"/>
    <w:rsid w:val="00246F26"/>
    <w:rsid w:val="00260769"/>
    <w:rsid w:val="0026388D"/>
    <w:rsid w:val="00266714"/>
    <w:rsid w:val="00266776"/>
    <w:rsid w:val="002676AC"/>
    <w:rsid w:val="002766B9"/>
    <w:rsid w:val="0028024F"/>
    <w:rsid w:val="00282179"/>
    <w:rsid w:val="002B5C93"/>
    <w:rsid w:val="002C242C"/>
    <w:rsid w:val="002C62B8"/>
    <w:rsid w:val="002D5177"/>
    <w:rsid w:val="002E7D46"/>
    <w:rsid w:val="00363D8E"/>
    <w:rsid w:val="003657B1"/>
    <w:rsid w:val="00380E0A"/>
    <w:rsid w:val="0038111C"/>
    <w:rsid w:val="003956DC"/>
    <w:rsid w:val="003A6FDC"/>
    <w:rsid w:val="003B1043"/>
    <w:rsid w:val="003B2FF1"/>
    <w:rsid w:val="003B5A46"/>
    <w:rsid w:val="003C1F2C"/>
    <w:rsid w:val="003D3ABC"/>
    <w:rsid w:val="003E0426"/>
    <w:rsid w:val="003E0C4A"/>
    <w:rsid w:val="003E1BC0"/>
    <w:rsid w:val="003E25B4"/>
    <w:rsid w:val="003F711C"/>
    <w:rsid w:val="00400215"/>
    <w:rsid w:val="00402B2C"/>
    <w:rsid w:val="004210B3"/>
    <w:rsid w:val="004242F8"/>
    <w:rsid w:val="004250EE"/>
    <w:rsid w:val="00425117"/>
    <w:rsid w:val="00442647"/>
    <w:rsid w:val="004554C0"/>
    <w:rsid w:val="00455ECF"/>
    <w:rsid w:val="00460C51"/>
    <w:rsid w:val="00464F29"/>
    <w:rsid w:val="0046791C"/>
    <w:rsid w:val="00470D7E"/>
    <w:rsid w:val="004715C5"/>
    <w:rsid w:val="004731E5"/>
    <w:rsid w:val="00473F5D"/>
    <w:rsid w:val="00475AB8"/>
    <w:rsid w:val="0047765A"/>
    <w:rsid w:val="00477EBE"/>
    <w:rsid w:val="00494DF9"/>
    <w:rsid w:val="004A2795"/>
    <w:rsid w:val="004A6A0F"/>
    <w:rsid w:val="004D59F0"/>
    <w:rsid w:val="004E6618"/>
    <w:rsid w:val="004F0DF6"/>
    <w:rsid w:val="004F2EB9"/>
    <w:rsid w:val="004F5774"/>
    <w:rsid w:val="0050670A"/>
    <w:rsid w:val="0051310F"/>
    <w:rsid w:val="0051388F"/>
    <w:rsid w:val="00514A82"/>
    <w:rsid w:val="005234DF"/>
    <w:rsid w:val="00536B2F"/>
    <w:rsid w:val="005533BA"/>
    <w:rsid w:val="00554A46"/>
    <w:rsid w:val="005557C5"/>
    <w:rsid w:val="00563462"/>
    <w:rsid w:val="00577775"/>
    <w:rsid w:val="00594628"/>
    <w:rsid w:val="005B4D9E"/>
    <w:rsid w:val="005C7778"/>
    <w:rsid w:val="005E5C94"/>
    <w:rsid w:val="005F7382"/>
    <w:rsid w:val="006033AA"/>
    <w:rsid w:val="00617540"/>
    <w:rsid w:val="00621CFE"/>
    <w:rsid w:val="0062309F"/>
    <w:rsid w:val="00625C9B"/>
    <w:rsid w:val="006410DB"/>
    <w:rsid w:val="00652ACF"/>
    <w:rsid w:val="00652DD2"/>
    <w:rsid w:val="006556F0"/>
    <w:rsid w:val="00670B9F"/>
    <w:rsid w:val="0068024D"/>
    <w:rsid w:val="0068567A"/>
    <w:rsid w:val="00696B77"/>
    <w:rsid w:val="006A3317"/>
    <w:rsid w:val="006B1677"/>
    <w:rsid w:val="006B2F04"/>
    <w:rsid w:val="006B5F8A"/>
    <w:rsid w:val="0070122C"/>
    <w:rsid w:val="00722C39"/>
    <w:rsid w:val="00740C0E"/>
    <w:rsid w:val="00743840"/>
    <w:rsid w:val="007443B1"/>
    <w:rsid w:val="00756A6D"/>
    <w:rsid w:val="00766238"/>
    <w:rsid w:val="00793840"/>
    <w:rsid w:val="007B4AD0"/>
    <w:rsid w:val="007C3EFF"/>
    <w:rsid w:val="007D3B72"/>
    <w:rsid w:val="007E347B"/>
    <w:rsid w:val="007E4236"/>
    <w:rsid w:val="007E4C5C"/>
    <w:rsid w:val="007E7424"/>
    <w:rsid w:val="007F4155"/>
    <w:rsid w:val="00812651"/>
    <w:rsid w:val="0082696E"/>
    <w:rsid w:val="00833813"/>
    <w:rsid w:val="00833EB8"/>
    <w:rsid w:val="00835E1B"/>
    <w:rsid w:val="00841E79"/>
    <w:rsid w:val="00841ECF"/>
    <w:rsid w:val="00843264"/>
    <w:rsid w:val="008448BC"/>
    <w:rsid w:val="0085672F"/>
    <w:rsid w:val="008579A4"/>
    <w:rsid w:val="0086092F"/>
    <w:rsid w:val="00864E6C"/>
    <w:rsid w:val="0088239F"/>
    <w:rsid w:val="00892026"/>
    <w:rsid w:val="0089789C"/>
    <w:rsid w:val="008A292E"/>
    <w:rsid w:val="008A507E"/>
    <w:rsid w:val="008A7B65"/>
    <w:rsid w:val="008B1387"/>
    <w:rsid w:val="008B2910"/>
    <w:rsid w:val="008C59DD"/>
    <w:rsid w:val="008D0676"/>
    <w:rsid w:val="008D0CEB"/>
    <w:rsid w:val="008E0F4F"/>
    <w:rsid w:val="008E550C"/>
    <w:rsid w:val="009135B0"/>
    <w:rsid w:val="009219CE"/>
    <w:rsid w:val="00922D13"/>
    <w:rsid w:val="00932EC5"/>
    <w:rsid w:val="009418DE"/>
    <w:rsid w:val="00947F79"/>
    <w:rsid w:val="00950462"/>
    <w:rsid w:val="0095097C"/>
    <w:rsid w:val="00957E65"/>
    <w:rsid w:val="009635A6"/>
    <w:rsid w:val="00986482"/>
    <w:rsid w:val="0099599B"/>
    <w:rsid w:val="009A01C9"/>
    <w:rsid w:val="009A39DD"/>
    <w:rsid w:val="009B3308"/>
    <w:rsid w:val="009B34B6"/>
    <w:rsid w:val="009C7AE9"/>
    <w:rsid w:val="009E0BFE"/>
    <w:rsid w:val="009E3A9C"/>
    <w:rsid w:val="009E5785"/>
    <w:rsid w:val="009F1743"/>
    <w:rsid w:val="00A14D4F"/>
    <w:rsid w:val="00A20379"/>
    <w:rsid w:val="00A30C39"/>
    <w:rsid w:val="00A3520F"/>
    <w:rsid w:val="00A36099"/>
    <w:rsid w:val="00A37E7C"/>
    <w:rsid w:val="00A4788B"/>
    <w:rsid w:val="00A563F5"/>
    <w:rsid w:val="00A61C12"/>
    <w:rsid w:val="00A6537F"/>
    <w:rsid w:val="00A665D1"/>
    <w:rsid w:val="00A853E6"/>
    <w:rsid w:val="00A86D33"/>
    <w:rsid w:val="00AA1895"/>
    <w:rsid w:val="00AC0411"/>
    <w:rsid w:val="00AC61BA"/>
    <w:rsid w:val="00AC79D9"/>
    <w:rsid w:val="00AD308A"/>
    <w:rsid w:val="00AD5A2B"/>
    <w:rsid w:val="00AD7565"/>
    <w:rsid w:val="00AE4AD5"/>
    <w:rsid w:val="00AE6DFA"/>
    <w:rsid w:val="00AE73D2"/>
    <w:rsid w:val="00AF3873"/>
    <w:rsid w:val="00B046F9"/>
    <w:rsid w:val="00B15B38"/>
    <w:rsid w:val="00B26333"/>
    <w:rsid w:val="00B32082"/>
    <w:rsid w:val="00B330D7"/>
    <w:rsid w:val="00B33419"/>
    <w:rsid w:val="00B45A68"/>
    <w:rsid w:val="00B6099E"/>
    <w:rsid w:val="00B67006"/>
    <w:rsid w:val="00B6741F"/>
    <w:rsid w:val="00B67DB2"/>
    <w:rsid w:val="00B7242F"/>
    <w:rsid w:val="00B73F14"/>
    <w:rsid w:val="00B74018"/>
    <w:rsid w:val="00B812AB"/>
    <w:rsid w:val="00BA0EA7"/>
    <w:rsid w:val="00BA27C4"/>
    <w:rsid w:val="00BA37F8"/>
    <w:rsid w:val="00BC5FEF"/>
    <w:rsid w:val="00BC60BC"/>
    <w:rsid w:val="00BD5C4D"/>
    <w:rsid w:val="00BE46D8"/>
    <w:rsid w:val="00BF2D38"/>
    <w:rsid w:val="00BF5551"/>
    <w:rsid w:val="00C04000"/>
    <w:rsid w:val="00C11313"/>
    <w:rsid w:val="00C1391C"/>
    <w:rsid w:val="00C23848"/>
    <w:rsid w:val="00C32A40"/>
    <w:rsid w:val="00C33977"/>
    <w:rsid w:val="00C4326F"/>
    <w:rsid w:val="00C46A1D"/>
    <w:rsid w:val="00C5712E"/>
    <w:rsid w:val="00C635CF"/>
    <w:rsid w:val="00C7374E"/>
    <w:rsid w:val="00C76906"/>
    <w:rsid w:val="00C832FB"/>
    <w:rsid w:val="00C83F01"/>
    <w:rsid w:val="00C86563"/>
    <w:rsid w:val="00C878A1"/>
    <w:rsid w:val="00CA5D69"/>
    <w:rsid w:val="00CC5C8D"/>
    <w:rsid w:val="00CC7933"/>
    <w:rsid w:val="00CD4881"/>
    <w:rsid w:val="00CE3224"/>
    <w:rsid w:val="00CE6004"/>
    <w:rsid w:val="00CF2201"/>
    <w:rsid w:val="00CF3BF7"/>
    <w:rsid w:val="00D10100"/>
    <w:rsid w:val="00D14BF7"/>
    <w:rsid w:val="00D17469"/>
    <w:rsid w:val="00D239C1"/>
    <w:rsid w:val="00D26383"/>
    <w:rsid w:val="00D4298E"/>
    <w:rsid w:val="00D50139"/>
    <w:rsid w:val="00D555FB"/>
    <w:rsid w:val="00D6169B"/>
    <w:rsid w:val="00D6551E"/>
    <w:rsid w:val="00D65C90"/>
    <w:rsid w:val="00D67563"/>
    <w:rsid w:val="00D701D7"/>
    <w:rsid w:val="00D80380"/>
    <w:rsid w:val="00D90271"/>
    <w:rsid w:val="00DA0F72"/>
    <w:rsid w:val="00DA7FC0"/>
    <w:rsid w:val="00DB1472"/>
    <w:rsid w:val="00DC1022"/>
    <w:rsid w:val="00DC4184"/>
    <w:rsid w:val="00DE45D7"/>
    <w:rsid w:val="00DF4935"/>
    <w:rsid w:val="00E120DD"/>
    <w:rsid w:val="00E17263"/>
    <w:rsid w:val="00E2643B"/>
    <w:rsid w:val="00E279CB"/>
    <w:rsid w:val="00E36783"/>
    <w:rsid w:val="00E523F3"/>
    <w:rsid w:val="00E539D6"/>
    <w:rsid w:val="00E763C7"/>
    <w:rsid w:val="00E771E2"/>
    <w:rsid w:val="00E87B35"/>
    <w:rsid w:val="00E93DE4"/>
    <w:rsid w:val="00E94C87"/>
    <w:rsid w:val="00EB0E7B"/>
    <w:rsid w:val="00ED0C9F"/>
    <w:rsid w:val="00ED7BBC"/>
    <w:rsid w:val="00EE5A3C"/>
    <w:rsid w:val="00EF108D"/>
    <w:rsid w:val="00EF2F99"/>
    <w:rsid w:val="00F02304"/>
    <w:rsid w:val="00F0757C"/>
    <w:rsid w:val="00F14B2A"/>
    <w:rsid w:val="00F20B03"/>
    <w:rsid w:val="00F23DFF"/>
    <w:rsid w:val="00F33357"/>
    <w:rsid w:val="00F35780"/>
    <w:rsid w:val="00F56CBA"/>
    <w:rsid w:val="00F62A17"/>
    <w:rsid w:val="00F66E5C"/>
    <w:rsid w:val="00F71E76"/>
    <w:rsid w:val="00F71F37"/>
    <w:rsid w:val="00F81061"/>
    <w:rsid w:val="00F822DB"/>
    <w:rsid w:val="00F833D1"/>
    <w:rsid w:val="00F86A3C"/>
    <w:rsid w:val="00FA4969"/>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2554024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5" Type="http://schemas.openxmlformats.org/officeDocument/2006/relationships/hyperlink" Target="http://creativecommons.org/licenses/by-nc-nd/3.0/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1239</Words>
  <Characters>7806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4</cp:revision>
  <dcterms:created xsi:type="dcterms:W3CDTF">2022-10-19T07:48:00Z</dcterms:created>
  <dcterms:modified xsi:type="dcterms:W3CDTF">2022-12-07T20:47:00Z</dcterms:modified>
</cp:coreProperties>
</file>