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190" w:rsidRPr="006C3DC8" w:rsidRDefault="008C1190" w:rsidP="008C1190">
      <w:pPr>
        <w:rPr>
          <w:rFonts w:ascii="Arial" w:hAnsi="Arial" w:cs="Arial"/>
          <w:b/>
          <w:shd w:val="clear" w:color="auto" w:fill="FFFFFF"/>
        </w:rPr>
      </w:pPr>
      <w:bookmarkStart w:id="0" w:name="_GoBack"/>
      <w:bookmarkEnd w:id="0"/>
      <w:r w:rsidRPr="006C3DC8">
        <w:rPr>
          <w:rFonts w:ascii="Arial" w:hAnsi="Arial" w:cs="Arial"/>
          <w:b/>
          <w:shd w:val="clear" w:color="auto" w:fill="FFFFFF"/>
        </w:rPr>
        <w:t xml:space="preserve">Von den im Jahr 2020 Gestorbenen starb rund ein Drittel an Herz-/Kreislauferkrankungen und knapp ein Viertel an Krebs. Jeder Zehnte starb an einer Erkrankung des Atmungs- oder Verdauungssystems. </w:t>
      </w:r>
      <w:r w:rsidR="006C3DC8" w:rsidRPr="006C3DC8">
        <w:rPr>
          <w:rFonts w:ascii="Arial" w:hAnsi="Arial" w:cs="Arial"/>
          <w:b/>
          <w:shd w:val="clear" w:color="auto" w:fill="FFFFFF"/>
        </w:rPr>
        <w:t>B</w:t>
      </w:r>
      <w:r w:rsidRPr="006C3DC8">
        <w:rPr>
          <w:rFonts w:ascii="Arial" w:hAnsi="Arial" w:cs="Arial"/>
          <w:b/>
          <w:shd w:val="clear" w:color="auto" w:fill="FFFFFF"/>
        </w:rPr>
        <w:t xml:space="preserve">ei vier Prozent – also </w:t>
      </w:r>
      <w:r w:rsidR="006C3DC8" w:rsidRPr="006C3DC8">
        <w:rPr>
          <w:rFonts w:ascii="Arial" w:hAnsi="Arial" w:cs="Arial"/>
          <w:b/>
          <w:shd w:val="clear" w:color="auto" w:fill="FFFFFF"/>
        </w:rPr>
        <w:t xml:space="preserve">jedem fünfundzwanzigsten Gestorbenen – </w:t>
      </w:r>
      <w:r w:rsidRPr="006C3DC8">
        <w:rPr>
          <w:rFonts w:ascii="Arial" w:hAnsi="Arial" w:cs="Arial"/>
          <w:b/>
          <w:shd w:val="clear" w:color="auto" w:fill="FFFFFF"/>
        </w:rPr>
        <w:t>wurde eine nicht natürliche Todesursache festgestellt</w:t>
      </w:r>
      <w:r w:rsidR="00394EDE">
        <w:rPr>
          <w:rFonts w:ascii="Arial" w:hAnsi="Arial" w:cs="Arial"/>
          <w:b/>
          <w:shd w:val="clear" w:color="auto" w:fill="FFFFFF"/>
        </w:rPr>
        <w:t xml:space="preserve">. Ebenso hoch war der Anteil der Todesfälle, die </w:t>
      </w:r>
      <w:r w:rsidRPr="006C3DC8">
        <w:rPr>
          <w:rFonts w:ascii="Arial" w:hAnsi="Arial" w:cs="Arial"/>
          <w:b/>
          <w:shd w:val="clear" w:color="auto" w:fill="FFFFFF"/>
        </w:rPr>
        <w:t xml:space="preserve">direkt auf eine </w:t>
      </w:r>
      <w:proofErr w:type="spellStart"/>
      <w:r w:rsidRPr="006C3DC8">
        <w:rPr>
          <w:rFonts w:ascii="Arial" w:hAnsi="Arial" w:cs="Arial"/>
          <w:b/>
          <w:shd w:val="clear" w:color="auto" w:fill="FFFFFF"/>
        </w:rPr>
        <w:t>Coronavirus</w:t>
      </w:r>
      <w:proofErr w:type="spellEnd"/>
      <w:r w:rsidRPr="006C3DC8">
        <w:rPr>
          <w:rFonts w:ascii="Arial" w:hAnsi="Arial" w:cs="Arial"/>
          <w:b/>
          <w:shd w:val="clear" w:color="auto" w:fill="FFFFFF"/>
        </w:rPr>
        <w:t>-Erkrankung (C</w:t>
      </w:r>
      <w:r w:rsidR="004D07F7">
        <w:rPr>
          <w:rFonts w:ascii="Arial" w:hAnsi="Arial" w:cs="Arial"/>
          <w:b/>
          <w:shd w:val="clear" w:color="auto" w:fill="FFFFFF"/>
        </w:rPr>
        <w:t>ovid</w:t>
      </w:r>
      <w:r w:rsidRPr="006C3DC8">
        <w:rPr>
          <w:rFonts w:ascii="Arial" w:hAnsi="Arial" w:cs="Arial"/>
          <w:b/>
          <w:shd w:val="clear" w:color="auto" w:fill="FFFFFF"/>
        </w:rPr>
        <w:t>-19) zurück</w:t>
      </w:r>
      <w:r w:rsidR="00394EDE">
        <w:rPr>
          <w:rFonts w:ascii="Arial" w:hAnsi="Arial" w:cs="Arial"/>
          <w:b/>
          <w:shd w:val="clear" w:color="auto" w:fill="FFFFFF"/>
        </w:rPr>
        <w:t>gingen</w:t>
      </w:r>
      <w:r w:rsidRPr="006C3DC8">
        <w:rPr>
          <w:rFonts w:ascii="Arial" w:hAnsi="Arial" w:cs="Arial"/>
          <w:b/>
          <w:shd w:val="clear" w:color="auto" w:fill="FFFFFF"/>
        </w:rPr>
        <w:t>.</w:t>
      </w:r>
    </w:p>
    <w:p w:rsidR="003E25B4" w:rsidRPr="00670B9F" w:rsidRDefault="003E25B4"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721036" w:rsidRDefault="00CA5D69" w:rsidP="00CA5D69">
      <w:pPr>
        <w:rPr>
          <w:rFonts w:ascii="Arial" w:hAnsi="Arial" w:cs="Arial"/>
          <w:shd w:val="clear" w:color="auto" w:fill="FFFFFF"/>
        </w:rPr>
      </w:pPr>
    </w:p>
    <w:p w:rsidR="006522F5" w:rsidRPr="00E701D1" w:rsidRDefault="002F0002" w:rsidP="006522F5">
      <w:pPr>
        <w:rPr>
          <w:rFonts w:ascii="Arial" w:hAnsi="Arial" w:cs="Arial"/>
          <w:shd w:val="clear" w:color="auto" w:fill="FFFFFF"/>
        </w:rPr>
      </w:pPr>
      <w:r w:rsidRPr="00E701D1">
        <w:rPr>
          <w:rFonts w:ascii="Arial" w:hAnsi="Arial" w:cs="Arial"/>
          <w:shd w:val="clear" w:color="auto" w:fill="FFFFFF"/>
        </w:rPr>
        <w:t>Im Jahr 20</w:t>
      </w:r>
      <w:r w:rsidR="008579EA" w:rsidRPr="00E701D1">
        <w:rPr>
          <w:rFonts w:ascii="Arial" w:hAnsi="Arial" w:cs="Arial"/>
          <w:shd w:val="clear" w:color="auto" w:fill="FFFFFF"/>
        </w:rPr>
        <w:t>20</w:t>
      </w:r>
      <w:r w:rsidRPr="00E701D1">
        <w:rPr>
          <w:rFonts w:ascii="Arial" w:hAnsi="Arial" w:cs="Arial"/>
          <w:shd w:val="clear" w:color="auto" w:fill="FFFFFF"/>
        </w:rPr>
        <w:t xml:space="preserve"> starben in Deutschland </w:t>
      </w:r>
      <w:r w:rsidR="008579EA" w:rsidRPr="00E701D1">
        <w:rPr>
          <w:rFonts w:ascii="Arial" w:hAnsi="Arial" w:cs="Arial"/>
          <w:shd w:val="clear" w:color="auto" w:fill="FFFFFF"/>
        </w:rPr>
        <w:t>985</w:t>
      </w:r>
      <w:r w:rsidRPr="00E701D1">
        <w:rPr>
          <w:rFonts w:ascii="Arial" w:hAnsi="Arial" w:cs="Arial"/>
          <w:shd w:val="clear" w:color="auto" w:fill="FFFFFF"/>
        </w:rPr>
        <w:t>.</w:t>
      </w:r>
      <w:r w:rsidR="008579EA" w:rsidRPr="00E701D1">
        <w:rPr>
          <w:rFonts w:ascii="Arial" w:hAnsi="Arial" w:cs="Arial"/>
          <w:shd w:val="clear" w:color="auto" w:fill="FFFFFF"/>
        </w:rPr>
        <w:t>572</w:t>
      </w:r>
      <w:r w:rsidRPr="00E701D1">
        <w:rPr>
          <w:rFonts w:ascii="Arial" w:hAnsi="Arial" w:cs="Arial"/>
          <w:shd w:val="clear" w:color="auto" w:fill="FFFFFF"/>
        </w:rPr>
        <w:t xml:space="preserve"> Personen – 4</w:t>
      </w:r>
      <w:r w:rsidR="008579EA" w:rsidRPr="00E701D1">
        <w:rPr>
          <w:rFonts w:ascii="Arial" w:hAnsi="Arial" w:cs="Arial"/>
          <w:shd w:val="clear" w:color="auto" w:fill="FFFFFF"/>
        </w:rPr>
        <w:t>92</w:t>
      </w:r>
      <w:r w:rsidRPr="00E701D1">
        <w:rPr>
          <w:rFonts w:ascii="Arial" w:hAnsi="Arial" w:cs="Arial"/>
          <w:shd w:val="clear" w:color="auto" w:fill="FFFFFF"/>
        </w:rPr>
        <w:t>.</w:t>
      </w:r>
      <w:r w:rsidR="008579EA" w:rsidRPr="00E701D1">
        <w:rPr>
          <w:rFonts w:ascii="Arial" w:hAnsi="Arial" w:cs="Arial"/>
          <w:shd w:val="clear" w:color="auto" w:fill="FFFFFF"/>
        </w:rPr>
        <w:t>797</w:t>
      </w:r>
      <w:r w:rsidRPr="00E701D1">
        <w:rPr>
          <w:rFonts w:ascii="Arial" w:hAnsi="Arial" w:cs="Arial"/>
          <w:shd w:val="clear" w:color="auto" w:fill="FFFFFF"/>
        </w:rPr>
        <w:t xml:space="preserve"> Männer und 4</w:t>
      </w:r>
      <w:r w:rsidR="008579EA" w:rsidRPr="00E701D1">
        <w:rPr>
          <w:rFonts w:ascii="Arial" w:hAnsi="Arial" w:cs="Arial"/>
          <w:shd w:val="clear" w:color="auto" w:fill="FFFFFF"/>
        </w:rPr>
        <w:t>92</w:t>
      </w:r>
      <w:r w:rsidRPr="00E701D1">
        <w:rPr>
          <w:rFonts w:ascii="Arial" w:hAnsi="Arial" w:cs="Arial"/>
          <w:shd w:val="clear" w:color="auto" w:fill="FFFFFF"/>
        </w:rPr>
        <w:t>.</w:t>
      </w:r>
      <w:r w:rsidR="008579EA" w:rsidRPr="00E701D1">
        <w:rPr>
          <w:rFonts w:ascii="Arial" w:hAnsi="Arial" w:cs="Arial"/>
          <w:shd w:val="clear" w:color="auto" w:fill="FFFFFF"/>
        </w:rPr>
        <w:t>775</w:t>
      </w:r>
      <w:r w:rsidRPr="00E701D1">
        <w:rPr>
          <w:rFonts w:ascii="Arial" w:hAnsi="Arial" w:cs="Arial"/>
          <w:shd w:val="clear" w:color="auto" w:fill="FFFFFF"/>
        </w:rPr>
        <w:t xml:space="preserve"> Frauen. </w:t>
      </w:r>
      <w:r w:rsidR="00322AB5">
        <w:rPr>
          <w:rFonts w:ascii="Arial" w:hAnsi="Arial" w:cs="Arial"/>
          <w:shd w:val="clear" w:color="auto" w:fill="FFFFFF"/>
        </w:rPr>
        <w:t>Wie in den Jahren zuvor</w:t>
      </w:r>
      <w:r w:rsidR="00322AB5" w:rsidRPr="00E701D1">
        <w:rPr>
          <w:rFonts w:ascii="Arial" w:hAnsi="Arial" w:cs="Arial"/>
          <w:shd w:val="clear" w:color="auto" w:fill="FFFFFF"/>
        </w:rPr>
        <w:t xml:space="preserve"> waren </w:t>
      </w:r>
      <w:r w:rsidR="006C3DC8" w:rsidRPr="00E701D1">
        <w:rPr>
          <w:rFonts w:ascii="Arial" w:hAnsi="Arial" w:cs="Arial"/>
          <w:shd w:val="clear" w:color="auto" w:fill="FFFFFF"/>
        </w:rPr>
        <w:t>Herz-/Kreislauferkrankungen</w:t>
      </w:r>
      <w:r w:rsidR="006C3DC8">
        <w:rPr>
          <w:rFonts w:ascii="Arial" w:hAnsi="Arial" w:cs="Arial"/>
          <w:shd w:val="clear" w:color="auto" w:fill="FFFFFF"/>
        </w:rPr>
        <w:t xml:space="preserve"> </w:t>
      </w:r>
      <w:r w:rsidR="00322AB5">
        <w:rPr>
          <w:rFonts w:ascii="Arial" w:hAnsi="Arial" w:cs="Arial"/>
          <w:shd w:val="clear" w:color="auto" w:fill="FFFFFF"/>
        </w:rPr>
        <w:t>d</w:t>
      </w:r>
      <w:r w:rsidRPr="00E701D1">
        <w:rPr>
          <w:rFonts w:ascii="Arial" w:hAnsi="Arial" w:cs="Arial"/>
          <w:shd w:val="clear" w:color="auto" w:fill="FFFFFF"/>
        </w:rPr>
        <w:t>ie häufigste Todesursache</w:t>
      </w:r>
      <w:r w:rsidR="00322AB5">
        <w:rPr>
          <w:rFonts w:ascii="Arial" w:hAnsi="Arial" w:cs="Arial"/>
          <w:shd w:val="clear" w:color="auto" w:fill="FFFFFF"/>
        </w:rPr>
        <w:t>. Ihr An</w:t>
      </w:r>
      <w:r w:rsidR="00587A36" w:rsidRPr="00E701D1">
        <w:rPr>
          <w:rFonts w:ascii="Arial" w:hAnsi="Arial" w:cs="Arial"/>
          <w:shd w:val="clear" w:color="auto" w:fill="FFFFFF"/>
        </w:rPr>
        <w:t xml:space="preserve">teil </w:t>
      </w:r>
      <w:r w:rsidR="00322AB5" w:rsidRPr="00E701D1">
        <w:rPr>
          <w:rFonts w:ascii="Arial" w:hAnsi="Arial" w:cs="Arial"/>
          <w:shd w:val="clear" w:color="auto" w:fill="FFFFFF"/>
        </w:rPr>
        <w:t xml:space="preserve">an allen Sterbefällen </w:t>
      </w:r>
      <w:r w:rsidR="00322AB5">
        <w:rPr>
          <w:rFonts w:ascii="Arial" w:hAnsi="Arial" w:cs="Arial"/>
          <w:shd w:val="clear" w:color="auto" w:fill="FFFFFF"/>
        </w:rPr>
        <w:t xml:space="preserve">lag bei </w:t>
      </w:r>
      <w:r w:rsidR="00721036" w:rsidRPr="00E701D1">
        <w:rPr>
          <w:rFonts w:ascii="Arial" w:hAnsi="Arial" w:cs="Arial"/>
          <w:shd w:val="clear" w:color="auto" w:fill="FFFFFF"/>
        </w:rPr>
        <w:t>34</w:t>
      </w:r>
      <w:r w:rsidRPr="00E701D1">
        <w:rPr>
          <w:rFonts w:ascii="Arial" w:hAnsi="Arial" w:cs="Arial"/>
          <w:shd w:val="clear" w:color="auto" w:fill="FFFFFF"/>
        </w:rPr>
        <w:t>,</w:t>
      </w:r>
      <w:r w:rsidR="00721036" w:rsidRPr="00E701D1">
        <w:rPr>
          <w:rFonts w:ascii="Arial" w:hAnsi="Arial" w:cs="Arial"/>
          <w:shd w:val="clear" w:color="auto" w:fill="FFFFFF"/>
        </w:rPr>
        <w:t>3</w:t>
      </w:r>
      <w:r w:rsidRPr="00E701D1">
        <w:rPr>
          <w:rFonts w:ascii="Arial" w:hAnsi="Arial" w:cs="Arial"/>
          <w:shd w:val="clear" w:color="auto" w:fill="FFFFFF"/>
        </w:rPr>
        <w:t xml:space="preserve"> Prozent. Bei </w:t>
      </w:r>
      <w:r w:rsidR="00721036" w:rsidRPr="00E701D1">
        <w:rPr>
          <w:rFonts w:ascii="Arial" w:hAnsi="Arial" w:cs="Arial"/>
          <w:shd w:val="clear" w:color="auto" w:fill="FFFFFF"/>
        </w:rPr>
        <w:t xml:space="preserve">knapp </w:t>
      </w:r>
      <w:r w:rsidRPr="00E701D1">
        <w:rPr>
          <w:rFonts w:ascii="Arial" w:hAnsi="Arial" w:cs="Arial"/>
          <w:shd w:val="clear" w:color="auto" w:fill="FFFFFF"/>
        </w:rPr>
        <w:t>jedem vierten Sterbefall (2</w:t>
      </w:r>
      <w:r w:rsidR="00721036" w:rsidRPr="00E701D1">
        <w:rPr>
          <w:rFonts w:ascii="Arial" w:hAnsi="Arial" w:cs="Arial"/>
          <w:shd w:val="clear" w:color="auto" w:fill="FFFFFF"/>
        </w:rPr>
        <w:t>3</w:t>
      </w:r>
      <w:r w:rsidRPr="00E701D1">
        <w:rPr>
          <w:rFonts w:ascii="Arial" w:hAnsi="Arial" w:cs="Arial"/>
          <w:shd w:val="clear" w:color="auto" w:fill="FFFFFF"/>
        </w:rPr>
        <w:t>,</w:t>
      </w:r>
      <w:r w:rsidR="00721036" w:rsidRPr="00E701D1">
        <w:rPr>
          <w:rFonts w:ascii="Arial" w:hAnsi="Arial" w:cs="Arial"/>
          <w:shd w:val="clear" w:color="auto" w:fill="FFFFFF"/>
        </w:rPr>
        <w:t>5</w:t>
      </w:r>
      <w:r w:rsidRPr="00E701D1">
        <w:rPr>
          <w:rFonts w:ascii="Arial" w:hAnsi="Arial" w:cs="Arial"/>
          <w:shd w:val="clear" w:color="auto" w:fill="FFFFFF"/>
        </w:rPr>
        <w:t xml:space="preserve"> Prozent) wurde eine bösartige Neubildung (Krebs) als Todesursache festgestellt. Krankheiten des Atmungssystems waren bei </w:t>
      </w:r>
      <w:r w:rsidR="00721036" w:rsidRPr="00E701D1">
        <w:rPr>
          <w:rFonts w:ascii="Arial" w:hAnsi="Arial" w:cs="Arial"/>
          <w:shd w:val="clear" w:color="auto" w:fill="FFFFFF"/>
        </w:rPr>
        <w:t>6</w:t>
      </w:r>
      <w:r w:rsidRPr="00E701D1">
        <w:rPr>
          <w:rFonts w:ascii="Arial" w:hAnsi="Arial" w:cs="Arial"/>
          <w:shd w:val="clear" w:color="auto" w:fill="FFFFFF"/>
        </w:rPr>
        <w:t>,</w:t>
      </w:r>
      <w:r w:rsidR="00721036" w:rsidRPr="00E701D1">
        <w:rPr>
          <w:rFonts w:ascii="Arial" w:hAnsi="Arial" w:cs="Arial"/>
          <w:shd w:val="clear" w:color="auto" w:fill="FFFFFF"/>
        </w:rPr>
        <w:t>2</w:t>
      </w:r>
      <w:r w:rsidRPr="00E701D1">
        <w:rPr>
          <w:rFonts w:ascii="Arial" w:hAnsi="Arial" w:cs="Arial"/>
          <w:shd w:val="clear" w:color="auto" w:fill="FFFFFF"/>
        </w:rPr>
        <w:t xml:space="preserve"> Prozent und Krankheiten des Verdauungssystems bei 4,</w:t>
      </w:r>
      <w:r w:rsidR="00721036" w:rsidRPr="00E701D1">
        <w:rPr>
          <w:rFonts w:ascii="Arial" w:hAnsi="Arial" w:cs="Arial"/>
          <w:shd w:val="clear" w:color="auto" w:fill="FFFFFF"/>
        </w:rPr>
        <w:t>3</w:t>
      </w:r>
      <w:r w:rsidRPr="00E701D1">
        <w:rPr>
          <w:rFonts w:ascii="Arial" w:hAnsi="Arial" w:cs="Arial"/>
          <w:shd w:val="clear" w:color="auto" w:fill="FFFFFF"/>
        </w:rPr>
        <w:t xml:space="preserve"> Prozent die Todesursache. </w:t>
      </w:r>
      <w:r w:rsidR="00721036" w:rsidRPr="00E701D1">
        <w:rPr>
          <w:rFonts w:ascii="Arial" w:hAnsi="Arial" w:cs="Arial"/>
          <w:shd w:val="clear" w:color="auto" w:fill="FFFFFF"/>
        </w:rPr>
        <w:t xml:space="preserve">Mit </w:t>
      </w:r>
      <w:r w:rsidR="00587A36" w:rsidRPr="00E701D1">
        <w:rPr>
          <w:rFonts w:ascii="Arial" w:hAnsi="Arial" w:cs="Arial"/>
          <w:shd w:val="clear" w:color="auto" w:fill="FFFFFF"/>
        </w:rPr>
        <w:t xml:space="preserve">einem Anteil von </w:t>
      </w:r>
      <w:r w:rsidR="00721036" w:rsidRPr="00E701D1">
        <w:rPr>
          <w:rFonts w:ascii="Arial" w:hAnsi="Arial" w:cs="Arial"/>
          <w:shd w:val="clear" w:color="auto" w:fill="FFFFFF"/>
        </w:rPr>
        <w:t xml:space="preserve">6,0 Prozent </w:t>
      </w:r>
      <w:r w:rsidR="003C0BCE" w:rsidRPr="00E701D1">
        <w:rPr>
          <w:rFonts w:ascii="Arial" w:hAnsi="Arial" w:cs="Arial"/>
          <w:shd w:val="clear" w:color="auto" w:fill="FFFFFF"/>
        </w:rPr>
        <w:t xml:space="preserve">im Jahr 2020 </w:t>
      </w:r>
      <w:r w:rsidR="00587A36" w:rsidRPr="00E701D1">
        <w:rPr>
          <w:rFonts w:ascii="Arial" w:hAnsi="Arial" w:cs="Arial"/>
          <w:shd w:val="clear" w:color="auto" w:fill="FFFFFF"/>
        </w:rPr>
        <w:t xml:space="preserve">haben </w:t>
      </w:r>
      <w:r w:rsidR="00721036" w:rsidRPr="00E701D1">
        <w:rPr>
          <w:rFonts w:ascii="Arial" w:hAnsi="Arial" w:cs="Arial"/>
          <w:shd w:val="clear" w:color="auto" w:fill="FFFFFF"/>
        </w:rPr>
        <w:t>psychische</w:t>
      </w:r>
      <w:r w:rsidR="00587A36" w:rsidRPr="00E701D1">
        <w:rPr>
          <w:rFonts w:ascii="Arial" w:hAnsi="Arial" w:cs="Arial"/>
          <w:shd w:val="clear" w:color="auto" w:fill="FFFFFF"/>
        </w:rPr>
        <w:t xml:space="preserve"> </w:t>
      </w:r>
      <w:r w:rsidR="00721036" w:rsidRPr="00E701D1">
        <w:rPr>
          <w:rFonts w:ascii="Arial" w:hAnsi="Arial" w:cs="Arial"/>
          <w:shd w:val="clear" w:color="auto" w:fill="FFFFFF"/>
        </w:rPr>
        <w:t xml:space="preserve">und Verhaltensstörungen </w:t>
      </w:r>
      <w:r w:rsidR="00587A36" w:rsidRPr="00E701D1">
        <w:rPr>
          <w:rFonts w:ascii="Arial" w:hAnsi="Arial" w:cs="Arial"/>
          <w:shd w:val="clear" w:color="auto" w:fill="FFFFFF"/>
        </w:rPr>
        <w:t xml:space="preserve">als </w:t>
      </w:r>
      <w:r w:rsidR="00721036" w:rsidRPr="00E701D1">
        <w:rPr>
          <w:rFonts w:ascii="Arial" w:hAnsi="Arial" w:cs="Arial"/>
          <w:shd w:val="clear" w:color="auto" w:fill="FFFFFF"/>
        </w:rPr>
        <w:t>Todesursache</w:t>
      </w:r>
      <w:r w:rsidR="00587A36" w:rsidRPr="00E701D1">
        <w:rPr>
          <w:rFonts w:ascii="Arial" w:hAnsi="Arial" w:cs="Arial"/>
          <w:shd w:val="clear" w:color="auto" w:fill="FFFFFF"/>
        </w:rPr>
        <w:t xml:space="preserve"> </w:t>
      </w:r>
      <w:r w:rsidR="003C0BCE" w:rsidRPr="00E701D1">
        <w:rPr>
          <w:rFonts w:ascii="Arial" w:hAnsi="Arial" w:cs="Arial"/>
          <w:shd w:val="clear" w:color="auto" w:fill="FFFFFF"/>
        </w:rPr>
        <w:t xml:space="preserve">gegenüber früheren Jahren </w:t>
      </w:r>
      <w:r w:rsidR="00721036" w:rsidRPr="00E701D1">
        <w:rPr>
          <w:rFonts w:ascii="Arial" w:hAnsi="Arial" w:cs="Arial"/>
          <w:shd w:val="clear" w:color="auto" w:fill="FFFFFF"/>
        </w:rPr>
        <w:t xml:space="preserve">stark zugenommen. Dies vor allem deshalb, weil immer häufiger Demenz als Grundleiden </w:t>
      </w:r>
      <w:r w:rsidR="00322AB5">
        <w:rPr>
          <w:rFonts w:ascii="Arial" w:hAnsi="Arial" w:cs="Arial"/>
          <w:shd w:val="clear" w:color="auto" w:fill="FFFFFF"/>
        </w:rPr>
        <w:t xml:space="preserve">bzw. direkte Todesursache </w:t>
      </w:r>
      <w:r w:rsidR="00721036" w:rsidRPr="00E701D1">
        <w:rPr>
          <w:rFonts w:ascii="Arial" w:hAnsi="Arial" w:cs="Arial"/>
          <w:shd w:val="clear" w:color="auto" w:fill="FFFFFF"/>
        </w:rPr>
        <w:t xml:space="preserve">erkannt wird. </w:t>
      </w:r>
      <w:r w:rsidRPr="00E701D1">
        <w:rPr>
          <w:rFonts w:ascii="Arial" w:hAnsi="Arial" w:cs="Arial"/>
          <w:shd w:val="clear" w:color="auto" w:fill="FFFFFF"/>
        </w:rPr>
        <w:t xml:space="preserve">Bei </w:t>
      </w:r>
      <w:r w:rsidR="00587A36" w:rsidRPr="00E701D1">
        <w:rPr>
          <w:rFonts w:ascii="Arial" w:hAnsi="Arial" w:cs="Arial"/>
          <w:shd w:val="clear" w:color="auto" w:fill="FFFFFF"/>
        </w:rPr>
        <w:t>4</w:t>
      </w:r>
      <w:r w:rsidRPr="00E701D1">
        <w:rPr>
          <w:rFonts w:ascii="Arial" w:hAnsi="Arial" w:cs="Arial"/>
          <w:shd w:val="clear" w:color="auto" w:fill="FFFFFF"/>
        </w:rPr>
        <w:t>,</w:t>
      </w:r>
      <w:r w:rsidR="00587A36" w:rsidRPr="00E701D1">
        <w:rPr>
          <w:rFonts w:ascii="Arial" w:hAnsi="Arial" w:cs="Arial"/>
          <w:shd w:val="clear" w:color="auto" w:fill="FFFFFF"/>
        </w:rPr>
        <w:t>2</w:t>
      </w:r>
      <w:r w:rsidRPr="00E701D1">
        <w:rPr>
          <w:rFonts w:ascii="Arial" w:hAnsi="Arial" w:cs="Arial"/>
          <w:shd w:val="clear" w:color="auto" w:fill="FFFFFF"/>
        </w:rPr>
        <w:t xml:space="preserve"> Prozent</w:t>
      </w:r>
      <w:r w:rsidR="00587A36" w:rsidRPr="00E701D1">
        <w:rPr>
          <w:rFonts w:ascii="Arial" w:hAnsi="Arial" w:cs="Arial"/>
          <w:shd w:val="clear" w:color="auto" w:fill="FFFFFF"/>
        </w:rPr>
        <w:t xml:space="preserve"> der Gestorbenen</w:t>
      </w:r>
      <w:r w:rsidRPr="00E701D1">
        <w:rPr>
          <w:rFonts w:ascii="Arial" w:hAnsi="Arial" w:cs="Arial"/>
          <w:shd w:val="clear" w:color="auto" w:fill="FFFFFF"/>
        </w:rPr>
        <w:t xml:space="preserve"> wurde eine nicht</w:t>
      </w:r>
      <w:r w:rsidR="005A772C" w:rsidRPr="00E701D1">
        <w:rPr>
          <w:rFonts w:ascii="Arial" w:hAnsi="Arial" w:cs="Arial"/>
          <w:shd w:val="clear" w:color="auto" w:fill="FFFFFF"/>
        </w:rPr>
        <w:t xml:space="preserve"> </w:t>
      </w:r>
      <w:r w:rsidRPr="00E701D1">
        <w:rPr>
          <w:rFonts w:ascii="Arial" w:hAnsi="Arial" w:cs="Arial"/>
          <w:shd w:val="clear" w:color="auto" w:fill="FFFFFF"/>
        </w:rPr>
        <w:t xml:space="preserve">natürliche Todesursache </w:t>
      </w:r>
      <w:r w:rsidR="00587A36" w:rsidRPr="00E701D1">
        <w:rPr>
          <w:rFonts w:ascii="Arial" w:hAnsi="Arial" w:cs="Arial"/>
          <w:shd w:val="clear" w:color="auto" w:fill="FFFFFF"/>
        </w:rPr>
        <w:t xml:space="preserve">festgestellt </w:t>
      </w:r>
      <w:r w:rsidR="00322AB5">
        <w:rPr>
          <w:rFonts w:ascii="Arial" w:hAnsi="Arial" w:cs="Arial"/>
          <w:shd w:val="clear" w:color="auto" w:fill="FFFFFF"/>
        </w:rPr>
        <w:t>(</w:t>
      </w:r>
      <w:r w:rsidR="00587A36" w:rsidRPr="00E701D1">
        <w:rPr>
          <w:rFonts w:ascii="Arial" w:hAnsi="Arial" w:cs="Arial"/>
          <w:shd w:val="clear" w:color="auto" w:fill="FFFFFF"/>
        </w:rPr>
        <w:t>vor allem Unfälle und Suizid</w:t>
      </w:r>
      <w:r w:rsidR="00322AB5">
        <w:rPr>
          <w:rFonts w:ascii="Arial" w:hAnsi="Arial" w:cs="Arial"/>
          <w:shd w:val="clear" w:color="auto" w:fill="FFFFFF"/>
        </w:rPr>
        <w:t>)</w:t>
      </w:r>
      <w:r w:rsidRPr="00E701D1">
        <w:rPr>
          <w:rFonts w:ascii="Arial" w:hAnsi="Arial" w:cs="Arial"/>
          <w:shd w:val="clear" w:color="auto" w:fill="FFFFFF"/>
        </w:rPr>
        <w:t>.</w:t>
      </w:r>
      <w:r w:rsidR="00E701D1" w:rsidRPr="00E701D1">
        <w:rPr>
          <w:rFonts w:ascii="Arial" w:hAnsi="Arial" w:cs="Arial"/>
          <w:shd w:val="clear" w:color="auto" w:fill="FFFFFF"/>
        </w:rPr>
        <w:t xml:space="preserve"> </w:t>
      </w:r>
      <w:r w:rsidR="006522F5" w:rsidRPr="00E701D1">
        <w:rPr>
          <w:rFonts w:ascii="Arial" w:hAnsi="Arial" w:cs="Arial"/>
          <w:shd w:val="clear" w:color="auto" w:fill="FFFFFF"/>
        </w:rPr>
        <w:t xml:space="preserve">4,0 Prozent aller Todesfälle im Jahr 2020 </w:t>
      </w:r>
      <w:r w:rsidR="003C0BCE" w:rsidRPr="00E701D1">
        <w:rPr>
          <w:rFonts w:ascii="Arial" w:hAnsi="Arial" w:cs="Arial"/>
          <w:shd w:val="clear" w:color="auto" w:fill="FFFFFF"/>
        </w:rPr>
        <w:t xml:space="preserve">gehen </w:t>
      </w:r>
      <w:r w:rsidR="006522F5" w:rsidRPr="00E701D1">
        <w:rPr>
          <w:rFonts w:ascii="Arial" w:hAnsi="Arial" w:cs="Arial"/>
          <w:shd w:val="clear" w:color="auto" w:fill="FFFFFF"/>
        </w:rPr>
        <w:t xml:space="preserve">direkt auf eine </w:t>
      </w:r>
      <w:proofErr w:type="spellStart"/>
      <w:r w:rsidR="006522F5" w:rsidRPr="00E701D1">
        <w:rPr>
          <w:rFonts w:ascii="Arial" w:hAnsi="Arial" w:cs="Arial"/>
          <w:shd w:val="clear" w:color="auto" w:fill="FFFFFF"/>
        </w:rPr>
        <w:t>Coronavirus</w:t>
      </w:r>
      <w:proofErr w:type="spellEnd"/>
      <w:r w:rsidR="006522F5" w:rsidRPr="00E701D1">
        <w:rPr>
          <w:rFonts w:ascii="Arial" w:hAnsi="Arial" w:cs="Arial"/>
          <w:shd w:val="clear" w:color="auto" w:fill="FFFFFF"/>
        </w:rPr>
        <w:t>-Erkrankung (C</w:t>
      </w:r>
      <w:r w:rsidR="00726FF1">
        <w:rPr>
          <w:rFonts w:ascii="Arial" w:hAnsi="Arial" w:cs="Arial"/>
          <w:shd w:val="clear" w:color="auto" w:fill="FFFFFF"/>
        </w:rPr>
        <w:t>ovid</w:t>
      </w:r>
      <w:r w:rsidR="006522F5" w:rsidRPr="00E701D1">
        <w:rPr>
          <w:rFonts w:ascii="Arial" w:hAnsi="Arial" w:cs="Arial"/>
          <w:shd w:val="clear" w:color="auto" w:fill="FFFFFF"/>
        </w:rPr>
        <w:t>-19) zurück</w:t>
      </w:r>
      <w:r w:rsidR="003C0BCE" w:rsidRPr="00E701D1">
        <w:rPr>
          <w:rFonts w:ascii="Arial" w:hAnsi="Arial" w:cs="Arial"/>
          <w:shd w:val="clear" w:color="auto" w:fill="FFFFFF"/>
        </w:rPr>
        <w:t>.</w:t>
      </w:r>
    </w:p>
    <w:p w:rsidR="00E701D1" w:rsidRDefault="00E701D1" w:rsidP="006522F5">
      <w:pPr>
        <w:rPr>
          <w:rFonts w:ascii="Arial" w:hAnsi="Arial" w:cs="Arial"/>
          <w:shd w:val="clear" w:color="auto" w:fill="FFFFFF"/>
        </w:rPr>
      </w:pPr>
    </w:p>
    <w:p w:rsidR="002F0002" w:rsidRDefault="00C37917" w:rsidP="002F0002">
      <w:pPr>
        <w:rPr>
          <w:rFonts w:ascii="Arial" w:hAnsi="Arial" w:cs="Arial"/>
          <w:shd w:val="clear" w:color="auto" w:fill="FFFFFF"/>
        </w:rPr>
      </w:pPr>
      <w:r w:rsidRPr="00895B22">
        <w:rPr>
          <w:rFonts w:ascii="Arial" w:hAnsi="Arial" w:cs="Arial"/>
          <w:shd w:val="clear" w:color="auto" w:fill="FFFFFF"/>
        </w:rPr>
        <w:t xml:space="preserve">Mit zunehmendem Alter wird der Anteil der </w:t>
      </w:r>
      <w:r w:rsidR="001E14FA" w:rsidRPr="00895B22">
        <w:rPr>
          <w:rFonts w:ascii="Arial" w:hAnsi="Arial" w:cs="Arial"/>
          <w:shd w:val="clear" w:color="auto" w:fill="FFFFFF"/>
        </w:rPr>
        <w:t xml:space="preserve">Herz-/Kreislauferkrankungen </w:t>
      </w:r>
      <w:r w:rsidRPr="00895B22">
        <w:rPr>
          <w:rFonts w:ascii="Arial" w:hAnsi="Arial" w:cs="Arial"/>
          <w:shd w:val="clear" w:color="auto" w:fill="FFFFFF"/>
        </w:rPr>
        <w:t xml:space="preserve">an </w:t>
      </w:r>
      <w:r w:rsidR="00895B22">
        <w:rPr>
          <w:rFonts w:ascii="Arial" w:hAnsi="Arial" w:cs="Arial"/>
          <w:shd w:val="clear" w:color="auto" w:fill="FFFFFF"/>
        </w:rPr>
        <w:t>allen T</w:t>
      </w:r>
      <w:r w:rsidRPr="00895B22">
        <w:rPr>
          <w:rFonts w:ascii="Arial" w:hAnsi="Arial" w:cs="Arial"/>
          <w:shd w:val="clear" w:color="auto" w:fill="FFFFFF"/>
        </w:rPr>
        <w:t xml:space="preserve">odesursachen immer größer. </w:t>
      </w:r>
      <w:r w:rsidR="00895B22">
        <w:rPr>
          <w:rFonts w:ascii="Arial" w:hAnsi="Arial" w:cs="Arial"/>
          <w:shd w:val="clear" w:color="auto" w:fill="FFFFFF"/>
        </w:rPr>
        <w:t xml:space="preserve">Entsprechend waren </w:t>
      </w:r>
      <w:r w:rsidR="002F0002" w:rsidRPr="00895B22">
        <w:rPr>
          <w:rFonts w:ascii="Arial" w:hAnsi="Arial" w:cs="Arial"/>
          <w:shd w:val="clear" w:color="auto" w:fill="FFFFFF"/>
        </w:rPr>
        <w:t>9</w:t>
      </w:r>
      <w:r w:rsidRPr="00895B22">
        <w:rPr>
          <w:rFonts w:ascii="Arial" w:hAnsi="Arial" w:cs="Arial"/>
          <w:shd w:val="clear" w:color="auto" w:fill="FFFFFF"/>
        </w:rPr>
        <w:t>2</w:t>
      </w:r>
      <w:r w:rsidR="002F0002" w:rsidRPr="00895B22">
        <w:rPr>
          <w:rFonts w:ascii="Arial" w:hAnsi="Arial" w:cs="Arial"/>
          <w:shd w:val="clear" w:color="auto" w:fill="FFFFFF"/>
        </w:rPr>
        <w:t>,</w:t>
      </w:r>
      <w:r w:rsidRPr="00895B22">
        <w:rPr>
          <w:rFonts w:ascii="Arial" w:hAnsi="Arial" w:cs="Arial"/>
          <w:shd w:val="clear" w:color="auto" w:fill="FFFFFF"/>
        </w:rPr>
        <w:t>5</w:t>
      </w:r>
      <w:r w:rsidR="002F0002" w:rsidRPr="00895B22">
        <w:rPr>
          <w:rFonts w:ascii="Arial" w:hAnsi="Arial" w:cs="Arial"/>
          <w:shd w:val="clear" w:color="auto" w:fill="FFFFFF"/>
        </w:rPr>
        <w:t xml:space="preserve"> Prozent der Personen, die im Jahr 20</w:t>
      </w:r>
      <w:r w:rsidRPr="00895B22">
        <w:rPr>
          <w:rFonts w:ascii="Arial" w:hAnsi="Arial" w:cs="Arial"/>
          <w:shd w:val="clear" w:color="auto" w:fill="FFFFFF"/>
        </w:rPr>
        <w:t>20</w:t>
      </w:r>
      <w:r w:rsidR="002F0002" w:rsidRPr="00895B22">
        <w:rPr>
          <w:rFonts w:ascii="Arial" w:hAnsi="Arial" w:cs="Arial"/>
          <w:shd w:val="clear" w:color="auto" w:fill="FFFFFF"/>
        </w:rPr>
        <w:t xml:space="preserve"> wegen einer Erkrankung des Herz-/Kreislaufsystems starben, </w:t>
      </w:r>
      <w:r w:rsidR="00E701D1">
        <w:rPr>
          <w:rFonts w:ascii="Arial" w:hAnsi="Arial" w:cs="Arial"/>
          <w:shd w:val="clear" w:color="auto" w:fill="FFFFFF"/>
        </w:rPr>
        <w:t xml:space="preserve">65 Jahre oder älter. </w:t>
      </w:r>
      <w:r w:rsidRPr="00895B22">
        <w:rPr>
          <w:rFonts w:ascii="Arial" w:hAnsi="Arial" w:cs="Arial"/>
          <w:shd w:val="clear" w:color="auto" w:fill="FFFFFF"/>
        </w:rPr>
        <w:t>Und d</w:t>
      </w:r>
      <w:r w:rsidR="002F0002" w:rsidRPr="00895B22">
        <w:rPr>
          <w:rFonts w:ascii="Arial" w:hAnsi="Arial" w:cs="Arial"/>
          <w:shd w:val="clear" w:color="auto" w:fill="FFFFFF"/>
        </w:rPr>
        <w:t xml:space="preserve">a Frauen im Durchschnitt älter werden als Männer, sterben diese </w:t>
      </w:r>
      <w:r w:rsidR="00895B22">
        <w:rPr>
          <w:rFonts w:ascii="Arial" w:hAnsi="Arial" w:cs="Arial"/>
          <w:shd w:val="clear" w:color="auto" w:fill="FFFFFF"/>
        </w:rPr>
        <w:t xml:space="preserve">auch </w:t>
      </w:r>
      <w:r w:rsidR="002F0002" w:rsidRPr="00895B22">
        <w:rPr>
          <w:rFonts w:ascii="Arial" w:hAnsi="Arial" w:cs="Arial"/>
          <w:shd w:val="clear" w:color="auto" w:fill="FFFFFF"/>
        </w:rPr>
        <w:t>häufiger an einer Herz-/Kreislauferkrankung</w:t>
      </w:r>
      <w:r w:rsidR="00322AB5">
        <w:rPr>
          <w:rFonts w:ascii="Arial" w:hAnsi="Arial" w:cs="Arial"/>
          <w:shd w:val="clear" w:color="auto" w:fill="FFFFFF"/>
        </w:rPr>
        <w:t>:</w:t>
      </w:r>
      <w:r w:rsidR="00895B22">
        <w:rPr>
          <w:rFonts w:ascii="Arial" w:hAnsi="Arial" w:cs="Arial"/>
          <w:shd w:val="clear" w:color="auto" w:fill="FFFFFF"/>
        </w:rPr>
        <w:t xml:space="preserve"> Der Anteil an allen Todesursachen lag bei den Frauen bei </w:t>
      </w:r>
      <w:r w:rsidR="00895B22" w:rsidRPr="00895B22">
        <w:rPr>
          <w:rFonts w:ascii="Arial" w:hAnsi="Arial" w:cs="Arial"/>
          <w:shd w:val="clear" w:color="auto" w:fill="FFFFFF"/>
        </w:rPr>
        <w:t xml:space="preserve">36,6 </w:t>
      </w:r>
      <w:r w:rsidR="00895B22">
        <w:rPr>
          <w:rFonts w:ascii="Arial" w:hAnsi="Arial" w:cs="Arial"/>
          <w:shd w:val="clear" w:color="auto" w:fill="FFFFFF"/>
        </w:rPr>
        <w:t xml:space="preserve">Prozent und bei den Männern bei </w:t>
      </w:r>
      <w:r w:rsidR="00895B22" w:rsidRPr="00895B22">
        <w:rPr>
          <w:rFonts w:ascii="Arial" w:hAnsi="Arial" w:cs="Arial"/>
          <w:shd w:val="clear" w:color="auto" w:fill="FFFFFF"/>
        </w:rPr>
        <w:t>32,0 Prozent</w:t>
      </w:r>
      <w:r w:rsidR="002F0002" w:rsidRPr="00895B22">
        <w:rPr>
          <w:rFonts w:ascii="Arial" w:hAnsi="Arial" w:cs="Arial"/>
          <w:shd w:val="clear" w:color="auto" w:fill="FFFFFF"/>
        </w:rPr>
        <w:t>. Wird in dieser Kategorie jedoch nur der Herzinfarkt als Todesursache betrachtet, liegt der Anteil der Männer über dem der Frauen (</w:t>
      </w:r>
      <w:r w:rsidR="00895B22">
        <w:rPr>
          <w:rFonts w:ascii="Arial" w:hAnsi="Arial" w:cs="Arial"/>
          <w:shd w:val="clear" w:color="auto" w:fill="FFFFFF"/>
        </w:rPr>
        <w:t>5,4 bzw. 3,7 Prozent</w:t>
      </w:r>
      <w:r w:rsidR="002F0002" w:rsidRPr="00895B22">
        <w:rPr>
          <w:rFonts w:ascii="Arial" w:hAnsi="Arial" w:cs="Arial"/>
          <w:shd w:val="clear" w:color="auto" w:fill="FFFFFF"/>
        </w:rPr>
        <w:t>).</w:t>
      </w:r>
    </w:p>
    <w:p w:rsidR="00E701D1" w:rsidRDefault="00E701D1" w:rsidP="002F0002">
      <w:pPr>
        <w:rPr>
          <w:rFonts w:ascii="Arial" w:hAnsi="Arial" w:cs="Arial"/>
          <w:shd w:val="clear" w:color="auto" w:fill="FFFFFF"/>
        </w:rPr>
      </w:pPr>
    </w:p>
    <w:p w:rsidR="002F0002" w:rsidRDefault="002F0002" w:rsidP="002F0002">
      <w:pPr>
        <w:rPr>
          <w:rFonts w:ascii="Arial" w:hAnsi="Arial" w:cs="Arial"/>
          <w:shd w:val="clear" w:color="auto" w:fill="FFFFFF"/>
        </w:rPr>
      </w:pPr>
      <w:r w:rsidRPr="003A0A17">
        <w:rPr>
          <w:rFonts w:ascii="Arial" w:hAnsi="Arial" w:cs="Arial"/>
          <w:shd w:val="clear" w:color="auto" w:fill="FFFFFF"/>
        </w:rPr>
        <w:t>An bösartigen Neubildungen – der bedeutendsten Todesursache in den mittleren Altersgruppen –</w:t>
      </w:r>
      <w:r w:rsidR="00E701D1">
        <w:rPr>
          <w:rFonts w:ascii="Arial" w:hAnsi="Arial" w:cs="Arial"/>
          <w:shd w:val="clear" w:color="auto" w:fill="FFFFFF"/>
        </w:rPr>
        <w:t xml:space="preserve"> </w:t>
      </w:r>
      <w:r w:rsidR="00A36BF4" w:rsidRPr="003748D0">
        <w:rPr>
          <w:rFonts w:ascii="Arial" w:hAnsi="Arial" w:cs="Arial"/>
          <w:shd w:val="clear" w:color="auto" w:fill="FFFFFF"/>
        </w:rPr>
        <w:t>starben im Jahr 2020 231.271 Personen (12</w:t>
      </w:r>
      <w:r w:rsidR="00A36BF4">
        <w:rPr>
          <w:rFonts w:ascii="Arial" w:hAnsi="Arial" w:cs="Arial"/>
          <w:shd w:val="clear" w:color="auto" w:fill="FFFFFF"/>
        </w:rPr>
        <w:t>5</w:t>
      </w:r>
      <w:r w:rsidR="00A36BF4" w:rsidRPr="003748D0">
        <w:rPr>
          <w:rFonts w:ascii="Arial" w:hAnsi="Arial" w:cs="Arial"/>
          <w:shd w:val="clear" w:color="auto" w:fill="FFFFFF"/>
        </w:rPr>
        <w:t>.</w:t>
      </w:r>
      <w:r w:rsidR="00A36BF4">
        <w:rPr>
          <w:rFonts w:ascii="Arial" w:hAnsi="Arial" w:cs="Arial"/>
          <w:shd w:val="clear" w:color="auto" w:fill="FFFFFF"/>
        </w:rPr>
        <w:t>891</w:t>
      </w:r>
      <w:r w:rsidR="00A36BF4" w:rsidRPr="003748D0">
        <w:rPr>
          <w:rFonts w:ascii="Arial" w:hAnsi="Arial" w:cs="Arial"/>
          <w:shd w:val="clear" w:color="auto" w:fill="FFFFFF"/>
        </w:rPr>
        <w:t xml:space="preserve"> Männer</w:t>
      </w:r>
      <w:r w:rsidR="005A772C">
        <w:rPr>
          <w:rFonts w:ascii="Arial" w:hAnsi="Arial" w:cs="Arial"/>
          <w:shd w:val="clear" w:color="auto" w:fill="FFFFFF"/>
        </w:rPr>
        <w:t xml:space="preserve"> / </w:t>
      </w:r>
      <w:r w:rsidR="00A36BF4" w:rsidRPr="003748D0">
        <w:rPr>
          <w:rFonts w:ascii="Arial" w:hAnsi="Arial" w:cs="Arial"/>
          <w:shd w:val="clear" w:color="auto" w:fill="FFFFFF"/>
        </w:rPr>
        <w:t>10</w:t>
      </w:r>
      <w:r w:rsidR="00A36BF4">
        <w:rPr>
          <w:rFonts w:ascii="Arial" w:hAnsi="Arial" w:cs="Arial"/>
          <w:shd w:val="clear" w:color="auto" w:fill="FFFFFF"/>
        </w:rPr>
        <w:t>5</w:t>
      </w:r>
      <w:r w:rsidR="00A36BF4" w:rsidRPr="003748D0">
        <w:rPr>
          <w:rFonts w:ascii="Arial" w:hAnsi="Arial" w:cs="Arial"/>
          <w:shd w:val="clear" w:color="auto" w:fill="FFFFFF"/>
        </w:rPr>
        <w:t>.3</w:t>
      </w:r>
      <w:r w:rsidR="00A36BF4">
        <w:rPr>
          <w:rFonts w:ascii="Arial" w:hAnsi="Arial" w:cs="Arial"/>
          <w:shd w:val="clear" w:color="auto" w:fill="FFFFFF"/>
        </w:rPr>
        <w:t>80</w:t>
      </w:r>
      <w:r w:rsidR="00A36BF4" w:rsidRPr="003748D0">
        <w:rPr>
          <w:rFonts w:ascii="Arial" w:hAnsi="Arial" w:cs="Arial"/>
          <w:shd w:val="clear" w:color="auto" w:fill="FFFFFF"/>
        </w:rPr>
        <w:t xml:space="preserve"> Frauen</w:t>
      </w:r>
      <w:r w:rsidR="00A36BF4" w:rsidRPr="00A36BF4">
        <w:rPr>
          <w:rFonts w:ascii="Arial" w:hAnsi="Arial" w:cs="Arial"/>
          <w:shd w:val="clear" w:color="auto" w:fill="FFFFFF"/>
        </w:rPr>
        <w:t xml:space="preserve">). Bei Männern und Frauen waren </w:t>
      </w:r>
      <w:r w:rsidR="00394EDE">
        <w:rPr>
          <w:rFonts w:ascii="Arial" w:hAnsi="Arial" w:cs="Arial"/>
          <w:shd w:val="clear" w:color="auto" w:fill="FFFFFF"/>
        </w:rPr>
        <w:t>vom Krebs</w:t>
      </w:r>
      <w:r w:rsidR="00A36BF4" w:rsidRPr="00A36BF4">
        <w:rPr>
          <w:rFonts w:ascii="Arial" w:hAnsi="Arial" w:cs="Arial"/>
          <w:shd w:val="clear" w:color="auto" w:fill="FFFFFF"/>
        </w:rPr>
        <w:t xml:space="preserve"> </w:t>
      </w:r>
      <w:r w:rsidR="00394EDE">
        <w:rPr>
          <w:rFonts w:ascii="Arial" w:hAnsi="Arial" w:cs="Arial"/>
          <w:shd w:val="clear" w:color="auto" w:fill="FFFFFF"/>
        </w:rPr>
        <w:t xml:space="preserve">am häufigsten die </w:t>
      </w:r>
      <w:r w:rsidR="00A36BF4" w:rsidRPr="00A36BF4">
        <w:rPr>
          <w:rFonts w:ascii="Arial" w:hAnsi="Arial" w:cs="Arial"/>
          <w:shd w:val="clear" w:color="auto" w:fill="FFFFFF"/>
        </w:rPr>
        <w:t>Verdauungsorgane (</w:t>
      </w:r>
      <w:r w:rsidR="00304B1F">
        <w:rPr>
          <w:rFonts w:ascii="Arial" w:hAnsi="Arial" w:cs="Arial"/>
          <w:shd w:val="clear" w:color="auto" w:fill="FFFFFF"/>
        </w:rPr>
        <w:t xml:space="preserve">darunter </w:t>
      </w:r>
      <w:r w:rsidR="00A36BF4" w:rsidRPr="00A36BF4">
        <w:rPr>
          <w:rFonts w:ascii="Arial" w:hAnsi="Arial" w:cs="Arial"/>
          <w:shd w:val="clear" w:color="auto" w:fill="FFFFFF"/>
        </w:rPr>
        <w:t xml:space="preserve">Bauchspeicheldrüse, Leber, Magen) beziehungsweise </w:t>
      </w:r>
      <w:r w:rsidR="00394EDE">
        <w:rPr>
          <w:rFonts w:ascii="Arial" w:hAnsi="Arial" w:cs="Arial"/>
          <w:shd w:val="clear" w:color="auto" w:fill="FFFFFF"/>
        </w:rPr>
        <w:t xml:space="preserve">die </w:t>
      </w:r>
      <w:r w:rsidR="00A36BF4" w:rsidRPr="00A36BF4">
        <w:rPr>
          <w:rFonts w:ascii="Arial" w:hAnsi="Arial" w:cs="Arial"/>
          <w:shd w:val="clear" w:color="auto" w:fill="FFFFFF"/>
        </w:rPr>
        <w:t>Atmungsorgane (Lungen- und Bronchi</w:t>
      </w:r>
      <w:r w:rsidR="00394EDE">
        <w:rPr>
          <w:rFonts w:ascii="Arial" w:hAnsi="Arial" w:cs="Arial"/>
          <w:shd w:val="clear" w:color="auto" w:fill="FFFFFF"/>
        </w:rPr>
        <w:t>en</w:t>
      </w:r>
      <w:r w:rsidR="00A36BF4" w:rsidRPr="00A36BF4">
        <w:rPr>
          <w:rFonts w:ascii="Arial" w:hAnsi="Arial" w:cs="Arial"/>
          <w:shd w:val="clear" w:color="auto" w:fill="FFFFFF"/>
        </w:rPr>
        <w:t xml:space="preserve">) </w:t>
      </w:r>
      <w:r w:rsidR="00394EDE">
        <w:rPr>
          <w:rFonts w:ascii="Arial" w:hAnsi="Arial" w:cs="Arial"/>
          <w:shd w:val="clear" w:color="auto" w:fill="FFFFFF"/>
        </w:rPr>
        <w:t>betroff</w:t>
      </w:r>
      <w:r w:rsidR="00A36BF4" w:rsidRPr="00A36BF4">
        <w:rPr>
          <w:rFonts w:ascii="Arial" w:hAnsi="Arial" w:cs="Arial"/>
          <w:shd w:val="clear" w:color="auto" w:fill="FFFFFF"/>
        </w:rPr>
        <w:t xml:space="preserve">en. Häufigste Einzeldiagnose bei den Krebserkrankungen von Frauen war jedoch der Brustkrebs mit einem Anteil von 3,7 Prozent (18.425 Fälle). Bei den Männern hatte der Prostatakrebs </w:t>
      </w:r>
      <w:r w:rsidR="00322AB5">
        <w:rPr>
          <w:rFonts w:ascii="Arial" w:hAnsi="Arial" w:cs="Arial"/>
          <w:shd w:val="clear" w:color="auto" w:fill="FFFFFF"/>
        </w:rPr>
        <w:t xml:space="preserve">mit </w:t>
      </w:r>
      <w:r w:rsidR="00322AB5" w:rsidRPr="00A36BF4">
        <w:rPr>
          <w:rFonts w:ascii="Arial" w:hAnsi="Arial" w:cs="Arial"/>
          <w:shd w:val="clear" w:color="auto" w:fill="FFFFFF"/>
        </w:rPr>
        <w:t xml:space="preserve">3,1 Prozent </w:t>
      </w:r>
      <w:r w:rsidR="00A36BF4" w:rsidRPr="00A36BF4">
        <w:rPr>
          <w:rFonts w:ascii="Arial" w:hAnsi="Arial" w:cs="Arial"/>
          <w:shd w:val="clear" w:color="auto" w:fill="FFFFFF"/>
        </w:rPr>
        <w:t xml:space="preserve">einen </w:t>
      </w:r>
      <w:r w:rsidR="00322AB5">
        <w:rPr>
          <w:rFonts w:ascii="Arial" w:hAnsi="Arial" w:cs="Arial"/>
          <w:shd w:val="clear" w:color="auto" w:fill="FFFFFF"/>
        </w:rPr>
        <w:t xml:space="preserve">auffallend hohen </w:t>
      </w:r>
      <w:r w:rsidR="00A36BF4" w:rsidRPr="00A36BF4">
        <w:rPr>
          <w:rFonts w:ascii="Arial" w:hAnsi="Arial" w:cs="Arial"/>
          <w:shd w:val="clear" w:color="auto" w:fill="FFFFFF"/>
        </w:rPr>
        <w:t>Anteil an allen Todesursachen (15.403 Fälle).</w:t>
      </w:r>
    </w:p>
    <w:p w:rsidR="00E701D1" w:rsidRDefault="00E701D1" w:rsidP="002F0002">
      <w:pPr>
        <w:rPr>
          <w:rFonts w:ascii="Arial" w:hAnsi="Arial" w:cs="Arial"/>
          <w:shd w:val="clear" w:color="auto" w:fill="FFFFFF"/>
        </w:rPr>
      </w:pPr>
    </w:p>
    <w:p w:rsidR="00670B9F" w:rsidRDefault="002F0002" w:rsidP="002F0002">
      <w:pPr>
        <w:rPr>
          <w:rFonts w:ascii="Arial" w:hAnsi="Arial" w:cs="Arial"/>
          <w:shd w:val="clear" w:color="auto" w:fill="FFFFFF"/>
        </w:rPr>
      </w:pPr>
      <w:r w:rsidRPr="005C3CB6">
        <w:rPr>
          <w:rFonts w:ascii="Arial" w:hAnsi="Arial" w:cs="Arial"/>
          <w:shd w:val="clear" w:color="auto" w:fill="FFFFFF"/>
        </w:rPr>
        <w:t xml:space="preserve">Bei </w:t>
      </w:r>
      <w:r w:rsidR="005A772C" w:rsidRPr="005C3CB6">
        <w:rPr>
          <w:rFonts w:ascii="Arial" w:hAnsi="Arial" w:cs="Arial"/>
          <w:shd w:val="clear" w:color="auto" w:fill="FFFFFF"/>
        </w:rPr>
        <w:t xml:space="preserve">41.794 </w:t>
      </w:r>
      <w:r w:rsidRPr="005C3CB6">
        <w:rPr>
          <w:rFonts w:ascii="Arial" w:hAnsi="Arial" w:cs="Arial"/>
          <w:shd w:val="clear" w:color="auto" w:fill="FFFFFF"/>
        </w:rPr>
        <w:t>Verstorbenen wurde im Jahr 20</w:t>
      </w:r>
      <w:r w:rsidR="005A772C" w:rsidRPr="005C3CB6">
        <w:rPr>
          <w:rFonts w:ascii="Arial" w:hAnsi="Arial" w:cs="Arial"/>
          <w:shd w:val="clear" w:color="auto" w:fill="FFFFFF"/>
        </w:rPr>
        <w:t>20</w:t>
      </w:r>
      <w:r w:rsidRPr="005C3CB6">
        <w:rPr>
          <w:rFonts w:ascii="Arial" w:hAnsi="Arial" w:cs="Arial"/>
          <w:shd w:val="clear" w:color="auto" w:fill="FFFFFF"/>
        </w:rPr>
        <w:t xml:space="preserve"> ein Unfall, Suizid oder eine </w:t>
      </w:r>
      <w:r w:rsidR="005A772C" w:rsidRPr="005C3CB6">
        <w:rPr>
          <w:rFonts w:ascii="Arial" w:hAnsi="Arial" w:cs="Arial"/>
          <w:shd w:val="clear" w:color="auto" w:fill="FFFFFF"/>
        </w:rPr>
        <w:t xml:space="preserve">andere </w:t>
      </w:r>
      <w:r w:rsidR="005A772C" w:rsidRPr="00587A36">
        <w:rPr>
          <w:rFonts w:ascii="Arial" w:hAnsi="Arial" w:cs="Arial"/>
          <w:shd w:val="clear" w:color="auto" w:fill="FFFFFF"/>
        </w:rPr>
        <w:t>nicht</w:t>
      </w:r>
      <w:r w:rsidR="005A772C">
        <w:rPr>
          <w:rFonts w:ascii="Arial" w:hAnsi="Arial" w:cs="Arial"/>
          <w:shd w:val="clear" w:color="auto" w:fill="FFFFFF"/>
        </w:rPr>
        <w:t xml:space="preserve"> </w:t>
      </w:r>
      <w:r w:rsidR="005A772C" w:rsidRPr="00587A36">
        <w:rPr>
          <w:rFonts w:ascii="Arial" w:hAnsi="Arial" w:cs="Arial"/>
          <w:shd w:val="clear" w:color="auto" w:fill="FFFFFF"/>
        </w:rPr>
        <w:t xml:space="preserve">natürliche </w:t>
      </w:r>
      <w:r w:rsidRPr="005C3CB6">
        <w:rPr>
          <w:rFonts w:ascii="Arial" w:hAnsi="Arial" w:cs="Arial"/>
          <w:shd w:val="clear" w:color="auto" w:fill="FFFFFF"/>
        </w:rPr>
        <w:t>Todesursache ermittelt</w:t>
      </w:r>
      <w:r w:rsidR="005A772C">
        <w:rPr>
          <w:rFonts w:ascii="Arial" w:hAnsi="Arial" w:cs="Arial"/>
          <w:shd w:val="clear" w:color="auto" w:fill="FFFFFF"/>
        </w:rPr>
        <w:t xml:space="preserve"> </w:t>
      </w:r>
      <w:r w:rsidR="005A772C" w:rsidRPr="00587A36">
        <w:rPr>
          <w:rFonts w:ascii="Arial" w:hAnsi="Arial" w:cs="Arial"/>
          <w:shd w:val="clear" w:color="auto" w:fill="FFFFFF"/>
        </w:rPr>
        <w:t>(24.579 Männer</w:t>
      </w:r>
      <w:r w:rsidR="005A772C">
        <w:rPr>
          <w:rFonts w:ascii="Arial" w:hAnsi="Arial" w:cs="Arial"/>
          <w:shd w:val="clear" w:color="auto" w:fill="FFFFFF"/>
        </w:rPr>
        <w:t xml:space="preserve"> /</w:t>
      </w:r>
      <w:r w:rsidR="005A772C" w:rsidRPr="00587A36">
        <w:rPr>
          <w:rFonts w:ascii="Arial" w:hAnsi="Arial" w:cs="Arial"/>
          <w:shd w:val="clear" w:color="auto" w:fill="FFFFFF"/>
        </w:rPr>
        <w:t xml:space="preserve"> 17.215 Frauen)</w:t>
      </w:r>
      <w:r w:rsidRPr="005C3CB6">
        <w:rPr>
          <w:rFonts w:ascii="Arial" w:hAnsi="Arial" w:cs="Arial"/>
          <w:shd w:val="clear" w:color="auto" w:fill="FFFFFF"/>
        </w:rPr>
        <w:t xml:space="preserve">. </w:t>
      </w:r>
      <w:r w:rsidR="005C3CB6" w:rsidRPr="005C3CB6">
        <w:rPr>
          <w:rFonts w:ascii="Arial" w:hAnsi="Arial" w:cs="Arial"/>
          <w:shd w:val="clear" w:color="auto" w:fill="FFFFFF"/>
        </w:rPr>
        <w:t>A</w:t>
      </w:r>
      <w:r w:rsidRPr="005C3CB6">
        <w:rPr>
          <w:rFonts w:ascii="Arial" w:hAnsi="Arial" w:cs="Arial"/>
          <w:shd w:val="clear" w:color="auto" w:fill="FFFFFF"/>
        </w:rPr>
        <w:t xml:space="preserve">m häufigsten </w:t>
      </w:r>
      <w:r w:rsidR="005C3CB6" w:rsidRPr="005C3CB6">
        <w:rPr>
          <w:rFonts w:ascii="Arial" w:hAnsi="Arial" w:cs="Arial"/>
          <w:shd w:val="clear" w:color="auto" w:fill="FFFFFF"/>
        </w:rPr>
        <w:t>waren dabei Unfälle, insbesondere Stürze, mit 29.915 Fällen.</w:t>
      </w:r>
      <w:r w:rsidRPr="005C3CB6">
        <w:rPr>
          <w:rFonts w:ascii="Arial" w:hAnsi="Arial" w:cs="Arial"/>
          <w:shd w:val="clear" w:color="auto" w:fill="FFFFFF"/>
        </w:rPr>
        <w:t xml:space="preserve"> Weiter starben im Jahr 20</w:t>
      </w:r>
      <w:r w:rsidR="005C3CB6" w:rsidRPr="005C3CB6">
        <w:rPr>
          <w:rFonts w:ascii="Arial" w:hAnsi="Arial" w:cs="Arial"/>
          <w:shd w:val="clear" w:color="auto" w:fill="FFFFFF"/>
        </w:rPr>
        <w:t>20</w:t>
      </w:r>
      <w:r w:rsidRPr="005C3CB6">
        <w:rPr>
          <w:rFonts w:ascii="Arial" w:hAnsi="Arial" w:cs="Arial"/>
          <w:shd w:val="clear" w:color="auto" w:fill="FFFFFF"/>
        </w:rPr>
        <w:t xml:space="preserve"> </w:t>
      </w:r>
      <w:r w:rsidR="005C3CB6" w:rsidRPr="005C3CB6">
        <w:rPr>
          <w:rFonts w:ascii="Arial" w:hAnsi="Arial" w:cs="Arial"/>
          <w:shd w:val="clear" w:color="auto" w:fill="FFFFFF"/>
        </w:rPr>
        <w:t>364</w:t>
      </w:r>
      <w:r w:rsidRPr="005C3CB6">
        <w:rPr>
          <w:rFonts w:ascii="Arial" w:hAnsi="Arial" w:cs="Arial"/>
          <w:shd w:val="clear" w:color="auto" w:fill="FFFFFF"/>
        </w:rPr>
        <w:t xml:space="preserve"> Personen in Folge eines tätlichen Angriffs und </w:t>
      </w:r>
      <w:r w:rsidR="005C3CB6" w:rsidRPr="005C3CB6">
        <w:rPr>
          <w:rFonts w:ascii="Arial" w:hAnsi="Arial" w:cs="Arial"/>
          <w:shd w:val="clear" w:color="auto" w:fill="FFFFFF"/>
        </w:rPr>
        <w:t>9</w:t>
      </w:r>
      <w:r w:rsidRPr="005C3CB6">
        <w:rPr>
          <w:rFonts w:ascii="Arial" w:hAnsi="Arial" w:cs="Arial"/>
          <w:shd w:val="clear" w:color="auto" w:fill="FFFFFF"/>
        </w:rPr>
        <w:t>.</w:t>
      </w:r>
      <w:r w:rsidR="005C3CB6" w:rsidRPr="005C3CB6">
        <w:rPr>
          <w:rFonts w:ascii="Arial" w:hAnsi="Arial" w:cs="Arial"/>
          <w:shd w:val="clear" w:color="auto" w:fill="FFFFFF"/>
        </w:rPr>
        <w:t>206</w:t>
      </w:r>
      <w:r w:rsidRPr="005C3CB6">
        <w:rPr>
          <w:rFonts w:ascii="Arial" w:hAnsi="Arial" w:cs="Arial"/>
          <w:shd w:val="clear" w:color="auto" w:fill="FFFFFF"/>
        </w:rPr>
        <w:t xml:space="preserve"> durch Suizid. Von den Suizidtoten waren 75,4 Prozent Männer und 24,6 Prozent Frauen.</w:t>
      </w:r>
      <w:r w:rsidR="00E701D1">
        <w:rPr>
          <w:rFonts w:ascii="Arial" w:hAnsi="Arial" w:cs="Arial"/>
          <w:shd w:val="clear" w:color="auto" w:fill="FFFFFF"/>
        </w:rPr>
        <w:t xml:space="preserve"> </w:t>
      </w:r>
      <w:r w:rsidRPr="00DA5796">
        <w:rPr>
          <w:rFonts w:ascii="Arial" w:hAnsi="Arial" w:cs="Arial"/>
          <w:shd w:val="clear" w:color="auto" w:fill="FFFFFF"/>
        </w:rPr>
        <w:t>Bei den 15- bis unter 25-Jährigen ist Suizid nach wie vor die häufigste Todesursache: Im Jahr 20</w:t>
      </w:r>
      <w:r w:rsidR="00DA5796" w:rsidRPr="00DA5796">
        <w:rPr>
          <w:rFonts w:ascii="Arial" w:hAnsi="Arial" w:cs="Arial"/>
          <w:shd w:val="clear" w:color="auto" w:fill="FFFFFF"/>
        </w:rPr>
        <w:t>20</w:t>
      </w:r>
      <w:r w:rsidRPr="00DA5796">
        <w:rPr>
          <w:rFonts w:ascii="Arial" w:hAnsi="Arial" w:cs="Arial"/>
          <w:shd w:val="clear" w:color="auto" w:fill="FFFFFF"/>
        </w:rPr>
        <w:t xml:space="preserve"> starben 2</w:t>
      </w:r>
      <w:r w:rsidR="00DA5796" w:rsidRPr="00DA5796">
        <w:rPr>
          <w:rFonts w:ascii="Arial" w:hAnsi="Arial" w:cs="Arial"/>
          <w:shd w:val="clear" w:color="auto" w:fill="FFFFFF"/>
        </w:rPr>
        <w:t>3</w:t>
      </w:r>
      <w:r w:rsidRPr="00DA5796">
        <w:rPr>
          <w:rFonts w:ascii="Arial" w:hAnsi="Arial" w:cs="Arial"/>
          <w:shd w:val="clear" w:color="auto" w:fill="FFFFFF"/>
        </w:rPr>
        <w:t>,</w:t>
      </w:r>
      <w:r w:rsidR="00DA5796" w:rsidRPr="00DA5796">
        <w:rPr>
          <w:rFonts w:ascii="Arial" w:hAnsi="Arial" w:cs="Arial"/>
          <w:shd w:val="clear" w:color="auto" w:fill="FFFFFF"/>
        </w:rPr>
        <w:t>1</w:t>
      </w:r>
      <w:r w:rsidRPr="00DA5796">
        <w:rPr>
          <w:rFonts w:ascii="Arial" w:hAnsi="Arial" w:cs="Arial"/>
          <w:shd w:val="clear" w:color="auto" w:fill="FFFFFF"/>
        </w:rPr>
        <w:t xml:space="preserve"> Prozent der verstorbenen männlichen Personen und 1</w:t>
      </w:r>
      <w:r w:rsidR="00DA5796" w:rsidRPr="00DA5796">
        <w:rPr>
          <w:rFonts w:ascii="Arial" w:hAnsi="Arial" w:cs="Arial"/>
          <w:shd w:val="clear" w:color="auto" w:fill="FFFFFF"/>
        </w:rPr>
        <w:t>9</w:t>
      </w:r>
      <w:r w:rsidRPr="00DA5796">
        <w:rPr>
          <w:rFonts w:ascii="Arial" w:hAnsi="Arial" w:cs="Arial"/>
          <w:shd w:val="clear" w:color="auto" w:fill="FFFFFF"/>
        </w:rPr>
        <w:t>,</w:t>
      </w:r>
      <w:r w:rsidR="00DA5796" w:rsidRPr="00DA5796">
        <w:rPr>
          <w:rFonts w:ascii="Arial" w:hAnsi="Arial" w:cs="Arial"/>
          <w:shd w:val="clear" w:color="auto" w:fill="FFFFFF"/>
        </w:rPr>
        <w:t>8</w:t>
      </w:r>
      <w:r w:rsidRPr="00DA5796">
        <w:rPr>
          <w:rFonts w:ascii="Arial" w:hAnsi="Arial" w:cs="Arial"/>
          <w:shd w:val="clear" w:color="auto" w:fill="FFFFFF"/>
        </w:rPr>
        <w:t xml:space="preserve"> Prozent der verstorbenen weiblichen Personen dieser Altersgruppe durch Selbsttötung</w:t>
      </w:r>
      <w:r w:rsidR="005620BC">
        <w:rPr>
          <w:rFonts w:ascii="Arial" w:hAnsi="Arial" w:cs="Arial"/>
          <w:shd w:val="clear" w:color="auto" w:fill="FFFFFF"/>
        </w:rPr>
        <w:t xml:space="preserve"> (365 bzw. 118 Fälle)</w:t>
      </w:r>
      <w:r w:rsidRPr="00DA5796">
        <w:rPr>
          <w:rFonts w:ascii="Arial" w:hAnsi="Arial" w:cs="Arial"/>
          <w:shd w:val="clear" w:color="auto" w:fill="FFFFFF"/>
        </w:rPr>
        <w:t>.</w:t>
      </w:r>
    </w:p>
    <w:p w:rsidR="00E701D1" w:rsidRDefault="00E701D1" w:rsidP="002F0002">
      <w:pPr>
        <w:rPr>
          <w:rFonts w:ascii="Arial" w:hAnsi="Arial" w:cs="Arial"/>
          <w:shd w:val="clear" w:color="auto" w:fill="FFFFFF"/>
        </w:rPr>
      </w:pPr>
    </w:p>
    <w:p w:rsidR="005236A9" w:rsidRDefault="005236A9" w:rsidP="002F0002">
      <w:pPr>
        <w:rPr>
          <w:rFonts w:ascii="Arial" w:hAnsi="Arial" w:cs="Arial"/>
          <w:shd w:val="clear" w:color="auto" w:fill="FFFFFF"/>
        </w:rPr>
      </w:pPr>
      <w:r w:rsidRPr="005236A9">
        <w:rPr>
          <w:rFonts w:ascii="Arial" w:hAnsi="Arial" w:cs="Arial"/>
          <w:shd w:val="clear" w:color="auto" w:fill="FFFFFF"/>
        </w:rPr>
        <w:lastRenderedPageBreak/>
        <w:t xml:space="preserve">An </w:t>
      </w:r>
      <w:r w:rsidR="00341249">
        <w:rPr>
          <w:rFonts w:ascii="Arial" w:hAnsi="Arial" w:cs="Arial"/>
          <w:shd w:val="clear" w:color="auto" w:fill="FFFFFF"/>
        </w:rPr>
        <w:t xml:space="preserve">einer </w:t>
      </w:r>
      <w:proofErr w:type="spellStart"/>
      <w:r w:rsidR="00341249" w:rsidRPr="00341249">
        <w:rPr>
          <w:rFonts w:ascii="Arial" w:hAnsi="Arial" w:cs="Arial"/>
          <w:shd w:val="clear" w:color="auto" w:fill="FFFFFF"/>
        </w:rPr>
        <w:t>Coronavirus</w:t>
      </w:r>
      <w:proofErr w:type="spellEnd"/>
      <w:r w:rsidR="00341249" w:rsidRPr="00341249">
        <w:rPr>
          <w:rFonts w:ascii="Arial" w:hAnsi="Arial" w:cs="Arial"/>
          <w:shd w:val="clear" w:color="auto" w:fill="FFFFFF"/>
        </w:rPr>
        <w:t>-Erkrankung</w:t>
      </w:r>
      <w:r w:rsidR="00341249" w:rsidRPr="005236A9">
        <w:rPr>
          <w:rFonts w:ascii="Arial" w:hAnsi="Arial" w:cs="Arial"/>
          <w:shd w:val="clear" w:color="auto" w:fill="FFFFFF"/>
        </w:rPr>
        <w:t xml:space="preserve"> </w:t>
      </w:r>
      <w:r w:rsidR="00341249">
        <w:rPr>
          <w:rFonts w:ascii="Arial" w:hAnsi="Arial" w:cs="Arial"/>
          <w:shd w:val="clear" w:color="auto" w:fill="FFFFFF"/>
        </w:rPr>
        <w:t>(</w:t>
      </w:r>
      <w:r w:rsidRPr="005236A9">
        <w:rPr>
          <w:rFonts w:ascii="Arial" w:hAnsi="Arial" w:cs="Arial"/>
          <w:shd w:val="clear" w:color="auto" w:fill="FFFFFF"/>
        </w:rPr>
        <w:t>C</w:t>
      </w:r>
      <w:r w:rsidR="00726FF1">
        <w:rPr>
          <w:rFonts w:ascii="Arial" w:hAnsi="Arial" w:cs="Arial"/>
          <w:shd w:val="clear" w:color="auto" w:fill="FFFFFF"/>
        </w:rPr>
        <w:t>ovid</w:t>
      </w:r>
      <w:r w:rsidRPr="005236A9">
        <w:rPr>
          <w:rFonts w:ascii="Arial" w:hAnsi="Arial" w:cs="Arial"/>
          <w:shd w:val="clear" w:color="auto" w:fill="FFFFFF"/>
        </w:rPr>
        <w:t>-19</w:t>
      </w:r>
      <w:r w:rsidR="00341249">
        <w:rPr>
          <w:rFonts w:ascii="Arial" w:hAnsi="Arial" w:cs="Arial"/>
          <w:shd w:val="clear" w:color="auto" w:fill="FFFFFF"/>
        </w:rPr>
        <w:t>)</w:t>
      </w:r>
      <w:r w:rsidRPr="005236A9">
        <w:rPr>
          <w:rFonts w:ascii="Arial" w:hAnsi="Arial" w:cs="Arial"/>
          <w:shd w:val="clear" w:color="auto" w:fill="FFFFFF"/>
        </w:rPr>
        <w:t xml:space="preserve"> als Grundleiden verstarben </w:t>
      </w:r>
      <w:r>
        <w:rPr>
          <w:rFonts w:ascii="Arial" w:hAnsi="Arial" w:cs="Arial"/>
          <w:shd w:val="clear" w:color="auto" w:fill="FFFFFF"/>
        </w:rPr>
        <w:t xml:space="preserve">im Jahr </w:t>
      </w:r>
      <w:r w:rsidRPr="005236A9">
        <w:rPr>
          <w:rFonts w:ascii="Arial" w:hAnsi="Arial" w:cs="Arial"/>
          <w:shd w:val="clear" w:color="auto" w:fill="FFFFFF"/>
        </w:rPr>
        <w:t xml:space="preserve">2020 </w:t>
      </w:r>
      <w:r>
        <w:rPr>
          <w:rFonts w:ascii="Arial" w:hAnsi="Arial" w:cs="Arial"/>
          <w:shd w:val="clear" w:color="auto" w:fill="FFFFFF"/>
        </w:rPr>
        <w:t xml:space="preserve">laut Statistischem Bundesamt </w:t>
      </w:r>
      <w:r w:rsidRPr="005236A9">
        <w:rPr>
          <w:rFonts w:ascii="Arial" w:hAnsi="Arial" w:cs="Arial"/>
          <w:shd w:val="clear" w:color="auto" w:fill="FFFFFF"/>
        </w:rPr>
        <w:t>insgesamt 39.758 Menschen in Deutschland. Damit war C</w:t>
      </w:r>
      <w:r w:rsidR="00726FF1">
        <w:rPr>
          <w:rFonts w:ascii="Arial" w:hAnsi="Arial" w:cs="Arial"/>
          <w:shd w:val="clear" w:color="auto" w:fill="FFFFFF"/>
        </w:rPr>
        <w:t>ovid</w:t>
      </w:r>
      <w:r w:rsidRPr="005236A9">
        <w:rPr>
          <w:rFonts w:ascii="Arial" w:hAnsi="Arial" w:cs="Arial"/>
          <w:shd w:val="clear" w:color="auto" w:fill="FFFFFF"/>
        </w:rPr>
        <w:t>-19 bei 4,0 </w:t>
      </w:r>
      <w:r w:rsidR="00E34885">
        <w:rPr>
          <w:rFonts w:ascii="Arial" w:hAnsi="Arial" w:cs="Arial"/>
          <w:shd w:val="clear" w:color="auto" w:fill="FFFFFF"/>
        </w:rPr>
        <w:t>Prozent</w:t>
      </w:r>
      <w:r w:rsidRPr="005236A9">
        <w:rPr>
          <w:rFonts w:ascii="Arial" w:hAnsi="Arial" w:cs="Arial"/>
          <w:shd w:val="clear" w:color="auto" w:fill="FFFFFF"/>
        </w:rPr>
        <w:t xml:space="preserve"> aller Verstorbenen die ausschlaggebende Todesursache. In dieser Za</w:t>
      </w:r>
      <w:r w:rsidR="00341249">
        <w:rPr>
          <w:rFonts w:ascii="Arial" w:hAnsi="Arial" w:cs="Arial"/>
          <w:shd w:val="clear" w:color="auto" w:fill="FFFFFF"/>
        </w:rPr>
        <w:t xml:space="preserve">hl sind die </w:t>
      </w:r>
      <w:r w:rsidR="00E34885">
        <w:rPr>
          <w:rFonts w:ascii="Arial" w:hAnsi="Arial" w:cs="Arial"/>
          <w:shd w:val="clear" w:color="auto" w:fill="FFFFFF"/>
        </w:rPr>
        <w:t xml:space="preserve">8.102 </w:t>
      </w:r>
      <w:r w:rsidR="00341249">
        <w:rPr>
          <w:rFonts w:ascii="Arial" w:hAnsi="Arial" w:cs="Arial"/>
          <w:shd w:val="clear" w:color="auto" w:fill="FFFFFF"/>
        </w:rPr>
        <w:t>Fälle</w:t>
      </w:r>
      <w:r w:rsidRPr="005236A9">
        <w:rPr>
          <w:rFonts w:ascii="Arial" w:hAnsi="Arial" w:cs="Arial"/>
          <w:shd w:val="clear" w:color="auto" w:fill="FFFFFF"/>
        </w:rPr>
        <w:t>, in denen C</w:t>
      </w:r>
      <w:r w:rsidR="00726FF1">
        <w:rPr>
          <w:rFonts w:ascii="Arial" w:hAnsi="Arial" w:cs="Arial"/>
          <w:shd w:val="clear" w:color="auto" w:fill="FFFFFF"/>
        </w:rPr>
        <w:t>ovid</w:t>
      </w:r>
      <w:r w:rsidRPr="005236A9">
        <w:rPr>
          <w:rFonts w:ascii="Arial" w:hAnsi="Arial" w:cs="Arial"/>
          <w:shd w:val="clear" w:color="auto" w:fill="FFFFFF"/>
        </w:rPr>
        <w:t>-19 auf dem Totenschein als Begleiterkrankung dokumentiert wurde</w:t>
      </w:r>
      <w:r w:rsidR="00341249">
        <w:rPr>
          <w:rFonts w:ascii="Arial" w:hAnsi="Arial" w:cs="Arial"/>
          <w:shd w:val="clear" w:color="auto" w:fill="FFFFFF"/>
        </w:rPr>
        <w:t xml:space="preserve">, </w:t>
      </w:r>
      <w:r w:rsidR="00341249" w:rsidRPr="005236A9">
        <w:rPr>
          <w:rFonts w:ascii="Arial" w:hAnsi="Arial" w:cs="Arial"/>
          <w:shd w:val="clear" w:color="auto" w:fill="FFFFFF"/>
        </w:rPr>
        <w:t>nicht enthalten</w:t>
      </w:r>
      <w:r w:rsidRPr="005236A9">
        <w:rPr>
          <w:rFonts w:ascii="Arial" w:hAnsi="Arial" w:cs="Arial"/>
          <w:shd w:val="clear" w:color="auto" w:fill="FFFFFF"/>
        </w:rPr>
        <w:t>.</w:t>
      </w:r>
      <w:r w:rsidR="008763F0">
        <w:rPr>
          <w:rFonts w:ascii="Arial" w:hAnsi="Arial" w:cs="Arial"/>
          <w:shd w:val="clear" w:color="auto" w:fill="FFFFFF"/>
        </w:rPr>
        <w:t xml:space="preserve"> </w:t>
      </w:r>
      <w:r w:rsidR="00045D0F" w:rsidRPr="00045D0F">
        <w:rPr>
          <w:rFonts w:ascii="Arial" w:hAnsi="Arial" w:cs="Arial"/>
          <w:shd w:val="clear" w:color="auto" w:fill="FFFFFF"/>
        </w:rPr>
        <w:t>89,</w:t>
      </w:r>
      <w:r w:rsidR="0039683E">
        <w:rPr>
          <w:rFonts w:ascii="Arial" w:hAnsi="Arial" w:cs="Arial"/>
          <w:shd w:val="clear" w:color="auto" w:fill="FFFFFF"/>
        </w:rPr>
        <w:t>4</w:t>
      </w:r>
      <w:r w:rsidR="00045D0F" w:rsidRPr="00045D0F">
        <w:rPr>
          <w:rFonts w:ascii="Arial" w:hAnsi="Arial" w:cs="Arial"/>
          <w:shd w:val="clear" w:color="auto" w:fill="FFFFFF"/>
        </w:rPr>
        <w:t xml:space="preserve"> Prozent </w:t>
      </w:r>
      <w:r w:rsidR="008763F0" w:rsidRPr="00045D0F">
        <w:rPr>
          <w:rFonts w:ascii="Arial" w:hAnsi="Arial" w:cs="Arial"/>
          <w:shd w:val="clear" w:color="auto" w:fill="FFFFFF"/>
        </w:rPr>
        <w:t>der an C</w:t>
      </w:r>
      <w:r w:rsidR="00726FF1">
        <w:rPr>
          <w:rFonts w:ascii="Arial" w:hAnsi="Arial" w:cs="Arial"/>
          <w:shd w:val="clear" w:color="auto" w:fill="FFFFFF"/>
        </w:rPr>
        <w:t>ovid</w:t>
      </w:r>
      <w:r w:rsidR="008763F0" w:rsidRPr="00045D0F">
        <w:rPr>
          <w:rFonts w:ascii="Arial" w:hAnsi="Arial" w:cs="Arial"/>
          <w:shd w:val="clear" w:color="auto" w:fill="FFFFFF"/>
        </w:rPr>
        <w:t xml:space="preserve">-19 als Grundleiden verstorbenen Personen waren </w:t>
      </w:r>
      <w:r w:rsidR="00045D0F" w:rsidRPr="00045D0F">
        <w:rPr>
          <w:rFonts w:ascii="Arial" w:hAnsi="Arial" w:cs="Arial"/>
          <w:shd w:val="clear" w:color="auto" w:fill="FFFFFF"/>
        </w:rPr>
        <w:t>7</w:t>
      </w:r>
      <w:r w:rsidR="008763F0" w:rsidRPr="00045D0F">
        <w:rPr>
          <w:rFonts w:ascii="Arial" w:hAnsi="Arial" w:cs="Arial"/>
          <w:shd w:val="clear" w:color="auto" w:fill="FFFFFF"/>
        </w:rPr>
        <w:t>0 Jahre oder älter</w:t>
      </w:r>
      <w:r w:rsidR="0039683E">
        <w:rPr>
          <w:rFonts w:ascii="Arial" w:hAnsi="Arial" w:cs="Arial"/>
          <w:shd w:val="clear" w:color="auto" w:fill="FFFFFF"/>
        </w:rPr>
        <w:t xml:space="preserve"> – 69,9 Prozent waren 8</w:t>
      </w:r>
      <w:r w:rsidR="0039683E" w:rsidRPr="00045D0F">
        <w:rPr>
          <w:rFonts w:ascii="Arial" w:hAnsi="Arial" w:cs="Arial"/>
          <w:shd w:val="clear" w:color="auto" w:fill="FFFFFF"/>
        </w:rPr>
        <w:t>0 Jahre oder älter</w:t>
      </w:r>
      <w:r w:rsidR="0039683E">
        <w:rPr>
          <w:rFonts w:ascii="Arial" w:hAnsi="Arial" w:cs="Arial"/>
          <w:shd w:val="clear" w:color="auto" w:fill="FFFFFF"/>
        </w:rPr>
        <w:t>.</w:t>
      </w:r>
    </w:p>
    <w:p w:rsidR="00E701D1" w:rsidRDefault="00E701D1" w:rsidP="002F0002">
      <w:pPr>
        <w:rPr>
          <w:rFonts w:ascii="Arial" w:hAnsi="Arial" w:cs="Arial"/>
          <w:shd w:val="clear" w:color="auto" w:fill="FFFFFF"/>
        </w:rPr>
      </w:pPr>
    </w:p>
    <w:p w:rsidR="00E34885" w:rsidRDefault="00E34885" w:rsidP="002F0002">
      <w:pPr>
        <w:rPr>
          <w:rFonts w:ascii="Arial" w:hAnsi="Arial" w:cs="Arial"/>
          <w:shd w:val="clear" w:color="auto" w:fill="FFFFFF"/>
        </w:rPr>
      </w:pPr>
      <w:r>
        <w:rPr>
          <w:rFonts w:ascii="Arial" w:hAnsi="Arial" w:cs="Arial"/>
          <w:shd w:val="clear" w:color="auto" w:fill="FFFFFF"/>
        </w:rPr>
        <w:t xml:space="preserve">Weiter gibt das Statistische Bundesamt an, dass </w:t>
      </w:r>
      <w:r w:rsidRPr="005236A9">
        <w:rPr>
          <w:rFonts w:ascii="Arial" w:hAnsi="Arial" w:cs="Arial"/>
          <w:shd w:val="clear" w:color="auto" w:fill="FFFFFF"/>
        </w:rPr>
        <w:t>C</w:t>
      </w:r>
      <w:r w:rsidR="00726FF1">
        <w:rPr>
          <w:rFonts w:ascii="Arial" w:hAnsi="Arial" w:cs="Arial"/>
          <w:shd w:val="clear" w:color="auto" w:fill="FFFFFF"/>
        </w:rPr>
        <w:t>ovid</w:t>
      </w:r>
      <w:r w:rsidRPr="005236A9">
        <w:rPr>
          <w:rFonts w:ascii="Arial" w:hAnsi="Arial" w:cs="Arial"/>
          <w:shd w:val="clear" w:color="auto" w:fill="FFFFFF"/>
        </w:rPr>
        <w:t>-19</w:t>
      </w:r>
      <w:r w:rsidRPr="00F508B6">
        <w:rPr>
          <w:rFonts w:ascii="Arial" w:hAnsi="Arial" w:cs="Arial"/>
          <w:shd w:val="clear" w:color="auto" w:fill="FFFFFF"/>
        </w:rPr>
        <w:t xml:space="preserve"> </w:t>
      </w:r>
      <w:r w:rsidR="00ED2A09" w:rsidRPr="00F508B6">
        <w:rPr>
          <w:rFonts w:ascii="Arial" w:hAnsi="Arial" w:cs="Arial"/>
          <w:shd w:val="clear" w:color="auto" w:fill="FFFFFF"/>
        </w:rPr>
        <w:t xml:space="preserve">im Jahr 2020 </w:t>
      </w:r>
      <w:r w:rsidRPr="00F508B6">
        <w:rPr>
          <w:rFonts w:ascii="Arial" w:hAnsi="Arial" w:cs="Arial"/>
          <w:shd w:val="clear" w:color="auto" w:fill="FFFFFF"/>
        </w:rPr>
        <w:t xml:space="preserve">zu einer Übersterblichkeit geführt hat: </w:t>
      </w:r>
      <w:r w:rsidR="00ED2A09" w:rsidRPr="00F508B6">
        <w:rPr>
          <w:rFonts w:ascii="Arial" w:hAnsi="Arial" w:cs="Arial"/>
          <w:shd w:val="clear" w:color="auto" w:fill="FFFFFF"/>
        </w:rPr>
        <w:t>D</w:t>
      </w:r>
      <w:r w:rsidRPr="00F508B6">
        <w:rPr>
          <w:rFonts w:ascii="Arial" w:hAnsi="Arial" w:cs="Arial"/>
          <w:shd w:val="clear" w:color="auto" w:fill="FFFFFF"/>
        </w:rPr>
        <w:t xml:space="preserve">eutschlandweit </w:t>
      </w:r>
      <w:r w:rsidR="00ED2A09" w:rsidRPr="00F508B6">
        <w:rPr>
          <w:rFonts w:ascii="Arial" w:hAnsi="Arial" w:cs="Arial"/>
          <w:shd w:val="clear" w:color="auto" w:fill="FFFFFF"/>
        </w:rPr>
        <w:t xml:space="preserve">starben 2020 </w:t>
      </w:r>
      <w:r w:rsidRPr="00F508B6">
        <w:rPr>
          <w:rFonts w:ascii="Arial" w:hAnsi="Arial" w:cs="Arial"/>
          <w:shd w:val="clear" w:color="auto" w:fill="FFFFFF"/>
        </w:rPr>
        <w:t xml:space="preserve">rund 5 Prozent oder 46.000 </w:t>
      </w:r>
      <w:r w:rsidR="00ED2A09" w:rsidRPr="005236A9">
        <w:rPr>
          <w:rFonts w:ascii="Arial" w:hAnsi="Arial" w:cs="Arial"/>
          <w:shd w:val="clear" w:color="auto" w:fill="FFFFFF"/>
        </w:rPr>
        <w:t>Menschen</w:t>
      </w:r>
      <w:r w:rsidR="00ED2A09" w:rsidRPr="00F508B6">
        <w:rPr>
          <w:rFonts w:ascii="Arial" w:hAnsi="Arial" w:cs="Arial"/>
          <w:shd w:val="clear" w:color="auto" w:fill="FFFFFF"/>
        </w:rPr>
        <w:t xml:space="preserve"> </w:t>
      </w:r>
      <w:r w:rsidRPr="00F508B6">
        <w:rPr>
          <w:rFonts w:ascii="Arial" w:hAnsi="Arial" w:cs="Arial"/>
          <w:shd w:val="clear" w:color="auto" w:fill="FFFFFF"/>
        </w:rPr>
        <w:t>mehr als im Jahr 2019. Allein aufgrund der Alterung der Bevölkerung wäre nur ein Anstieg der Sterbefallzahlen um etwa 2 Prozent oder etwa 20.000 Fälle zu erwarten gewesen. In den ersten zwölf Monaten der Pandemie von März 2020 bis Februar 2021 starben 7,5 Prozent oder fast 71.000 Menschen mehr als in den zwölf Monaten davor.</w:t>
      </w:r>
    </w:p>
    <w:p w:rsidR="009D254E" w:rsidRDefault="009D254E" w:rsidP="002F0002">
      <w:pPr>
        <w:rPr>
          <w:rFonts w:ascii="Arial" w:hAnsi="Arial" w:cs="Arial"/>
          <w:shd w:val="clear" w:color="auto" w:fill="FFFFFF"/>
        </w:rPr>
      </w:pPr>
    </w:p>
    <w:p w:rsidR="00CA5D69" w:rsidRPr="005A772C" w:rsidRDefault="00F508B6" w:rsidP="00CA5D69">
      <w:pPr>
        <w:rPr>
          <w:rFonts w:ascii="Arial" w:hAnsi="Arial" w:cs="Arial"/>
          <w:color w:val="FF0000"/>
        </w:rPr>
      </w:pPr>
      <w:r>
        <w:rPr>
          <w:rFonts w:ascii="Arial" w:hAnsi="Arial" w:cs="Arial"/>
          <w:color w:val="FF0000"/>
        </w:rPr>
        <w:t>D</w:t>
      </w:r>
      <w:r w:rsidR="00CA5D69" w:rsidRPr="005A772C">
        <w:rPr>
          <w:rFonts w:ascii="Arial" w:hAnsi="Arial" w:cs="Arial"/>
          <w:color w:val="FF0000"/>
        </w:rPr>
        <w:t>atenquelle</w:t>
      </w:r>
    </w:p>
    <w:p w:rsidR="00130C1E" w:rsidRPr="005A772C" w:rsidRDefault="00130C1E" w:rsidP="00130C1E">
      <w:pPr>
        <w:rPr>
          <w:rFonts w:ascii="Arial" w:hAnsi="Arial" w:cs="Arial"/>
          <w:shd w:val="clear" w:color="auto" w:fill="FFFFFF"/>
        </w:rPr>
      </w:pPr>
    </w:p>
    <w:p w:rsidR="002F0002" w:rsidRPr="005A772C" w:rsidRDefault="005A772C" w:rsidP="00CA5D69">
      <w:pPr>
        <w:rPr>
          <w:rFonts w:ascii="Arial" w:hAnsi="Arial" w:cs="Arial"/>
          <w:shd w:val="clear" w:color="auto" w:fill="FFFFFF"/>
        </w:rPr>
      </w:pPr>
      <w:r w:rsidRPr="005A772C">
        <w:rPr>
          <w:rFonts w:ascii="Arial" w:hAnsi="Arial" w:cs="Arial"/>
          <w:shd w:val="clear" w:color="auto" w:fill="FFFFFF"/>
        </w:rPr>
        <w:t>GENESIS-Online: Todesursachen</w:t>
      </w:r>
    </w:p>
    <w:p w:rsidR="005A772C" w:rsidRPr="005A772C" w:rsidRDefault="005A772C" w:rsidP="00CA5D69">
      <w:pPr>
        <w:rPr>
          <w:rFonts w:ascii="Arial" w:hAnsi="Arial" w:cs="Arial"/>
          <w:shd w:val="clear" w:color="auto" w:fill="FFFFFF"/>
        </w:rPr>
      </w:pPr>
    </w:p>
    <w:p w:rsidR="00CA5D69" w:rsidRPr="005A772C" w:rsidRDefault="00CA5D69" w:rsidP="00CA5D69">
      <w:pPr>
        <w:rPr>
          <w:rFonts w:ascii="Arial" w:hAnsi="Arial" w:cs="Arial"/>
          <w:color w:val="FF0000"/>
        </w:rPr>
      </w:pPr>
      <w:r w:rsidRPr="005A772C">
        <w:rPr>
          <w:rFonts w:ascii="Arial" w:hAnsi="Arial" w:cs="Arial"/>
          <w:color w:val="FF0000"/>
        </w:rPr>
        <w:t>Begriffe, methodische Anmerkungen oder Lesehilfen</w:t>
      </w:r>
    </w:p>
    <w:p w:rsidR="00130C1E" w:rsidRPr="005A772C" w:rsidRDefault="00130C1E" w:rsidP="00130C1E">
      <w:pPr>
        <w:rPr>
          <w:rFonts w:ascii="Arial" w:hAnsi="Arial" w:cs="Arial"/>
          <w:shd w:val="clear" w:color="auto" w:fill="FFFFFF"/>
        </w:rPr>
      </w:pPr>
    </w:p>
    <w:p w:rsidR="00670B9F" w:rsidRPr="00E701D1" w:rsidRDefault="002F0002" w:rsidP="00130C1E">
      <w:pPr>
        <w:rPr>
          <w:rFonts w:ascii="Arial" w:hAnsi="Arial" w:cs="Arial"/>
          <w:shd w:val="clear" w:color="auto" w:fill="FFFFFF"/>
        </w:rPr>
      </w:pPr>
      <w:r w:rsidRPr="00E701D1">
        <w:rPr>
          <w:rFonts w:ascii="Arial" w:hAnsi="Arial" w:cs="Arial"/>
          <w:shd w:val="clear" w:color="auto" w:fill="FFFFFF"/>
        </w:rPr>
        <w:t xml:space="preserve">Die Klassifizierung der Todesursachen folgt der Internationalen Klassifikation der Krankheiten (ICD – International Classification of </w:t>
      </w:r>
      <w:proofErr w:type="spellStart"/>
      <w:r w:rsidRPr="00E701D1">
        <w:rPr>
          <w:rFonts w:ascii="Arial" w:hAnsi="Arial" w:cs="Arial"/>
          <w:shd w:val="clear" w:color="auto" w:fill="FFFFFF"/>
        </w:rPr>
        <w:t>Diseases</w:t>
      </w:r>
      <w:proofErr w:type="spellEnd"/>
      <w:r w:rsidRPr="00E701D1">
        <w:rPr>
          <w:rFonts w:ascii="Arial" w:hAnsi="Arial" w:cs="Arial"/>
          <w:shd w:val="clear" w:color="auto" w:fill="FFFFFF"/>
        </w:rPr>
        <w:t>)</w:t>
      </w:r>
    </w:p>
    <w:p w:rsidR="002F0002" w:rsidRPr="005A772C" w:rsidRDefault="0018321D" w:rsidP="00130C1E">
      <w:pPr>
        <w:rPr>
          <w:rFonts w:ascii="Arial" w:hAnsi="Arial" w:cs="Arial"/>
          <w:color w:val="000000"/>
          <w:spacing w:val="-2"/>
        </w:rPr>
      </w:pPr>
      <w:hyperlink r:id="rId6" w:history="1">
        <w:r w:rsidR="002F0002" w:rsidRPr="005A772C">
          <w:rPr>
            <w:rStyle w:val="Hyperlink"/>
            <w:rFonts w:ascii="Arial" w:hAnsi="Arial" w:cs="Arial"/>
            <w:spacing w:val="-2"/>
          </w:rPr>
          <w:t>https://www.who.int/classifications/classification-of-diseases</w:t>
        </w:r>
      </w:hyperlink>
    </w:p>
    <w:p w:rsidR="002F0002" w:rsidRPr="00E701D1" w:rsidRDefault="002F0002" w:rsidP="00130C1E">
      <w:pPr>
        <w:rPr>
          <w:rFonts w:ascii="Arial" w:hAnsi="Arial" w:cs="Arial"/>
          <w:shd w:val="clear" w:color="auto" w:fill="FFFFFF"/>
        </w:rPr>
      </w:pPr>
    </w:p>
    <w:p w:rsidR="001B7D15" w:rsidRPr="00670B9F" w:rsidRDefault="001B7D15" w:rsidP="001B7D15">
      <w:pPr>
        <w:rPr>
          <w:rFonts w:ascii="Arial" w:hAnsi="Arial" w:cs="Arial"/>
          <w:sz w:val="20"/>
          <w:szCs w:val="20"/>
        </w:rPr>
      </w:pPr>
      <w:r w:rsidRPr="00670B9F">
        <w:rPr>
          <w:rFonts w:ascii="Arial" w:hAnsi="Arial" w:cs="Arial"/>
          <w:sz w:val="20"/>
          <w:szCs w:val="20"/>
        </w:rPr>
        <w:t xml:space="preserve">Dieser Text ist unter der Creative Commons Lizenz </w:t>
      </w:r>
      <w:hyperlink r:id="rId7" w:tgtFrame="extern" w:history="1">
        <w:r w:rsidRPr="00670B9F">
          <w:rPr>
            <w:rFonts w:ascii="Arial" w:hAnsi="Arial" w:cs="Arial"/>
            <w:sz w:val="20"/>
            <w:szCs w:val="20"/>
          </w:rPr>
          <w:t>by-nc-nd/3.0/de/</w:t>
        </w:r>
      </w:hyperlink>
      <w:r w:rsidRPr="00670B9F">
        <w:rPr>
          <w:rFonts w:ascii="Arial" w:hAnsi="Arial" w:cs="Arial"/>
          <w:sz w:val="20"/>
          <w:szCs w:val="20"/>
        </w:rPr>
        <w:t xml:space="preserve"> veröffentlicht. </w:t>
      </w:r>
    </w:p>
    <w:p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E2643B">
        <w:rPr>
          <w:rFonts w:ascii="Arial" w:hAnsi="Arial" w:cs="Arial"/>
          <w:sz w:val="20"/>
          <w:szCs w:val="20"/>
        </w:rPr>
        <w:t>2</w:t>
      </w:r>
      <w:r w:rsidRPr="00670B9F">
        <w:rPr>
          <w:rFonts w:ascii="Arial" w:hAnsi="Arial" w:cs="Arial"/>
          <w:sz w:val="20"/>
          <w:szCs w:val="20"/>
        </w:rPr>
        <w:t xml:space="preserve"> | </w:t>
      </w:r>
      <w:hyperlink r:id="rId8" w:history="1">
        <w:r w:rsidRPr="00670B9F">
          <w:rPr>
            <w:rFonts w:ascii="Arial" w:hAnsi="Arial" w:cs="Arial"/>
            <w:sz w:val="20"/>
            <w:szCs w:val="20"/>
          </w:rPr>
          <w:t>www.bpb.de</w:t>
        </w:r>
      </w:hyperlink>
    </w:p>
    <w:sectPr w:rsidR="001B7D15" w:rsidRPr="00670B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6D7D"/>
    <w:multiLevelType w:val="multilevel"/>
    <w:tmpl w:val="3B96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2520E"/>
    <w:rsid w:val="00045D0F"/>
    <w:rsid w:val="0005792D"/>
    <w:rsid w:val="00064D36"/>
    <w:rsid w:val="00070D8B"/>
    <w:rsid w:val="00076264"/>
    <w:rsid w:val="0009167D"/>
    <w:rsid w:val="000A06C1"/>
    <w:rsid w:val="000A20AA"/>
    <w:rsid w:val="000A7F9D"/>
    <w:rsid w:val="000C730A"/>
    <w:rsid w:val="000E2813"/>
    <w:rsid w:val="000F310C"/>
    <w:rsid w:val="000F5548"/>
    <w:rsid w:val="000F55F6"/>
    <w:rsid w:val="00101A74"/>
    <w:rsid w:val="00104423"/>
    <w:rsid w:val="00111F49"/>
    <w:rsid w:val="001200F4"/>
    <w:rsid w:val="001221A4"/>
    <w:rsid w:val="001269EF"/>
    <w:rsid w:val="00130C1E"/>
    <w:rsid w:val="00163721"/>
    <w:rsid w:val="001662E8"/>
    <w:rsid w:val="001713B1"/>
    <w:rsid w:val="001715AF"/>
    <w:rsid w:val="00171D83"/>
    <w:rsid w:val="0017448A"/>
    <w:rsid w:val="00174B87"/>
    <w:rsid w:val="0018321D"/>
    <w:rsid w:val="00183A44"/>
    <w:rsid w:val="001863C2"/>
    <w:rsid w:val="00186DC5"/>
    <w:rsid w:val="001916AE"/>
    <w:rsid w:val="001B606B"/>
    <w:rsid w:val="001B7D15"/>
    <w:rsid w:val="001D198C"/>
    <w:rsid w:val="001D7E07"/>
    <w:rsid w:val="001E14FA"/>
    <w:rsid w:val="001E5E13"/>
    <w:rsid w:val="001F0077"/>
    <w:rsid w:val="001F7F43"/>
    <w:rsid w:val="00212FA5"/>
    <w:rsid w:val="0021766E"/>
    <w:rsid w:val="00236386"/>
    <w:rsid w:val="00244199"/>
    <w:rsid w:val="00244394"/>
    <w:rsid w:val="00260769"/>
    <w:rsid w:val="00266714"/>
    <w:rsid w:val="002676AC"/>
    <w:rsid w:val="00272B38"/>
    <w:rsid w:val="002766B9"/>
    <w:rsid w:val="0028024F"/>
    <w:rsid w:val="002B5C93"/>
    <w:rsid w:val="002C242C"/>
    <w:rsid w:val="002E7D46"/>
    <w:rsid w:val="002F0002"/>
    <w:rsid w:val="00304B1F"/>
    <w:rsid w:val="00322AB5"/>
    <w:rsid w:val="00340A23"/>
    <w:rsid w:val="00341249"/>
    <w:rsid w:val="00363D8E"/>
    <w:rsid w:val="003657B1"/>
    <w:rsid w:val="003748D0"/>
    <w:rsid w:val="0038111C"/>
    <w:rsid w:val="00394EDE"/>
    <w:rsid w:val="0039683E"/>
    <w:rsid w:val="003A0A17"/>
    <w:rsid w:val="003A6FDC"/>
    <w:rsid w:val="003B1043"/>
    <w:rsid w:val="003B2FF1"/>
    <w:rsid w:val="003B5A46"/>
    <w:rsid w:val="003C0BCE"/>
    <w:rsid w:val="003C1F2C"/>
    <w:rsid w:val="003D3ABC"/>
    <w:rsid w:val="003E0426"/>
    <w:rsid w:val="003E0C4A"/>
    <w:rsid w:val="003E25B4"/>
    <w:rsid w:val="003F711C"/>
    <w:rsid w:val="00402B2C"/>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94DF9"/>
    <w:rsid w:val="00495217"/>
    <w:rsid w:val="004A2795"/>
    <w:rsid w:val="004A6A0F"/>
    <w:rsid w:val="004D07F7"/>
    <w:rsid w:val="004D59F0"/>
    <w:rsid w:val="004E0D32"/>
    <w:rsid w:val="004E6618"/>
    <w:rsid w:val="004F0DF6"/>
    <w:rsid w:val="004F2EB9"/>
    <w:rsid w:val="004F5774"/>
    <w:rsid w:val="0050670A"/>
    <w:rsid w:val="0051310F"/>
    <w:rsid w:val="00514A82"/>
    <w:rsid w:val="005234DF"/>
    <w:rsid w:val="005236A9"/>
    <w:rsid w:val="005533BA"/>
    <w:rsid w:val="005557C5"/>
    <w:rsid w:val="005620BC"/>
    <w:rsid w:val="00563462"/>
    <w:rsid w:val="00577775"/>
    <w:rsid w:val="00587A36"/>
    <w:rsid w:val="00594628"/>
    <w:rsid w:val="005A772C"/>
    <w:rsid w:val="005B4D9E"/>
    <w:rsid w:val="005C3CB6"/>
    <w:rsid w:val="005C7778"/>
    <w:rsid w:val="005E5C94"/>
    <w:rsid w:val="005F7382"/>
    <w:rsid w:val="00617540"/>
    <w:rsid w:val="00625C9B"/>
    <w:rsid w:val="006522F5"/>
    <w:rsid w:val="00652ACF"/>
    <w:rsid w:val="00652DD2"/>
    <w:rsid w:val="006556F0"/>
    <w:rsid w:val="00670B9F"/>
    <w:rsid w:val="0068567A"/>
    <w:rsid w:val="006A3317"/>
    <w:rsid w:val="006B1677"/>
    <w:rsid w:val="006B2F04"/>
    <w:rsid w:val="006C3DC8"/>
    <w:rsid w:val="0070122C"/>
    <w:rsid w:val="00721036"/>
    <w:rsid w:val="00722C39"/>
    <w:rsid w:val="00726FF1"/>
    <w:rsid w:val="00740C0E"/>
    <w:rsid w:val="00743840"/>
    <w:rsid w:val="007443B1"/>
    <w:rsid w:val="00756A6D"/>
    <w:rsid w:val="00766238"/>
    <w:rsid w:val="00793840"/>
    <w:rsid w:val="007B4AD0"/>
    <w:rsid w:val="007C3EFF"/>
    <w:rsid w:val="007D3B72"/>
    <w:rsid w:val="007E347B"/>
    <w:rsid w:val="007E4236"/>
    <w:rsid w:val="007E4C5C"/>
    <w:rsid w:val="007E7424"/>
    <w:rsid w:val="007F4155"/>
    <w:rsid w:val="00812651"/>
    <w:rsid w:val="0082696E"/>
    <w:rsid w:val="00833813"/>
    <w:rsid w:val="00833EB8"/>
    <w:rsid w:val="00835E1B"/>
    <w:rsid w:val="00841E79"/>
    <w:rsid w:val="00841ECF"/>
    <w:rsid w:val="00843264"/>
    <w:rsid w:val="0085672F"/>
    <w:rsid w:val="008579A4"/>
    <w:rsid w:val="008579EA"/>
    <w:rsid w:val="0086092F"/>
    <w:rsid w:val="00864E6C"/>
    <w:rsid w:val="008763F0"/>
    <w:rsid w:val="0088239F"/>
    <w:rsid w:val="00892026"/>
    <w:rsid w:val="00895B22"/>
    <w:rsid w:val="008A292E"/>
    <w:rsid w:val="008B2910"/>
    <w:rsid w:val="008C1190"/>
    <w:rsid w:val="008C59DD"/>
    <w:rsid w:val="008D0676"/>
    <w:rsid w:val="008D0CEB"/>
    <w:rsid w:val="008E0F4F"/>
    <w:rsid w:val="008E550C"/>
    <w:rsid w:val="009135B0"/>
    <w:rsid w:val="00914C2A"/>
    <w:rsid w:val="009219CE"/>
    <w:rsid w:val="00922D13"/>
    <w:rsid w:val="00932EC5"/>
    <w:rsid w:val="009418DE"/>
    <w:rsid w:val="00950462"/>
    <w:rsid w:val="0095097C"/>
    <w:rsid w:val="00957E65"/>
    <w:rsid w:val="009635A6"/>
    <w:rsid w:val="00986482"/>
    <w:rsid w:val="0099599B"/>
    <w:rsid w:val="009A01C9"/>
    <w:rsid w:val="009A39DD"/>
    <w:rsid w:val="009B34B6"/>
    <w:rsid w:val="009C7AE9"/>
    <w:rsid w:val="009D254E"/>
    <w:rsid w:val="009E0BFE"/>
    <w:rsid w:val="009E3A9C"/>
    <w:rsid w:val="009E5785"/>
    <w:rsid w:val="009F1743"/>
    <w:rsid w:val="00A14D4F"/>
    <w:rsid w:val="00A20379"/>
    <w:rsid w:val="00A30C39"/>
    <w:rsid w:val="00A3520F"/>
    <w:rsid w:val="00A36099"/>
    <w:rsid w:val="00A36BF4"/>
    <w:rsid w:val="00A37E7C"/>
    <w:rsid w:val="00A563F5"/>
    <w:rsid w:val="00A665D1"/>
    <w:rsid w:val="00A853E6"/>
    <w:rsid w:val="00A86D33"/>
    <w:rsid w:val="00AA1895"/>
    <w:rsid w:val="00AC61BA"/>
    <w:rsid w:val="00AD308A"/>
    <w:rsid w:val="00AD5A2B"/>
    <w:rsid w:val="00AD7565"/>
    <w:rsid w:val="00AE73D2"/>
    <w:rsid w:val="00B000E5"/>
    <w:rsid w:val="00B016F8"/>
    <w:rsid w:val="00B046F9"/>
    <w:rsid w:val="00B15B38"/>
    <w:rsid w:val="00B26333"/>
    <w:rsid w:val="00B32082"/>
    <w:rsid w:val="00B330D7"/>
    <w:rsid w:val="00B33419"/>
    <w:rsid w:val="00B55392"/>
    <w:rsid w:val="00B6099E"/>
    <w:rsid w:val="00B73F14"/>
    <w:rsid w:val="00B74018"/>
    <w:rsid w:val="00B812AB"/>
    <w:rsid w:val="00BA27C4"/>
    <w:rsid w:val="00BA37F8"/>
    <w:rsid w:val="00BC5FEF"/>
    <w:rsid w:val="00BC60BC"/>
    <w:rsid w:val="00BD5C4D"/>
    <w:rsid w:val="00BE021B"/>
    <w:rsid w:val="00BE073B"/>
    <w:rsid w:val="00BF2D38"/>
    <w:rsid w:val="00BF5551"/>
    <w:rsid w:val="00C23848"/>
    <w:rsid w:val="00C32A40"/>
    <w:rsid w:val="00C33977"/>
    <w:rsid w:val="00C37917"/>
    <w:rsid w:val="00C46A1D"/>
    <w:rsid w:val="00C5712E"/>
    <w:rsid w:val="00C7374E"/>
    <w:rsid w:val="00C832FB"/>
    <w:rsid w:val="00C83F01"/>
    <w:rsid w:val="00C878A1"/>
    <w:rsid w:val="00C87D63"/>
    <w:rsid w:val="00CA5D69"/>
    <w:rsid w:val="00CC0571"/>
    <w:rsid w:val="00CC5C8D"/>
    <w:rsid w:val="00CC7933"/>
    <w:rsid w:val="00CD4881"/>
    <w:rsid w:val="00CE6004"/>
    <w:rsid w:val="00CF2201"/>
    <w:rsid w:val="00CF3BF7"/>
    <w:rsid w:val="00D10100"/>
    <w:rsid w:val="00D17469"/>
    <w:rsid w:val="00D239C1"/>
    <w:rsid w:val="00D4298E"/>
    <w:rsid w:val="00D50139"/>
    <w:rsid w:val="00D6551E"/>
    <w:rsid w:val="00D67563"/>
    <w:rsid w:val="00D701D7"/>
    <w:rsid w:val="00D90271"/>
    <w:rsid w:val="00DA0F72"/>
    <w:rsid w:val="00DA5796"/>
    <w:rsid w:val="00DB1472"/>
    <w:rsid w:val="00DC1022"/>
    <w:rsid w:val="00DE45D7"/>
    <w:rsid w:val="00DF4935"/>
    <w:rsid w:val="00E120DD"/>
    <w:rsid w:val="00E17263"/>
    <w:rsid w:val="00E21839"/>
    <w:rsid w:val="00E25504"/>
    <w:rsid w:val="00E2643B"/>
    <w:rsid w:val="00E34885"/>
    <w:rsid w:val="00E701D1"/>
    <w:rsid w:val="00E771E2"/>
    <w:rsid w:val="00E87B35"/>
    <w:rsid w:val="00EB0E7B"/>
    <w:rsid w:val="00ED0C9F"/>
    <w:rsid w:val="00ED2A09"/>
    <w:rsid w:val="00ED7BBC"/>
    <w:rsid w:val="00EE5A3C"/>
    <w:rsid w:val="00EF2F99"/>
    <w:rsid w:val="00F02304"/>
    <w:rsid w:val="00F0757C"/>
    <w:rsid w:val="00F14B2A"/>
    <w:rsid w:val="00F20B03"/>
    <w:rsid w:val="00F23DFF"/>
    <w:rsid w:val="00F33357"/>
    <w:rsid w:val="00F35780"/>
    <w:rsid w:val="00F508B6"/>
    <w:rsid w:val="00F56CBA"/>
    <w:rsid w:val="00F62A17"/>
    <w:rsid w:val="00F71E76"/>
    <w:rsid w:val="00F833D1"/>
    <w:rsid w:val="00F86A3C"/>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a-visually-hidden">
    <w:name w:val="a-visually-hidden"/>
    <w:basedOn w:val="Absatz-Standardschriftart"/>
    <w:rsid w:val="002F0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a-visually-hidden">
    <w:name w:val="a-visually-hidden"/>
    <w:basedOn w:val="Absatz-Standardschriftart"/>
    <w:rsid w:val="002F0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059747960">
      <w:bodyDiv w:val="1"/>
      <w:marLeft w:val="0"/>
      <w:marRight w:val="0"/>
      <w:marTop w:val="0"/>
      <w:marBottom w:val="0"/>
      <w:divBdr>
        <w:top w:val="none" w:sz="0" w:space="0" w:color="auto"/>
        <w:left w:val="none" w:sz="0" w:space="0" w:color="auto"/>
        <w:bottom w:val="none" w:sz="0" w:space="0" w:color="auto"/>
        <w:right w:val="none" w:sz="0" w:space="0" w:color="auto"/>
      </w:divBdr>
    </w:div>
    <w:div w:id="1400403790">
      <w:bodyDiv w:val="1"/>
      <w:marLeft w:val="0"/>
      <w:marRight w:val="0"/>
      <w:marTop w:val="0"/>
      <w:marBottom w:val="0"/>
      <w:divBdr>
        <w:top w:val="none" w:sz="0" w:space="0" w:color="auto"/>
        <w:left w:val="none" w:sz="0" w:space="0" w:color="auto"/>
        <w:bottom w:val="none" w:sz="0" w:space="0" w:color="auto"/>
        <w:right w:val="none" w:sz="0" w:space="0" w:color="auto"/>
      </w:divBdr>
    </w:div>
    <w:div w:id="1539246415">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microsoft.com/office/2007/relationships/stylesWithEffects" Target="stylesWithEffects.xml"/><Relationship Id="rId7" Type="http://schemas.openxmlformats.org/officeDocument/2006/relationships/hyperlink" Target="http://creativecommons.org/licenses/by-nc-nd/3.0/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classifications/classification-of-diseases"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4281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2022-10-19T08:29:00Z</dcterms:created>
  <dcterms:modified xsi:type="dcterms:W3CDTF">2022-12-07T20:51:00Z</dcterms:modified>
</cp:coreProperties>
</file>